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623BB6" w:rsidRDefault="002D77CA" w:rsidP="00623BB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2D430F" w:rsidRPr="002D430F">
        <w:rPr>
          <w:rFonts w:ascii="Times New Roman" w:eastAsia="Calibri" w:hAnsi="Times New Roman" w:cs="Times New Roman"/>
          <w:bCs/>
          <w:sz w:val="12"/>
          <w:szCs w:val="12"/>
        </w:rPr>
        <w:t xml:space="preserve"> </w:t>
      </w:r>
      <w:r w:rsidR="00872EC0" w:rsidRPr="00872EC0">
        <w:rPr>
          <w:rFonts w:ascii="Times New Roman" w:eastAsia="Calibri" w:hAnsi="Times New Roman" w:cs="Times New Roman"/>
          <w:bCs/>
          <w:sz w:val="12"/>
          <w:szCs w:val="12"/>
        </w:rPr>
        <w:t>ИНФОРМАЦИОННОЕ СООБЩЕНИЕ</w:t>
      </w:r>
      <w:r w:rsidR="00872EC0">
        <w:rPr>
          <w:rFonts w:ascii="Times New Roman" w:eastAsia="Calibri" w:hAnsi="Times New Roman" w:cs="Times New Roman"/>
          <w:bCs/>
          <w:sz w:val="12"/>
          <w:szCs w:val="12"/>
        </w:rPr>
        <w:t>……………………………………………………………………………………………………..</w:t>
      </w:r>
      <w:r w:rsidR="00623BB6">
        <w:rPr>
          <w:rFonts w:ascii="Times New Roman" w:eastAsia="Calibri" w:hAnsi="Times New Roman" w:cs="Times New Roman"/>
          <w:bCs/>
          <w:sz w:val="12"/>
          <w:szCs w:val="12"/>
        </w:rPr>
        <w:t>………...</w:t>
      </w:r>
      <w:r w:rsidR="0008141A">
        <w:rPr>
          <w:rFonts w:ascii="Times New Roman" w:eastAsia="Calibri" w:hAnsi="Times New Roman" w:cs="Times New Roman"/>
          <w:bCs/>
          <w:sz w:val="12"/>
          <w:szCs w:val="12"/>
        </w:rPr>
        <w:t>3</w:t>
      </w:r>
    </w:p>
    <w:p w:rsidR="008C4429" w:rsidRDefault="008C4429" w:rsidP="006B3BB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431A74">
        <w:rPr>
          <w:rFonts w:ascii="Times New Roman" w:eastAsia="Calibri" w:hAnsi="Times New Roman" w:cs="Times New Roman"/>
          <w:bCs/>
          <w:sz w:val="12"/>
          <w:szCs w:val="12"/>
        </w:rPr>
        <w:t>.</w:t>
      </w:r>
      <w:r w:rsidR="00592A48">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Проект п</w:t>
      </w:r>
      <w:r w:rsidR="00EA45E0">
        <w:rPr>
          <w:rFonts w:ascii="Times New Roman" w:eastAsia="Calibri" w:hAnsi="Times New Roman" w:cs="Times New Roman"/>
          <w:bCs/>
          <w:sz w:val="12"/>
          <w:szCs w:val="12"/>
        </w:rPr>
        <w:t xml:space="preserve">остановление администрации </w:t>
      </w:r>
      <w:r>
        <w:rPr>
          <w:rFonts w:ascii="Times New Roman" w:eastAsia="Calibri" w:hAnsi="Times New Roman" w:cs="Times New Roman"/>
          <w:bCs/>
          <w:sz w:val="12"/>
          <w:szCs w:val="12"/>
        </w:rPr>
        <w:t xml:space="preserve">сельского поселения </w:t>
      </w:r>
      <w:r w:rsidRPr="008C4429">
        <w:rPr>
          <w:rFonts w:ascii="Times New Roman" w:eastAsia="Calibri" w:hAnsi="Times New Roman" w:cs="Times New Roman"/>
          <w:bCs/>
          <w:sz w:val="12"/>
          <w:szCs w:val="12"/>
        </w:rPr>
        <w:t xml:space="preserve">Светлодольск </w:t>
      </w:r>
      <w:r w:rsidR="00EA45E0" w:rsidRPr="00A2563C">
        <w:rPr>
          <w:rFonts w:ascii="Times New Roman" w:eastAsia="Calibri" w:hAnsi="Times New Roman" w:cs="Times New Roman"/>
          <w:bCs/>
          <w:sz w:val="12"/>
          <w:szCs w:val="12"/>
        </w:rPr>
        <w:t>муниципального района Сергиевский</w:t>
      </w:r>
      <w:r w:rsidR="00EA45E0">
        <w:rPr>
          <w:rFonts w:ascii="Times New Roman" w:eastAsia="Calibri" w:hAnsi="Times New Roman" w:cs="Times New Roman"/>
          <w:bCs/>
          <w:sz w:val="12"/>
          <w:szCs w:val="12"/>
        </w:rPr>
        <w:t xml:space="preserve"> </w:t>
      </w:r>
      <w:r w:rsidR="00EA45E0"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от « » </w:t>
      </w:r>
      <w:r w:rsidR="00EA45E0">
        <w:rPr>
          <w:rFonts w:ascii="Times New Roman" w:eastAsia="Calibri" w:hAnsi="Times New Roman" w:cs="Times New Roman"/>
          <w:bCs/>
          <w:sz w:val="12"/>
          <w:szCs w:val="12"/>
        </w:rPr>
        <w:t xml:space="preserve"> 2021 года </w:t>
      </w:r>
      <w:r w:rsidR="00EA45E0" w:rsidRPr="00C93486">
        <w:rPr>
          <w:rFonts w:ascii="Times New Roman" w:eastAsia="Calibri" w:hAnsi="Times New Roman" w:cs="Times New Roman"/>
          <w:bCs/>
          <w:sz w:val="12"/>
          <w:szCs w:val="12"/>
        </w:rPr>
        <w:t>«</w:t>
      </w:r>
      <w:r w:rsidRPr="008C4429">
        <w:rPr>
          <w:rFonts w:ascii="Times New Roman" w:eastAsia="Calibri" w:hAnsi="Times New Roman" w:cs="Times New Roman"/>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63:31:1001001:158, площадью 1 746 </w:t>
      </w:r>
      <w:proofErr w:type="spellStart"/>
      <w:r w:rsidRPr="008C4429">
        <w:rPr>
          <w:rFonts w:ascii="Times New Roman" w:eastAsia="Calibri" w:hAnsi="Times New Roman" w:cs="Times New Roman"/>
          <w:bCs/>
          <w:sz w:val="12"/>
          <w:szCs w:val="12"/>
        </w:rPr>
        <w:t>кв.м</w:t>
      </w:r>
      <w:proofErr w:type="spellEnd"/>
      <w:r w:rsidRPr="008C4429">
        <w:rPr>
          <w:rFonts w:ascii="Times New Roman" w:eastAsia="Calibri" w:hAnsi="Times New Roman" w:cs="Times New Roman"/>
          <w:bCs/>
          <w:sz w:val="12"/>
          <w:szCs w:val="12"/>
        </w:rPr>
        <w:t xml:space="preserve">., расположенного по адресу: Самарская область, Сергиевский р-н, с. </w:t>
      </w:r>
      <w:proofErr w:type="spellStart"/>
      <w:r w:rsidRPr="008C4429">
        <w:rPr>
          <w:rFonts w:ascii="Times New Roman" w:eastAsia="Calibri" w:hAnsi="Times New Roman" w:cs="Times New Roman"/>
          <w:bCs/>
          <w:sz w:val="12"/>
          <w:szCs w:val="12"/>
        </w:rPr>
        <w:t>Нероновка</w:t>
      </w:r>
      <w:proofErr w:type="spellEnd"/>
      <w:r w:rsidRPr="008C4429">
        <w:rPr>
          <w:rFonts w:ascii="Times New Roman" w:eastAsia="Calibri" w:hAnsi="Times New Roman" w:cs="Times New Roman"/>
          <w:bCs/>
          <w:sz w:val="12"/>
          <w:szCs w:val="12"/>
        </w:rPr>
        <w:t>, ул. Центральная, д.61</w:t>
      </w:r>
      <w:r w:rsidR="00EA45E0" w:rsidRPr="002D430F">
        <w:rPr>
          <w:rFonts w:ascii="Times New Roman" w:eastAsia="Calibri" w:hAnsi="Times New Roman" w:cs="Times New Roman"/>
          <w:bCs/>
          <w:sz w:val="12"/>
          <w:szCs w:val="12"/>
        </w:rPr>
        <w:t>»</w:t>
      </w:r>
      <w:r w:rsidR="00EA45E0" w:rsidRPr="004156AA">
        <w:rPr>
          <w:rFonts w:ascii="Times New Roman" w:eastAsia="Calibri" w:hAnsi="Times New Roman" w:cs="Times New Roman"/>
          <w:bCs/>
          <w:sz w:val="12"/>
          <w:szCs w:val="12"/>
        </w:rPr>
        <w:t>.</w:t>
      </w:r>
      <w:r w:rsidR="00EA45E0">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6B3BBB" w:rsidRDefault="008C4429" w:rsidP="002B064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5D0144">
        <w:rPr>
          <w:rFonts w:ascii="Times New Roman" w:eastAsia="Calibri" w:hAnsi="Times New Roman" w:cs="Times New Roman"/>
          <w:bCs/>
          <w:sz w:val="12"/>
          <w:szCs w:val="12"/>
        </w:rPr>
        <w:t>.</w:t>
      </w:r>
      <w:r w:rsidR="005D0144" w:rsidRPr="005D0144">
        <w:rPr>
          <w:rFonts w:ascii="Times New Roman" w:eastAsia="Calibri" w:hAnsi="Times New Roman" w:cs="Times New Roman"/>
          <w:bCs/>
          <w:sz w:val="12"/>
          <w:szCs w:val="12"/>
        </w:rPr>
        <w:t xml:space="preserve"> </w:t>
      </w:r>
      <w:r w:rsidR="005D0144">
        <w:rPr>
          <w:rFonts w:ascii="Times New Roman" w:eastAsia="Calibri" w:hAnsi="Times New Roman" w:cs="Times New Roman"/>
          <w:bCs/>
          <w:sz w:val="12"/>
          <w:szCs w:val="12"/>
        </w:rPr>
        <w:t>Пос</w:t>
      </w:r>
      <w:r w:rsidR="00577357">
        <w:rPr>
          <w:rFonts w:ascii="Times New Roman" w:eastAsia="Calibri" w:hAnsi="Times New Roman" w:cs="Times New Roman"/>
          <w:bCs/>
          <w:sz w:val="12"/>
          <w:szCs w:val="12"/>
        </w:rPr>
        <w:t xml:space="preserve">тановление администрации </w:t>
      </w:r>
      <w:r w:rsidR="005D0144" w:rsidRPr="00A2563C">
        <w:rPr>
          <w:rFonts w:ascii="Times New Roman" w:eastAsia="Calibri" w:hAnsi="Times New Roman" w:cs="Times New Roman"/>
          <w:bCs/>
          <w:sz w:val="12"/>
          <w:szCs w:val="12"/>
        </w:rPr>
        <w:t>муниципального района Сергиевский</w:t>
      </w:r>
      <w:r w:rsidR="005D0144">
        <w:rPr>
          <w:rFonts w:ascii="Times New Roman" w:eastAsia="Calibri" w:hAnsi="Times New Roman" w:cs="Times New Roman"/>
          <w:bCs/>
          <w:sz w:val="12"/>
          <w:szCs w:val="12"/>
        </w:rPr>
        <w:t xml:space="preserve"> </w:t>
      </w:r>
      <w:r w:rsidR="005D0144" w:rsidRPr="00A2563C">
        <w:rPr>
          <w:rFonts w:ascii="Times New Roman" w:eastAsia="Calibri" w:hAnsi="Times New Roman" w:cs="Times New Roman"/>
          <w:bCs/>
          <w:sz w:val="12"/>
          <w:szCs w:val="12"/>
        </w:rPr>
        <w:t xml:space="preserve">Самарской области </w:t>
      </w:r>
      <w:r w:rsidR="006B3BBB">
        <w:rPr>
          <w:rFonts w:ascii="Times New Roman" w:eastAsia="Calibri" w:hAnsi="Times New Roman" w:cs="Times New Roman"/>
          <w:bCs/>
          <w:sz w:val="12"/>
          <w:szCs w:val="12"/>
        </w:rPr>
        <w:t>№792</w:t>
      </w:r>
      <w:r w:rsidR="00577357">
        <w:rPr>
          <w:rFonts w:ascii="Times New Roman" w:eastAsia="Calibri" w:hAnsi="Times New Roman" w:cs="Times New Roman"/>
          <w:bCs/>
          <w:sz w:val="12"/>
          <w:szCs w:val="12"/>
        </w:rPr>
        <w:t xml:space="preserve"> от «10</w:t>
      </w:r>
      <w:r w:rsidR="005D0144">
        <w:rPr>
          <w:rFonts w:ascii="Times New Roman" w:eastAsia="Calibri" w:hAnsi="Times New Roman" w:cs="Times New Roman"/>
          <w:bCs/>
          <w:sz w:val="12"/>
          <w:szCs w:val="12"/>
        </w:rPr>
        <w:t xml:space="preserve">» августа 2021 года </w:t>
      </w:r>
      <w:r w:rsidR="005D0144" w:rsidRPr="00C93486">
        <w:rPr>
          <w:rFonts w:ascii="Times New Roman" w:eastAsia="Calibri" w:hAnsi="Times New Roman" w:cs="Times New Roman"/>
          <w:bCs/>
          <w:sz w:val="12"/>
          <w:szCs w:val="12"/>
        </w:rPr>
        <w:t>«</w:t>
      </w:r>
      <w:r w:rsidR="006B3BBB" w:rsidRPr="006B3BBB">
        <w:rPr>
          <w:rFonts w:ascii="Times New Roman" w:eastAsia="Calibri" w:hAnsi="Times New Roman" w:cs="Times New Roman"/>
          <w:bCs/>
          <w:sz w:val="12"/>
          <w:szCs w:val="12"/>
        </w:rPr>
        <w:t>О внесении изменений в  приложение №1 к постановлению администрации муници</w:t>
      </w:r>
      <w:r w:rsidR="006B3BBB">
        <w:rPr>
          <w:rFonts w:ascii="Times New Roman" w:eastAsia="Calibri" w:hAnsi="Times New Roman" w:cs="Times New Roman"/>
          <w:bCs/>
          <w:sz w:val="12"/>
          <w:szCs w:val="12"/>
        </w:rPr>
        <w:t>пального района Сергиевский   №</w:t>
      </w:r>
      <w:r w:rsidR="006B3BBB" w:rsidRPr="006B3BBB">
        <w:rPr>
          <w:rFonts w:ascii="Times New Roman" w:eastAsia="Calibri" w:hAnsi="Times New Roman" w:cs="Times New Roman"/>
          <w:bCs/>
          <w:sz w:val="12"/>
          <w:szCs w:val="12"/>
        </w:rPr>
        <w:t xml:space="preserve">1370 от 11.12.2020г. «Об утверждении муниципальной программы «Совершенствование муниципального управления и </w:t>
      </w:r>
      <w:r w:rsidR="006B3BBB">
        <w:rPr>
          <w:rFonts w:ascii="Times New Roman" w:eastAsia="Calibri" w:hAnsi="Times New Roman" w:cs="Times New Roman"/>
          <w:bCs/>
          <w:sz w:val="12"/>
          <w:szCs w:val="12"/>
        </w:rPr>
        <w:t>повышение инвестиционной привле</w:t>
      </w:r>
      <w:r w:rsidR="006B3BBB" w:rsidRPr="006B3BBB">
        <w:rPr>
          <w:rFonts w:ascii="Times New Roman" w:eastAsia="Calibri" w:hAnsi="Times New Roman" w:cs="Times New Roman"/>
          <w:bCs/>
          <w:sz w:val="12"/>
          <w:szCs w:val="12"/>
        </w:rPr>
        <w:t>кательности му</w:t>
      </w:r>
      <w:r w:rsidR="006B3BBB">
        <w:rPr>
          <w:rFonts w:ascii="Times New Roman" w:eastAsia="Calibri" w:hAnsi="Times New Roman" w:cs="Times New Roman"/>
          <w:bCs/>
          <w:sz w:val="12"/>
          <w:szCs w:val="12"/>
        </w:rPr>
        <w:t>ниципального района Сергиевский</w:t>
      </w:r>
      <w:r w:rsidR="006B3BBB" w:rsidRPr="006B3BBB">
        <w:rPr>
          <w:rFonts w:ascii="Times New Roman" w:eastAsia="Calibri" w:hAnsi="Times New Roman" w:cs="Times New Roman"/>
          <w:bCs/>
          <w:sz w:val="12"/>
          <w:szCs w:val="12"/>
        </w:rPr>
        <w:t xml:space="preserve"> на 2021-2023 годы»</w:t>
      </w:r>
      <w:r w:rsidR="005D0144" w:rsidRPr="002D430F">
        <w:rPr>
          <w:rFonts w:ascii="Times New Roman" w:eastAsia="Calibri" w:hAnsi="Times New Roman" w:cs="Times New Roman"/>
          <w:bCs/>
          <w:sz w:val="12"/>
          <w:szCs w:val="12"/>
        </w:rPr>
        <w:t>»</w:t>
      </w:r>
      <w:r w:rsidR="005D0144" w:rsidRPr="004156AA">
        <w:rPr>
          <w:rFonts w:ascii="Times New Roman" w:eastAsia="Calibri" w:hAnsi="Times New Roman" w:cs="Times New Roman"/>
          <w:bCs/>
          <w:sz w:val="12"/>
          <w:szCs w:val="12"/>
        </w:rPr>
        <w:t>.</w:t>
      </w:r>
      <w:r w:rsidR="005D0144">
        <w:rPr>
          <w:rFonts w:ascii="Times New Roman" w:eastAsia="Calibri" w:hAnsi="Times New Roman" w:cs="Times New Roman"/>
          <w:bCs/>
          <w:sz w:val="12"/>
          <w:szCs w:val="12"/>
        </w:rPr>
        <w:t>…………………………………………………………………</w:t>
      </w:r>
      <w:r w:rsidR="00577357">
        <w:rPr>
          <w:rFonts w:ascii="Times New Roman" w:eastAsia="Calibri" w:hAnsi="Times New Roman" w:cs="Times New Roman"/>
          <w:bCs/>
          <w:sz w:val="12"/>
          <w:szCs w:val="12"/>
        </w:rPr>
        <w:t>…</w:t>
      </w:r>
      <w:r w:rsidR="006B3BBB">
        <w:rPr>
          <w:rFonts w:ascii="Times New Roman" w:eastAsia="Calibri" w:hAnsi="Times New Roman" w:cs="Times New Roman"/>
          <w:bCs/>
          <w:sz w:val="12"/>
          <w:szCs w:val="12"/>
        </w:rPr>
        <w:t>…………………………..3</w:t>
      </w:r>
    </w:p>
    <w:p w:rsidR="00677E1C" w:rsidRDefault="008C4429"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5D0144">
        <w:rPr>
          <w:rFonts w:ascii="Times New Roman" w:eastAsia="Calibri" w:hAnsi="Times New Roman" w:cs="Times New Roman"/>
          <w:bCs/>
          <w:sz w:val="12"/>
          <w:szCs w:val="12"/>
        </w:rPr>
        <w:t>.</w:t>
      </w:r>
      <w:r w:rsidR="00400065">
        <w:rPr>
          <w:rFonts w:ascii="Times New Roman" w:eastAsia="Calibri" w:hAnsi="Times New Roman" w:cs="Times New Roman"/>
          <w:bCs/>
          <w:sz w:val="12"/>
          <w:szCs w:val="12"/>
        </w:rPr>
        <w:t xml:space="preserve"> </w:t>
      </w:r>
      <w:proofErr w:type="gramStart"/>
      <w:r w:rsidR="00400065">
        <w:rPr>
          <w:rFonts w:ascii="Times New Roman" w:eastAsia="Calibri" w:hAnsi="Times New Roman" w:cs="Times New Roman"/>
          <w:bCs/>
          <w:sz w:val="12"/>
          <w:szCs w:val="12"/>
        </w:rPr>
        <w:t>Постановление ад</w:t>
      </w:r>
      <w:r w:rsidR="00677E1C">
        <w:rPr>
          <w:rFonts w:ascii="Times New Roman" w:eastAsia="Calibri" w:hAnsi="Times New Roman" w:cs="Times New Roman"/>
          <w:bCs/>
          <w:sz w:val="12"/>
          <w:szCs w:val="12"/>
        </w:rPr>
        <w:t xml:space="preserve">министрации </w:t>
      </w:r>
      <w:r w:rsidR="00400065" w:rsidRPr="00A2563C">
        <w:rPr>
          <w:rFonts w:ascii="Times New Roman" w:eastAsia="Calibri" w:hAnsi="Times New Roman" w:cs="Times New Roman"/>
          <w:bCs/>
          <w:sz w:val="12"/>
          <w:szCs w:val="12"/>
        </w:rPr>
        <w:t>муниципального района Сергиевский</w:t>
      </w:r>
      <w:r w:rsidR="00400065">
        <w:rPr>
          <w:rFonts w:ascii="Times New Roman" w:eastAsia="Calibri" w:hAnsi="Times New Roman" w:cs="Times New Roman"/>
          <w:bCs/>
          <w:sz w:val="12"/>
          <w:szCs w:val="12"/>
        </w:rPr>
        <w:t xml:space="preserve"> </w:t>
      </w:r>
      <w:r w:rsidR="00400065" w:rsidRPr="00A2563C">
        <w:rPr>
          <w:rFonts w:ascii="Times New Roman" w:eastAsia="Calibri" w:hAnsi="Times New Roman" w:cs="Times New Roman"/>
          <w:bCs/>
          <w:sz w:val="12"/>
          <w:szCs w:val="12"/>
        </w:rPr>
        <w:t xml:space="preserve">Самарской области </w:t>
      </w:r>
      <w:r w:rsidR="002B064A">
        <w:rPr>
          <w:rFonts w:ascii="Times New Roman" w:eastAsia="Calibri" w:hAnsi="Times New Roman" w:cs="Times New Roman"/>
          <w:bCs/>
          <w:sz w:val="12"/>
          <w:szCs w:val="12"/>
        </w:rPr>
        <w:t>№79</w:t>
      </w:r>
      <w:r w:rsidR="00677E1C">
        <w:rPr>
          <w:rFonts w:ascii="Times New Roman" w:eastAsia="Calibri" w:hAnsi="Times New Roman" w:cs="Times New Roman"/>
          <w:bCs/>
          <w:sz w:val="12"/>
          <w:szCs w:val="12"/>
        </w:rPr>
        <w:t>9 от «</w:t>
      </w:r>
      <w:r w:rsidR="002B064A">
        <w:rPr>
          <w:rFonts w:ascii="Times New Roman" w:eastAsia="Calibri" w:hAnsi="Times New Roman" w:cs="Times New Roman"/>
          <w:bCs/>
          <w:sz w:val="12"/>
          <w:szCs w:val="12"/>
        </w:rPr>
        <w:t>12</w:t>
      </w:r>
      <w:r w:rsidR="00400065">
        <w:rPr>
          <w:rFonts w:ascii="Times New Roman" w:eastAsia="Calibri" w:hAnsi="Times New Roman" w:cs="Times New Roman"/>
          <w:bCs/>
          <w:sz w:val="12"/>
          <w:szCs w:val="12"/>
        </w:rPr>
        <w:t xml:space="preserve">» августа 2021 года </w:t>
      </w:r>
      <w:r w:rsidR="00400065" w:rsidRPr="00C93486">
        <w:rPr>
          <w:rFonts w:ascii="Times New Roman" w:eastAsia="Calibri" w:hAnsi="Times New Roman" w:cs="Times New Roman"/>
          <w:bCs/>
          <w:sz w:val="12"/>
          <w:szCs w:val="12"/>
        </w:rPr>
        <w:t>«</w:t>
      </w:r>
      <w:r w:rsidR="002B064A" w:rsidRPr="002B064A">
        <w:rPr>
          <w:rFonts w:ascii="Times New Roman" w:eastAsia="Calibri" w:hAnsi="Times New Roman" w:cs="Times New Roman"/>
          <w:bCs/>
          <w:sz w:val="12"/>
          <w:szCs w:val="12"/>
        </w:rPr>
        <w:t>О внесении изменений в При</w:t>
      </w:r>
      <w:r w:rsidR="002B064A">
        <w:rPr>
          <w:rFonts w:ascii="Times New Roman" w:eastAsia="Calibri" w:hAnsi="Times New Roman" w:cs="Times New Roman"/>
          <w:bCs/>
          <w:sz w:val="12"/>
          <w:szCs w:val="12"/>
        </w:rPr>
        <w:t>ложение к постановлению админи</w:t>
      </w:r>
      <w:r w:rsidR="002B064A" w:rsidRPr="002B064A">
        <w:rPr>
          <w:rFonts w:ascii="Times New Roman" w:eastAsia="Calibri" w:hAnsi="Times New Roman" w:cs="Times New Roman"/>
          <w:bCs/>
          <w:sz w:val="12"/>
          <w:szCs w:val="12"/>
        </w:rPr>
        <w:t>страции муниципального района Сергиевский от 28.09.2020г. № 1078 «Об утверждении муниципальной программы «Защита населения и территорий от чрезвычайных ситуаций природного</w:t>
      </w:r>
      <w:r w:rsidR="002B064A">
        <w:rPr>
          <w:rFonts w:ascii="Times New Roman" w:eastAsia="Calibri" w:hAnsi="Times New Roman" w:cs="Times New Roman"/>
          <w:bCs/>
          <w:sz w:val="12"/>
          <w:szCs w:val="12"/>
        </w:rPr>
        <w:t xml:space="preserve"> и техногенного характера, обес</w:t>
      </w:r>
      <w:r w:rsidR="002B064A" w:rsidRPr="002B064A">
        <w:rPr>
          <w:rFonts w:ascii="Times New Roman" w:eastAsia="Calibri" w:hAnsi="Times New Roman" w:cs="Times New Roman"/>
          <w:bCs/>
          <w:sz w:val="12"/>
          <w:szCs w:val="12"/>
        </w:rPr>
        <w:t>печение пожарной безопасности на территории муниципального района Сергиевский на 2021-2023 гг.»</w:t>
      </w:r>
      <w:r w:rsidR="00400065" w:rsidRPr="002D430F">
        <w:rPr>
          <w:rFonts w:ascii="Times New Roman" w:eastAsia="Calibri" w:hAnsi="Times New Roman" w:cs="Times New Roman"/>
          <w:bCs/>
          <w:sz w:val="12"/>
          <w:szCs w:val="12"/>
        </w:rPr>
        <w:t>»</w:t>
      </w:r>
      <w:r w:rsidR="00400065" w:rsidRPr="004156AA">
        <w:rPr>
          <w:rFonts w:ascii="Times New Roman" w:eastAsia="Calibri" w:hAnsi="Times New Roman" w:cs="Times New Roman"/>
          <w:bCs/>
          <w:sz w:val="12"/>
          <w:szCs w:val="12"/>
        </w:rPr>
        <w:t>.</w:t>
      </w:r>
      <w:r w:rsidR="002B064A">
        <w:rPr>
          <w:rFonts w:ascii="Times New Roman" w:eastAsia="Calibri" w:hAnsi="Times New Roman" w:cs="Times New Roman"/>
          <w:bCs/>
          <w:sz w:val="12"/>
          <w:szCs w:val="12"/>
        </w:rPr>
        <w:t>……………………………………………...……..11</w:t>
      </w:r>
      <w:proofErr w:type="gramEnd"/>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Решение собрания представителей сельского поселения </w:t>
      </w:r>
      <w:r w:rsidRPr="00AD4431">
        <w:rPr>
          <w:rFonts w:ascii="Times New Roman" w:eastAsia="Calibri" w:hAnsi="Times New Roman" w:cs="Times New Roman"/>
          <w:bCs/>
          <w:sz w:val="12"/>
          <w:szCs w:val="12"/>
        </w:rPr>
        <w:t xml:space="preserve">Антоновка </w:t>
      </w:r>
      <w:r w:rsidRPr="00A2563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2563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№24 от 04» августа 2021 года </w:t>
      </w:r>
      <w:r w:rsidRPr="00C93486">
        <w:rPr>
          <w:rFonts w:ascii="Times New Roman" w:eastAsia="Calibri" w:hAnsi="Times New Roman" w:cs="Times New Roman"/>
          <w:bCs/>
          <w:sz w:val="12"/>
          <w:szCs w:val="12"/>
        </w:rPr>
        <w:t>«</w:t>
      </w:r>
      <w:r w:rsidRPr="00AD4431">
        <w:rPr>
          <w:rFonts w:ascii="Times New Roman" w:eastAsia="Calibri" w:hAnsi="Times New Roman" w:cs="Times New Roman"/>
          <w:bCs/>
          <w:sz w:val="12"/>
          <w:szCs w:val="12"/>
        </w:rPr>
        <w:t>Об утверждении средней стоимости одного квадратного метра общей площади жилья по сельскому поселению Антоновка муниципального района Сергиевский на III квартал 2021 г.</w:t>
      </w:r>
      <w:r w:rsidRPr="002D430F">
        <w:rPr>
          <w:rFonts w:ascii="Times New Roman" w:eastAsia="Calibri" w:hAnsi="Times New Roman" w:cs="Times New Roman"/>
          <w:bCs/>
          <w:sz w:val="12"/>
          <w:szCs w:val="12"/>
        </w:rPr>
        <w:t>»</w:t>
      </w:r>
      <w:r w:rsidRPr="004156AA">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200388">
        <w:rPr>
          <w:rFonts w:ascii="Times New Roman" w:eastAsia="Calibri" w:hAnsi="Times New Roman" w:cs="Times New Roman"/>
          <w:bCs/>
          <w:sz w:val="12"/>
          <w:szCs w:val="12"/>
        </w:rPr>
        <w:t>1</w:t>
      </w:r>
      <w:r>
        <w:rPr>
          <w:rFonts w:ascii="Times New Roman" w:eastAsia="Calibri" w:hAnsi="Times New Roman" w:cs="Times New Roman"/>
          <w:bCs/>
          <w:sz w:val="12"/>
          <w:szCs w:val="12"/>
        </w:rPr>
        <w:t>3</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200388">
        <w:rPr>
          <w:rFonts w:ascii="Times New Roman" w:eastAsia="Calibri" w:hAnsi="Times New Roman" w:cs="Times New Roman"/>
          <w:bCs/>
          <w:sz w:val="12"/>
          <w:szCs w:val="12"/>
        </w:rPr>
        <w:t xml:space="preserve"> Решение собрания представителей сельского поселения </w:t>
      </w:r>
      <w:r w:rsidR="00200388" w:rsidRPr="00AD4431">
        <w:rPr>
          <w:rFonts w:ascii="Times New Roman" w:eastAsia="Calibri" w:hAnsi="Times New Roman" w:cs="Times New Roman"/>
          <w:bCs/>
          <w:sz w:val="12"/>
          <w:szCs w:val="12"/>
        </w:rPr>
        <w:t xml:space="preserve">Антоновка </w:t>
      </w:r>
      <w:r w:rsidR="00200388" w:rsidRPr="00A2563C">
        <w:rPr>
          <w:rFonts w:ascii="Times New Roman" w:eastAsia="Calibri" w:hAnsi="Times New Roman" w:cs="Times New Roman"/>
          <w:bCs/>
          <w:sz w:val="12"/>
          <w:szCs w:val="12"/>
        </w:rPr>
        <w:t>муниципального района Сергиевский</w:t>
      </w:r>
      <w:r w:rsidR="00200388">
        <w:rPr>
          <w:rFonts w:ascii="Times New Roman" w:eastAsia="Calibri" w:hAnsi="Times New Roman" w:cs="Times New Roman"/>
          <w:bCs/>
          <w:sz w:val="12"/>
          <w:szCs w:val="12"/>
        </w:rPr>
        <w:t xml:space="preserve"> </w:t>
      </w:r>
      <w:r w:rsidR="00200388" w:rsidRPr="00A2563C">
        <w:rPr>
          <w:rFonts w:ascii="Times New Roman" w:eastAsia="Calibri" w:hAnsi="Times New Roman" w:cs="Times New Roman"/>
          <w:bCs/>
          <w:sz w:val="12"/>
          <w:szCs w:val="12"/>
        </w:rPr>
        <w:t xml:space="preserve">Самарской области </w:t>
      </w:r>
      <w:r w:rsidR="00200388">
        <w:rPr>
          <w:rFonts w:ascii="Times New Roman" w:eastAsia="Calibri" w:hAnsi="Times New Roman" w:cs="Times New Roman"/>
          <w:bCs/>
          <w:sz w:val="12"/>
          <w:szCs w:val="12"/>
        </w:rPr>
        <w:t xml:space="preserve">№23 от 04» августа 2021 года </w:t>
      </w:r>
      <w:r w:rsidR="00200388" w:rsidRPr="00C93486">
        <w:rPr>
          <w:rFonts w:ascii="Times New Roman" w:eastAsia="Calibri" w:hAnsi="Times New Roman" w:cs="Times New Roman"/>
          <w:bCs/>
          <w:sz w:val="12"/>
          <w:szCs w:val="12"/>
        </w:rPr>
        <w:t>«</w:t>
      </w:r>
      <w:r w:rsidR="00200388" w:rsidRPr="00200388">
        <w:rPr>
          <w:rFonts w:ascii="Times New Roman" w:eastAsia="Calibri" w:hAnsi="Times New Roman" w:cs="Times New Roman"/>
          <w:bCs/>
          <w:sz w:val="12"/>
          <w:szCs w:val="12"/>
        </w:rPr>
        <w:t>Об утверждении Положения «Об удостоверении Главы сельского поселения Антоновка муниципального района Сергиевский Самарской области»</w:t>
      </w:r>
      <w:r w:rsidR="00200388" w:rsidRPr="002D430F">
        <w:rPr>
          <w:rFonts w:ascii="Times New Roman" w:eastAsia="Calibri" w:hAnsi="Times New Roman" w:cs="Times New Roman"/>
          <w:bCs/>
          <w:sz w:val="12"/>
          <w:szCs w:val="12"/>
        </w:rPr>
        <w:t>»</w:t>
      </w:r>
      <w:r w:rsidR="00200388" w:rsidRPr="004156AA">
        <w:rPr>
          <w:rFonts w:ascii="Times New Roman" w:eastAsia="Calibri" w:hAnsi="Times New Roman" w:cs="Times New Roman"/>
          <w:bCs/>
          <w:sz w:val="12"/>
          <w:szCs w:val="12"/>
        </w:rPr>
        <w:t>.</w:t>
      </w:r>
      <w:r w:rsidR="00200388">
        <w:rPr>
          <w:rFonts w:ascii="Times New Roman" w:eastAsia="Calibri" w:hAnsi="Times New Roman" w:cs="Times New Roman"/>
          <w:bCs/>
          <w:sz w:val="12"/>
          <w:szCs w:val="12"/>
        </w:rPr>
        <w:t>………………………………………………………………………….………………………………………………...……………13</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8B11D2">
        <w:rPr>
          <w:rFonts w:ascii="Times New Roman" w:eastAsia="Calibri" w:hAnsi="Times New Roman" w:cs="Times New Roman"/>
          <w:bCs/>
          <w:sz w:val="12"/>
          <w:szCs w:val="12"/>
        </w:rPr>
        <w:t xml:space="preserve"> Решение собрания представителей сельского поселения </w:t>
      </w:r>
      <w:r w:rsidR="008B11D2" w:rsidRPr="008B11D2">
        <w:rPr>
          <w:rFonts w:ascii="Times New Roman" w:eastAsia="Calibri" w:hAnsi="Times New Roman" w:cs="Times New Roman"/>
          <w:bCs/>
          <w:sz w:val="12"/>
          <w:szCs w:val="12"/>
        </w:rPr>
        <w:t xml:space="preserve">Верхняя Орлянка </w:t>
      </w:r>
      <w:r w:rsidR="008B11D2" w:rsidRPr="00A2563C">
        <w:rPr>
          <w:rFonts w:ascii="Times New Roman" w:eastAsia="Calibri" w:hAnsi="Times New Roman" w:cs="Times New Roman"/>
          <w:bCs/>
          <w:sz w:val="12"/>
          <w:szCs w:val="12"/>
        </w:rPr>
        <w:t>муниципального района Сергиевский</w:t>
      </w:r>
      <w:r w:rsidR="008B11D2">
        <w:rPr>
          <w:rFonts w:ascii="Times New Roman" w:eastAsia="Calibri" w:hAnsi="Times New Roman" w:cs="Times New Roman"/>
          <w:bCs/>
          <w:sz w:val="12"/>
          <w:szCs w:val="12"/>
        </w:rPr>
        <w:t xml:space="preserve"> </w:t>
      </w:r>
      <w:r w:rsidR="008B11D2" w:rsidRPr="00A2563C">
        <w:rPr>
          <w:rFonts w:ascii="Times New Roman" w:eastAsia="Calibri" w:hAnsi="Times New Roman" w:cs="Times New Roman"/>
          <w:bCs/>
          <w:sz w:val="12"/>
          <w:szCs w:val="12"/>
        </w:rPr>
        <w:t xml:space="preserve">Самарской области </w:t>
      </w:r>
      <w:r w:rsidR="008B11D2">
        <w:rPr>
          <w:rFonts w:ascii="Times New Roman" w:eastAsia="Calibri" w:hAnsi="Times New Roman" w:cs="Times New Roman"/>
          <w:bCs/>
          <w:sz w:val="12"/>
          <w:szCs w:val="12"/>
        </w:rPr>
        <w:t xml:space="preserve">№24 от 04» августа 2021 года </w:t>
      </w:r>
      <w:r w:rsidR="008B11D2" w:rsidRPr="00C93486">
        <w:rPr>
          <w:rFonts w:ascii="Times New Roman" w:eastAsia="Calibri" w:hAnsi="Times New Roman" w:cs="Times New Roman"/>
          <w:bCs/>
          <w:sz w:val="12"/>
          <w:szCs w:val="12"/>
        </w:rPr>
        <w:t>«</w:t>
      </w:r>
      <w:r w:rsidR="008B11D2"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w:t>
      </w:r>
      <w:r w:rsidR="008B11D2" w:rsidRPr="008B11D2">
        <w:rPr>
          <w:rFonts w:ascii="Times New Roman" w:eastAsia="Calibri" w:hAnsi="Times New Roman" w:cs="Times New Roman"/>
          <w:bCs/>
          <w:sz w:val="12"/>
          <w:szCs w:val="12"/>
        </w:rPr>
        <w:t xml:space="preserve">Верхняя Орлянка </w:t>
      </w:r>
      <w:r w:rsidR="008B11D2" w:rsidRPr="00AD4431">
        <w:rPr>
          <w:rFonts w:ascii="Times New Roman" w:eastAsia="Calibri" w:hAnsi="Times New Roman" w:cs="Times New Roman"/>
          <w:bCs/>
          <w:sz w:val="12"/>
          <w:szCs w:val="12"/>
        </w:rPr>
        <w:t>муниципального района Сергиевский на III квартал 2021 г.</w:t>
      </w:r>
      <w:r w:rsidR="008B11D2" w:rsidRPr="002D430F">
        <w:rPr>
          <w:rFonts w:ascii="Times New Roman" w:eastAsia="Calibri" w:hAnsi="Times New Roman" w:cs="Times New Roman"/>
          <w:bCs/>
          <w:sz w:val="12"/>
          <w:szCs w:val="12"/>
        </w:rPr>
        <w:t>»</w:t>
      </w:r>
      <w:r w:rsidR="008B11D2" w:rsidRPr="004156AA">
        <w:rPr>
          <w:rFonts w:ascii="Times New Roman" w:eastAsia="Calibri" w:hAnsi="Times New Roman" w:cs="Times New Roman"/>
          <w:bCs/>
          <w:sz w:val="12"/>
          <w:szCs w:val="12"/>
        </w:rPr>
        <w:t>.</w:t>
      </w:r>
      <w:r w:rsidR="008B11D2">
        <w:rPr>
          <w:rFonts w:ascii="Times New Roman" w:eastAsia="Calibri" w:hAnsi="Times New Roman" w:cs="Times New Roman"/>
          <w:bCs/>
          <w:sz w:val="12"/>
          <w:szCs w:val="12"/>
        </w:rPr>
        <w:t>………………………………………………………………………..14</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8B11D2">
        <w:rPr>
          <w:rFonts w:ascii="Times New Roman" w:eastAsia="Calibri" w:hAnsi="Times New Roman" w:cs="Times New Roman"/>
          <w:bCs/>
          <w:sz w:val="12"/>
          <w:szCs w:val="12"/>
        </w:rPr>
        <w:t xml:space="preserve"> Решение собрания представителей сельского поселения </w:t>
      </w:r>
      <w:r w:rsidR="008B11D2" w:rsidRPr="008B11D2">
        <w:rPr>
          <w:rFonts w:ascii="Times New Roman" w:eastAsia="Calibri" w:hAnsi="Times New Roman" w:cs="Times New Roman"/>
          <w:bCs/>
          <w:sz w:val="12"/>
          <w:szCs w:val="12"/>
        </w:rPr>
        <w:t xml:space="preserve">Верхняя Орлянка </w:t>
      </w:r>
      <w:r w:rsidR="008B11D2" w:rsidRPr="00A2563C">
        <w:rPr>
          <w:rFonts w:ascii="Times New Roman" w:eastAsia="Calibri" w:hAnsi="Times New Roman" w:cs="Times New Roman"/>
          <w:bCs/>
          <w:sz w:val="12"/>
          <w:szCs w:val="12"/>
        </w:rPr>
        <w:t>муниципального района Сергиевский</w:t>
      </w:r>
      <w:r w:rsidR="008B11D2">
        <w:rPr>
          <w:rFonts w:ascii="Times New Roman" w:eastAsia="Calibri" w:hAnsi="Times New Roman" w:cs="Times New Roman"/>
          <w:bCs/>
          <w:sz w:val="12"/>
          <w:szCs w:val="12"/>
        </w:rPr>
        <w:t xml:space="preserve"> </w:t>
      </w:r>
      <w:r w:rsidR="008B11D2" w:rsidRPr="00A2563C">
        <w:rPr>
          <w:rFonts w:ascii="Times New Roman" w:eastAsia="Calibri" w:hAnsi="Times New Roman" w:cs="Times New Roman"/>
          <w:bCs/>
          <w:sz w:val="12"/>
          <w:szCs w:val="12"/>
        </w:rPr>
        <w:t xml:space="preserve">Самарской области </w:t>
      </w:r>
      <w:r w:rsidR="008B11D2">
        <w:rPr>
          <w:rFonts w:ascii="Times New Roman" w:eastAsia="Calibri" w:hAnsi="Times New Roman" w:cs="Times New Roman"/>
          <w:bCs/>
          <w:sz w:val="12"/>
          <w:szCs w:val="12"/>
        </w:rPr>
        <w:t xml:space="preserve">№23 от 04» августа 2021 года </w:t>
      </w:r>
      <w:r w:rsidR="008B11D2" w:rsidRPr="00C93486">
        <w:rPr>
          <w:rFonts w:ascii="Times New Roman" w:eastAsia="Calibri" w:hAnsi="Times New Roman" w:cs="Times New Roman"/>
          <w:bCs/>
          <w:sz w:val="12"/>
          <w:szCs w:val="12"/>
        </w:rPr>
        <w:t>«</w:t>
      </w:r>
      <w:r w:rsidR="008B11D2" w:rsidRPr="00200388">
        <w:rPr>
          <w:rFonts w:ascii="Times New Roman" w:eastAsia="Calibri" w:hAnsi="Times New Roman" w:cs="Times New Roman"/>
          <w:bCs/>
          <w:sz w:val="12"/>
          <w:szCs w:val="12"/>
        </w:rPr>
        <w:t xml:space="preserve">Об утверждении Положения «Об удостоверении Главы сельского поселения </w:t>
      </w:r>
      <w:r w:rsidR="008B11D2" w:rsidRPr="008B11D2">
        <w:rPr>
          <w:rFonts w:ascii="Times New Roman" w:eastAsia="Calibri" w:hAnsi="Times New Roman" w:cs="Times New Roman"/>
          <w:bCs/>
          <w:sz w:val="12"/>
          <w:szCs w:val="12"/>
        </w:rPr>
        <w:t xml:space="preserve">Верхняя Орлянка </w:t>
      </w:r>
      <w:r w:rsidR="008B11D2" w:rsidRPr="00200388">
        <w:rPr>
          <w:rFonts w:ascii="Times New Roman" w:eastAsia="Calibri" w:hAnsi="Times New Roman" w:cs="Times New Roman"/>
          <w:bCs/>
          <w:sz w:val="12"/>
          <w:szCs w:val="12"/>
        </w:rPr>
        <w:t>муниципального района Сергиевский Самарской области»</w:t>
      </w:r>
      <w:r w:rsidR="008B11D2" w:rsidRPr="002D430F">
        <w:rPr>
          <w:rFonts w:ascii="Times New Roman" w:eastAsia="Calibri" w:hAnsi="Times New Roman" w:cs="Times New Roman"/>
          <w:bCs/>
          <w:sz w:val="12"/>
          <w:szCs w:val="12"/>
        </w:rPr>
        <w:t>»</w:t>
      </w:r>
      <w:r w:rsidR="008B11D2" w:rsidRPr="004156AA">
        <w:rPr>
          <w:rFonts w:ascii="Times New Roman" w:eastAsia="Calibri" w:hAnsi="Times New Roman" w:cs="Times New Roman"/>
          <w:bCs/>
          <w:sz w:val="12"/>
          <w:szCs w:val="12"/>
        </w:rPr>
        <w:t>.</w:t>
      </w:r>
      <w:r w:rsidR="008B11D2">
        <w:rPr>
          <w:rFonts w:ascii="Times New Roman" w:eastAsia="Calibri" w:hAnsi="Times New Roman" w:cs="Times New Roman"/>
          <w:bCs/>
          <w:sz w:val="12"/>
          <w:szCs w:val="12"/>
        </w:rPr>
        <w:t>………………………………………………………………………….………………………………………………14</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4C1BAB">
        <w:rPr>
          <w:rFonts w:ascii="Times New Roman" w:eastAsia="Calibri" w:hAnsi="Times New Roman" w:cs="Times New Roman"/>
          <w:bCs/>
          <w:sz w:val="12"/>
          <w:szCs w:val="12"/>
        </w:rPr>
        <w:t xml:space="preserve"> Решение собрания представителей сельского поселения </w:t>
      </w:r>
      <w:r w:rsidR="004C1BAB" w:rsidRPr="004C1BAB">
        <w:rPr>
          <w:rFonts w:ascii="Times New Roman" w:eastAsia="Calibri" w:hAnsi="Times New Roman" w:cs="Times New Roman"/>
          <w:bCs/>
          <w:sz w:val="12"/>
          <w:szCs w:val="12"/>
        </w:rPr>
        <w:t>Воротнее</w:t>
      </w:r>
      <w:r w:rsidR="004C1BAB" w:rsidRPr="008B11D2">
        <w:rPr>
          <w:rFonts w:ascii="Times New Roman" w:eastAsia="Calibri" w:hAnsi="Times New Roman" w:cs="Times New Roman"/>
          <w:bCs/>
          <w:sz w:val="12"/>
          <w:szCs w:val="12"/>
        </w:rPr>
        <w:t xml:space="preserve"> </w:t>
      </w:r>
      <w:r w:rsidR="004C1BAB" w:rsidRPr="00A2563C">
        <w:rPr>
          <w:rFonts w:ascii="Times New Roman" w:eastAsia="Calibri" w:hAnsi="Times New Roman" w:cs="Times New Roman"/>
          <w:bCs/>
          <w:sz w:val="12"/>
          <w:szCs w:val="12"/>
        </w:rPr>
        <w:t>муниципального района Сергиевский</w:t>
      </w:r>
      <w:r w:rsidR="004C1BAB">
        <w:rPr>
          <w:rFonts w:ascii="Times New Roman" w:eastAsia="Calibri" w:hAnsi="Times New Roman" w:cs="Times New Roman"/>
          <w:bCs/>
          <w:sz w:val="12"/>
          <w:szCs w:val="12"/>
        </w:rPr>
        <w:t xml:space="preserve"> </w:t>
      </w:r>
      <w:r w:rsidR="004C1BAB" w:rsidRPr="00A2563C">
        <w:rPr>
          <w:rFonts w:ascii="Times New Roman" w:eastAsia="Calibri" w:hAnsi="Times New Roman" w:cs="Times New Roman"/>
          <w:bCs/>
          <w:sz w:val="12"/>
          <w:szCs w:val="12"/>
        </w:rPr>
        <w:t xml:space="preserve">Самарской области </w:t>
      </w:r>
      <w:r w:rsidR="004C1BAB">
        <w:rPr>
          <w:rFonts w:ascii="Times New Roman" w:eastAsia="Calibri" w:hAnsi="Times New Roman" w:cs="Times New Roman"/>
          <w:bCs/>
          <w:sz w:val="12"/>
          <w:szCs w:val="12"/>
        </w:rPr>
        <w:t xml:space="preserve">№23 от 04» августа 2021 года </w:t>
      </w:r>
      <w:r w:rsidR="004C1BAB" w:rsidRPr="00C93486">
        <w:rPr>
          <w:rFonts w:ascii="Times New Roman" w:eastAsia="Calibri" w:hAnsi="Times New Roman" w:cs="Times New Roman"/>
          <w:bCs/>
          <w:sz w:val="12"/>
          <w:szCs w:val="12"/>
        </w:rPr>
        <w:t>«</w:t>
      </w:r>
      <w:r w:rsidR="004C1BAB"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w:t>
      </w:r>
      <w:r w:rsidR="004C1BAB" w:rsidRPr="004C1BAB">
        <w:rPr>
          <w:rFonts w:ascii="Times New Roman" w:eastAsia="Calibri" w:hAnsi="Times New Roman" w:cs="Times New Roman"/>
          <w:bCs/>
          <w:sz w:val="12"/>
          <w:szCs w:val="12"/>
        </w:rPr>
        <w:t>Воротнее</w:t>
      </w:r>
      <w:r w:rsidR="004C1BAB" w:rsidRPr="008B11D2">
        <w:rPr>
          <w:rFonts w:ascii="Times New Roman" w:eastAsia="Calibri" w:hAnsi="Times New Roman" w:cs="Times New Roman"/>
          <w:bCs/>
          <w:sz w:val="12"/>
          <w:szCs w:val="12"/>
        </w:rPr>
        <w:t xml:space="preserve"> </w:t>
      </w:r>
      <w:r w:rsidR="004C1BAB" w:rsidRPr="00AD4431">
        <w:rPr>
          <w:rFonts w:ascii="Times New Roman" w:eastAsia="Calibri" w:hAnsi="Times New Roman" w:cs="Times New Roman"/>
          <w:bCs/>
          <w:sz w:val="12"/>
          <w:szCs w:val="12"/>
        </w:rPr>
        <w:t>муниципального района Сергиевский на III квартал 2021 г.</w:t>
      </w:r>
      <w:r w:rsidR="004C1BAB" w:rsidRPr="002D430F">
        <w:rPr>
          <w:rFonts w:ascii="Times New Roman" w:eastAsia="Calibri" w:hAnsi="Times New Roman" w:cs="Times New Roman"/>
          <w:bCs/>
          <w:sz w:val="12"/>
          <w:szCs w:val="12"/>
        </w:rPr>
        <w:t>»</w:t>
      </w:r>
      <w:r w:rsidR="004C1BAB" w:rsidRPr="004156AA">
        <w:rPr>
          <w:rFonts w:ascii="Times New Roman" w:eastAsia="Calibri" w:hAnsi="Times New Roman" w:cs="Times New Roman"/>
          <w:bCs/>
          <w:sz w:val="12"/>
          <w:szCs w:val="12"/>
        </w:rPr>
        <w:t>.</w:t>
      </w:r>
      <w:r w:rsidR="004C1BAB">
        <w:rPr>
          <w:rFonts w:ascii="Times New Roman" w:eastAsia="Calibri" w:hAnsi="Times New Roman" w:cs="Times New Roman"/>
          <w:bCs/>
          <w:sz w:val="12"/>
          <w:szCs w:val="12"/>
        </w:rPr>
        <w:t>……………………………………………………………………………………………..15</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4C1BAB">
        <w:rPr>
          <w:rFonts w:ascii="Times New Roman" w:eastAsia="Calibri" w:hAnsi="Times New Roman" w:cs="Times New Roman"/>
          <w:bCs/>
          <w:sz w:val="12"/>
          <w:szCs w:val="12"/>
        </w:rPr>
        <w:t xml:space="preserve"> Решение собрания представителей сельского поселения </w:t>
      </w:r>
      <w:r w:rsidR="004C1BAB" w:rsidRPr="004C1BAB">
        <w:rPr>
          <w:rFonts w:ascii="Times New Roman" w:eastAsia="Calibri" w:hAnsi="Times New Roman" w:cs="Times New Roman"/>
          <w:bCs/>
          <w:sz w:val="12"/>
          <w:szCs w:val="12"/>
        </w:rPr>
        <w:t>Воротнее</w:t>
      </w:r>
      <w:r w:rsidR="004C1BAB" w:rsidRPr="008B11D2">
        <w:rPr>
          <w:rFonts w:ascii="Times New Roman" w:eastAsia="Calibri" w:hAnsi="Times New Roman" w:cs="Times New Roman"/>
          <w:bCs/>
          <w:sz w:val="12"/>
          <w:szCs w:val="12"/>
        </w:rPr>
        <w:t xml:space="preserve"> </w:t>
      </w:r>
      <w:r w:rsidR="004C1BAB" w:rsidRPr="00A2563C">
        <w:rPr>
          <w:rFonts w:ascii="Times New Roman" w:eastAsia="Calibri" w:hAnsi="Times New Roman" w:cs="Times New Roman"/>
          <w:bCs/>
          <w:sz w:val="12"/>
          <w:szCs w:val="12"/>
        </w:rPr>
        <w:t>муниципального района Сергиевский</w:t>
      </w:r>
      <w:r w:rsidR="004C1BAB">
        <w:rPr>
          <w:rFonts w:ascii="Times New Roman" w:eastAsia="Calibri" w:hAnsi="Times New Roman" w:cs="Times New Roman"/>
          <w:bCs/>
          <w:sz w:val="12"/>
          <w:szCs w:val="12"/>
        </w:rPr>
        <w:t xml:space="preserve"> </w:t>
      </w:r>
      <w:r w:rsidR="004C1BAB" w:rsidRPr="00A2563C">
        <w:rPr>
          <w:rFonts w:ascii="Times New Roman" w:eastAsia="Calibri" w:hAnsi="Times New Roman" w:cs="Times New Roman"/>
          <w:bCs/>
          <w:sz w:val="12"/>
          <w:szCs w:val="12"/>
        </w:rPr>
        <w:t xml:space="preserve">Самарской области </w:t>
      </w:r>
      <w:r w:rsidR="004C1BAB">
        <w:rPr>
          <w:rFonts w:ascii="Times New Roman" w:eastAsia="Calibri" w:hAnsi="Times New Roman" w:cs="Times New Roman"/>
          <w:bCs/>
          <w:sz w:val="12"/>
          <w:szCs w:val="12"/>
        </w:rPr>
        <w:t xml:space="preserve">№24 от 04» августа 2021 года </w:t>
      </w:r>
      <w:r w:rsidR="004C1BAB" w:rsidRPr="00C93486">
        <w:rPr>
          <w:rFonts w:ascii="Times New Roman" w:eastAsia="Calibri" w:hAnsi="Times New Roman" w:cs="Times New Roman"/>
          <w:bCs/>
          <w:sz w:val="12"/>
          <w:szCs w:val="12"/>
        </w:rPr>
        <w:t>«</w:t>
      </w:r>
      <w:r w:rsidR="004C1BAB" w:rsidRPr="00200388">
        <w:rPr>
          <w:rFonts w:ascii="Times New Roman" w:eastAsia="Calibri" w:hAnsi="Times New Roman" w:cs="Times New Roman"/>
          <w:bCs/>
          <w:sz w:val="12"/>
          <w:szCs w:val="12"/>
        </w:rPr>
        <w:t xml:space="preserve">Об утверждении Положения «Об удостоверении Главы сельского поселения </w:t>
      </w:r>
      <w:r w:rsidR="004C1BAB" w:rsidRPr="004C1BAB">
        <w:rPr>
          <w:rFonts w:ascii="Times New Roman" w:eastAsia="Calibri" w:hAnsi="Times New Roman" w:cs="Times New Roman"/>
          <w:bCs/>
          <w:sz w:val="12"/>
          <w:szCs w:val="12"/>
        </w:rPr>
        <w:t>Воротнее</w:t>
      </w:r>
      <w:r w:rsidR="004C1BAB" w:rsidRPr="008B11D2">
        <w:rPr>
          <w:rFonts w:ascii="Times New Roman" w:eastAsia="Calibri" w:hAnsi="Times New Roman" w:cs="Times New Roman"/>
          <w:bCs/>
          <w:sz w:val="12"/>
          <w:szCs w:val="12"/>
        </w:rPr>
        <w:t xml:space="preserve"> </w:t>
      </w:r>
      <w:r w:rsidR="004C1BAB" w:rsidRPr="00200388">
        <w:rPr>
          <w:rFonts w:ascii="Times New Roman" w:eastAsia="Calibri" w:hAnsi="Times New Roman" w:cs="Times New Roman"/>
          <w:bCs/>
          <w:sz w:val="12"/>
          <w:szCs w:val="12"/>
        </w:rPr>
        <w:t>муниципального района Сергиевский Самарской области»</w:t>
      </w:r>
      <w:r w:rsidR="004C1BAB" w:rsidRPr="002D430F">
        <w:rPr>
          <w:rFonts w:ascii="Times New Roman" w:eastAsia="Calibri" w:hAnsi="Times New Roman" w:cs="Times New Roman"/>
          <w:bCs/>
          <w:sz w:val="12"/>
          <w:szCs w:val="12"/>
        </w:rPr>
        <w:t>»</w:t>
      </w:r>
      <w:r w:rsidR="004C1BAB" w:rsidRPr="004156AA">
        <w:rPr>
          <w:rFonts w:ascii="Times New Roman" w:eastAsia="Calibri" w:hAnsi="Times New Roman" w:cs="Times New Roman"/>
          <w:bCs/>
          <w:sz w:val="12"/>
          <w:szCs w:val="12"/>
        </w:rPr>
        <w:t>.</w:t>
      </w:r>
      <w:r w:rsidR="004C1BAB">
        <w:rPr>
          <w:rFonts w:ascii="Times New Roman" w:eastAsia="Calibri" w:hAnsi="Times New Roman" w:cs="Times New Roman"/>
          <w:bCs/>
          <w:sz w:val="12"/>
          <w:szCs w:val="12"/>
        </w:rPr>
        <w:t>………………………………………………………………………….……</w:t>
      </w:r>
      <w:r w:rsidR="007270B8">
        <w:rPr>
          <w:rFonts w:ascii="Times New Roman" w:eastAsia="Calibri" w:hAnsi="Times New Roman" w:cs="Times New Roman"/>
          <w:bCs/>
          <w:sz w:val="12"/>
          <w:szCs w:val="12"/>
        </w:rPr>
        <w:t>……………..</w:t>
      </w:r>
      <w:r w:rsidR="004C1BAB">
        <w:rPr>
          <w:rFonts w:ascii="Times New Roman" w:eastAsia="Calibri" w:hAnsi="Times New Roman" w:cs="Times New Roman"/>
          <w:bCs/>
          <w:sz w:val="12"/>
          <w:szCs w:val="12"/>
        </w:rPr>
        <w:t>…………………………………………15</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7270B8">
        <w:rPr>
          <w:rFonts w:ascii="Times New Roman" w:eastAsia="Calibri" w:hAnsi="Times New Roman" w:cs="Times New Roman"/>
          <w:bCs/>
          <w:sz w:val="12"/>
          <w:szCs w:val="12"/>
        </w:rPr>
        <w:t xml:space="preserve"> Решение собрания представителей сельского поселения </w:t>
      </w:r>
      <w:r w:rsidR="007270B8" w:rsidRPr="007270B8">
        <w:rPr>
          <w:rFonts w:ascii="Times New Roman" w:eastAsia="Calibri" w:hAnsi="Times New Roman" w:cs="Times New Roman"/>
          <w:bCs/>
          <w:sz w:val="12"/>
          <w:szCs w:val="12"/>
        </w:rPr>
        <w:t xml:space="preserve">Елшанка </w:t>
      </w:r>
      <w:r w:rsidR="007270B8" w:rsidRPr="00A2563C">
        <w:rPr>
          <w:rFonts w:ascii="Times New Roman" w:eastAsia="Calibri" w:hAnsi="Times New Roman" w:cs="Times New Roman"/>
          <w:bCs/>
          <w:sz w:val="12"/>
          <w:szCs w:val="12"/>
        </w:rPr>
        <w:t>муниципального района Сергиевский</w:t>
      </w:r>
      <w:r w:rsidR="007270B8">
        <w:rPr>
          <w:rFonts w:ascii="Times New Roman" w:eastAsia="Calibri" w:hAnsi="Times New Roman" w:cs="Times New Roman"/>
          <w:bCs/>
          <w:sz w:val="12"/>
          <w:szCs w:val="12"/>
        </w:rPr>
        <w:t xml:space="preserve"> </w:t>
      </w:r>
      <w:r w:rsidR="007270B8" w:rsidRPr="00A2563C">
        <w:rPr>
          <w:rFonts w:ascii="Times New Roman" w:eastAsia="Calibri" w:hAnsi="Times New Roman" w:cs="Times New Roman"/>
          <w:bCs/>
          <w:sz w:val="12"/>
          <w:szCs w:val="12"/>
        </w:rPr>
        <w:t xml:space="preserve">Самарской области </w:t>
      </w:r>
      <w:r w:rsidR="007270B8">
        <w:rPr>
          <w:rFonts w:ascii="Times New Roman" w:eastAsia="Calibri" w:hAnsi="Times New Roman" w:cs="Times New Roman"/>
          <w:bCs/>
          <w:sz w:val="12"/>
          <w:szCs w:val="12"/>
        </w:rPr>
        <w:t xml:space="preserve">№25 от 04» августа 2021 года </w:t>
      </w:r>
      <w:r w:rsidR="007270B8" w:rsidRPr="00C93486">
        <w:rPr>
          <w:rFonts w:ascii="Times New Roman" w:eastAsia="Calibri" w:hAnsi="Times New Roman" w:cs="Times New Roman"/>
          <w:bCs/>
          <w:sz w:val="12"/>
          <w:szCs w:val="12"/>
        </w:rPr>
        <w:t>«</w:t>
      </w:r>
      <w:r w:rsidR="007270B8"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w:t>
      </w:r>
      <w:r w:rsidR="007270B8" w:rsidRPr="007270B8">
        <w:rPr>
          <w:rFonts w:ascii="Times New Roman" w:eastAsia="Calibri" w:hAnsi="Times New Roman" w:cs="Times New Roman"/>
          <w:bCs/>
          <w:sz w:val="12"/>
          <w:szCs w:val="12"/>
        </w:rPr>
        <w:t xml:space="preserve">Елшанка </w:t>
      </w:r>
      <w:r w:rsidR="007270B8" w:rsidRPr="00AD4431">
        <w:rPr>
          <w:rFonts w:ascii="Times New Roman" w:eastAsia="Calibri" w:hAnsi="Times New Roman" w:cs="Times New Roman"/>
          <w:bCs/>
          <w:sz w:val="12"/>
          <w:szCs w:val="12"/>
        </w:rPr>
        <w:t>муниципального района Сергиевский на III квартал 2021 г.</w:t>
      </w:r>
      <w:r w:rsidR="007270B8" w:rsidRPr="002D430F">
        <w:rPr>
          <w:rFonts w:ascii="Times New Roman" w:eastAsia="Calibri" w:hAnsi="Times New Roman" w:cs="Times New Roman"/>
          <w:bCs/>
          <w:sz w:val="12"/>
          <w:szCs w:val="12"/>
        </w:rPr>
        <w:t>»</w:t>
      </w:r>
      <w:r w:rsidR="007270B8" w:rsidRPr="004156AA">
        <w:rPr>
          <w:rFonts w:ascii="Times New Roman" w:eastAsia="Calibri" w:hAnsi="Times New Roman" w:cs="Times New Roman"/>
          <w:bCs/>
          <w:sz w:val="12"/>
          <w:szCs w:val="12"/>
        </w:rPr>
        <w:t>.</w:t>
      </w:r>
      <w:r w:rsidR="007270B8">
        <w:rPr>
          <w:rFonts w:ascii="Times New Roman" w:eastAsia="Calibri" w:hAnsi="Times New Roman" w:cs="Times New Roman"/>
          <w:bCs/>
          <w:sz w:val="12"/>
          <w:szCs w:val="12"/>
        </w:rPr>
        <w:t>……………………………………………………………………………………………..16</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6E7ADB">
        <w:rPr>
          <w:rFonts w:ascii="Times New Roman" w:eastAsia="Calibri" w:hAnsi="Times New Roman" w:cs="Times New Roman"/>
          <w:bCs/>
          <w:sz w:val="12"/>
          <w:szCs w:val="12"/>
        </w:rPr>
        <w:t xml:space="preserve"> Решение собрания представителей сельского поселения </w:t>
      </w:r>
      <w:r w:rsidR="006E7ADB" w:rsidRPr="007270B8">
        <w:rPr>
          <w:rFonts w:ascii="Times New Roman" w:eastAsia="Calibri" w:hAnsi="Times New Roman" w:cs="Times New Roman"/>
          <w:bCs/>
          <w:sz w:val="12"/>
          <w:szCs w:val="12"/>
        </w:rPr>
        <w:t xml:space="preserve">Елшанка </w:t>
      </w:r>
      <w:r w:rsidR="006E7ADB" w:rsidRPr="00A2563C">
        <w:rPr>
          <w:rFonts w:ascii="Times New Roman" w:eastAsia="Calibri" w:hAnsi="Times New Roman" w:cs="Times New Roman"/>
          <w:bCs/>
          <w:sz w:val="12"/>
          <w:szCs w:val="12"/>
        </w:rPr>
        <w:t>муниципального района Сергиевский</w:t>
      </w:r>
      <w:r w:rsidR="006E7ADB">
        <w:rPr>
          <w:rFonts w:ascii="Times New Roman" w:eastAsia="Calibri" w:hAnsi="Times New Roman" w:cs="Times New Roman"/>
          <w:bCs/>
          <w:sz w:val="12"/>
          <w:szCs w:val="12"/>
        </w:rPr>
        <w:t xml:space="preserve"> </w:t>
      </w:r>
      <w:r w:rsidR="006E7ADB" w:rsidRPr="00A2563C">
        <w:rPr>
          <w:rFonts w:ascii="Times New Roman" w:eastAsia="Calibri" w:hAnsi="Times New Roman" w:cs="Times New Roman"/>
          <w:bCs/>
          <w:sz w:val="12"/>
          <w:szCs w:val="12"/>
        </w:rPr>
        <w:t xml:space="preserve">Самарской области </w:t>
      </w:r>
      <w:r w:rsidR="006E7ADB">
        <w:rPr>
          <w:rFonts w:ascii="Times New Roman" w:eastAsia="Calibri" w:hAnsi="Times New Roman" w:cs="Times New Roman"/>
          <w:bCs/>
          <w:sz w:val="12"/>
          <w:szCs w:val="12"/>
        </w:rPr>
        <w:t xml:space="preserve">№24 от 04» августа 2021 года </w:t>
      </w:r>
      <w:r w:rsidR="006E7ADB" w:rsidRPr="00C93486">
        <w:rPr>
          <w:rFonts w:ascii="Times New Roman" w:eastAsia="Calibri" w:hAnsi="Times New Roman" w:cs="Times New Roman"/>
          <w:bCs/>
          <w:sz w:val="12"/>
          <w:szCs w:val="12"/>
        </w:rPr>
        <w:t>«</w:t>
      </w:r>
      <w:r w:rsidR="006E7ADB" w:rsidRPr="00200388">
        <w:rPr>
          <w:rFonts w:ascii="Times New Roman" w:eastAsia="Calibri" w:hAnsi="Times New Roman" w:cs="Times New Roman"/>
          <w:bCs/>
          <w:sz w:val="12"/>
          <w:szCs w:val="12"/>
        </w:rPr>
        <w:t xml:space="preserve">Об утверждении Положения «Об удостоверении Главы сельского поселения </w:t>
      </w:r>
      <w:r w:rsidR="006E7ADB" w:rsidRPr="007270B8">
        <w:rPr>
          <w:rFonts w:ascii="Times New Roman" w:eastAsia="Calibri" w:hAnsi="Times New Roman" w:cs="Times New Roman"/>
          <w:bCs/>
          <w:sz w:val="12"/>
          <w:szCs w:val="12"/>
        </w:rPr>
        <w:t xml:space="preserve">Елшанка </w:t>
      </w:r>
      <w:r w:rsidR="006E7ADB" w:rsidRPr="00200388">
        <w:rPr>
          <w:rFonts w:ascii="Times New Roman" w:eastAsia="Calibri" w:hAnsi="Times New Roman" w:cs="Times New Roman"/>
          <w:bCs/>
          <w:sz w:val="12"/>
          <w:szCs w:val="12"/>
        </w:rPr>
        <w:t>муниципального района Сергиевский Самарской области»</w:t>
      </w:r>
      <w:r w:rsidR="006E7ADB" w:rsidRPr="002D430F">
        <w:rPr>
          <w:rFonts w:ascii="Times New Roman" w:eastAsia="Calibri" w:hAnsi="Times New Roman" w:cs="Times New Roman"/>
          <w:bCs/>
          <w:sz w:val="12"/>
          <w:szCs w:val="12"/>
        </w:rPr>
        <w:t>»</w:t>
      </w:r>
      <w:r w:rsidR="006E7ADB" w:rsidRPr="004156AA">
        <w:rPr>
          <w:rFonts w:ascii="Times New Roman" w:eastAsia="Calibri" w:hAnsi="Times New Roman" w:cs="Times New Roman"/>
          <w:bCs/>
          <w:sz w:val="12"/>
          <w:szCs w:val="12"/>
        </w:rPr>
        <w:t>.</w:t>
      </w:r>
      <w:r w:rsidR="006E7ADB">
        <w:rPr>
          <w:rFonts w:ascii="Times New Roman" w:eastAsia="Calibri" w:hAnsi="Times New Roman" w:cs="Times New Roman"/>
          <w:bCs/>
          <w:sz w:val="12"/>
          <w:szCs w:val="12"/>
        </w:rPr>
        <w:t>………………………………………………………………………….…………………..…………………………………………16</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6E7ADB">
        <w:rPr>
          <w:rFonts w:ascii="Times New Roman" w:eastAsia="Calibri" w:hAnsi="Times New Roman" w:cs="Times New Roman"/>
          <w:bCs/>
          <w:sz w:val="12"/>
          <w:szCs w:val="12"/>
        </w:rPr>
        <w:t xml:space="preserve"> Решение собрания представителей сельского поселения </w:t>
      </w:r>
      <w:r w:rsidR="006E7ADB" w:rsidRPr="006E7ADB">
        <w:rPr>
          <w:rFonts w:ascii="Times New Roman" w:eastAsia="Calibri" w:hAnsi="Times New Roman" w:cs="Times New Roman"/>
          <w:bCs/>
          <w:sz w:val="12"/>
          <w:szCs w:val="12"/>
        </w:rPr>
        <w:t xml:space="preserve">Захаркино </w:t>
      </w:r>
      <w:r w:rsidR="006E7ADB" w:rsidRPr="00A2563C">
        <w:rPr>
          <w:rFonts w:ascii="Times New Roman" w:eastAsia="Calibri" w:hAnsi="Times New Roman" w:cs="Times New Roman"/>
          <w:bCs/>
          <w:sz w:val="12"/>
          <w:szCs w:val="12"/>
        </w:rPr>
        <w:t>муниципального района Сергиевский</w:t>
      </w:r>
      <w:r w:rsidR="006E7ADB">
        <w:rPr>
          <w:rFonts w:ascii="Times New Roman" w:eastAsia="Calibri" w:hAnsi="Times New Roman" w:cs="Times New Roman"/>
          <w:bCs/>
          <w:sz w:val="12"/>
          <w:szCs w:val="12"/>
        </w:rPr>
        <w:t xml:space="preserve"> </w:t>
      </w:r>
      <w:r w:rsidR="006E7ADB" w:rsidRPr="00A2563C">
        <w:rPr>
          <w:rFonts w:ascii="Times New Roman" w:eastAsia="Calibri" w:hAnsi="Times New Roman" w:cs="Times New Roman"/>
          <w:bCs/>
          <w:sz w:val="12"/>
          <w:szCs w:val="12"/>
        </w:rPr>
        <w:t xml:space="preserve">Самарской области </w:t>
      </w:r>
      <w:r w:rsidR="006E7ADB">
        <w:rPr>
          <w:rFonts w:ascii="Times New Roman" w:eastAsia="Calibri" w:hAnsi="Times New Roman" w:cs="Times New Roman"/>
          <w:bCs/>
          <w:sz w:val="12"/>
          <w:szCs w:val="12"/>
        </w:rPr>
        <w:t xml:space="preserve">№24 от 04» августа 2021 года </w:t>
      </w:r>
      <w:r w:rsidR="006E7ADB" w:rsidRPr="00C93486">
        <w:rPr>
          <w:rFonts w:ascii="Times New Roman" w:eastAsia="Calibri" w:hAnsi="Times New Roman" w:cs="Times New Roman"/>
          <w:bCs/>
          <w:sz w:val="12"/>
          <w:szCs w:val="12"/>
        </w:rPr>
        <w:t>«</w:t>
      </w:r>
      <w:r w:rsidR="006E7ADB"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w:t>
      </w:r>
      <w:r w:rsidR="006E7ADB" w:rsidRPr="006E7ADB">
        <w:rPr>
          <w:rFonts w:ascii="Times New Roman" w:eastAsia="Calibri" w:hAnsi="Times New Roman" w:cs="Times New Roman"/>
          <w:bCs/>
          <w:sz w:val="12"/>
          <w:szCs w:val="12"/>
        </w:rPr>
        <w:t xml:space="preserve">Захаркино </w:t>
      </w:r>
      <w:r w:rsidR="006E7ADB" w:rsidRPr="00AD4431">
        <w:rPr>
          <w:rFonts w:ascii="Times New Roman" w:eastAsia="Calibri" w:hAnsi="Times New Roman" w:cs="Times New Roman"/>
          <w:bCs/>
          <w:sz w:val="12"/>
          <w:szCs w:val="12"/>
        </w:rPr>
        <w:t>муниципального района Сергиевский на III квартал 2021 г.</w:t>
      </w:r>
      <w:r w:rsidR="006E7ADB" w:rsidRPr="002D430F">
        <w:rPr>
          <w:rFonts w:ascii="Times New Roman" w:eastAsia="Calibri" w:hAnsi="Times New Roman" w:cs="Times New Roman"/>
          <w:bCs/>
          <w:sz w:val="12"/>
          <w:szCs w:val="12"/>
        </w:rPr>
        <w:t>»</w:t>
      </w:r>
      <w:r w:rsidR="006E7ADB" w:rsidRPr="004156AA">
        <w:rPr>
          <w:rFonts w:ascii="Times New Roman" w:eastAsia="Calibri" w:hAnsi="Times New Roman" w:cs="Times New Roman"/>
          <w:bCs/>
          <w:sz w:val="12"/>
          <w:szCs w:val="12"/>
        </w:rPr>
        <w:t>.</w:t>
      </w:r>
      <w:r w:rsidR="006E7ADB">
        <w:rPr>
          <w:rFonts w:ascii="Times New Roman" w:eastAsia="Calibri" w:hAnsi="Times New Roman" w:cs="Times New Roman"/>
          <w:bCs/>
          <w:sz w:val="12"/>
          <w:szCs w:val="12"/>
        </w:rPr>
        <w:t>……………………………………………………………………………………………..17</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6E7ADB">
        <w:rPr>
          <w:rFonts w:ascii="Times New Roman" w:eastAsia="Calibri" w:hAnsi="Times New Roman" w:cs="Times New Roman"/>
          <w:bCs/>
          <w:sz w:val="12"/>
          <w:szCs w:val="12"/>
        </w:rPr>
        <w:t xml:space="preserve"> Решение собрания представителей сельского поселения </w:t>
      </w:r>
      <w:r w:rsidR="006E7ADB" w:rsidRPr="006E7ADB">
        <w:rPr>
          <w:rFonts w:ascii="Times New Roman" w:eastAsia="Calibri" w:hAnsi="Times New Roman" w:cs="Times New Roman"/>
          <w:bCs/>
          <w:sz w:val="12"/>
          <w:szCs w:val="12"/>
        </w:rPr>
        <w:t xml:space="preserve">Захаркино </w:t>
      </w:r>
      <w:r w:rsidR="006E7ADB" w:rsidRPr="00A2563C">
        <w:rPr>
          <w:rFonts w:ascii="Times New Roman" w:eastAsia="Calibri" w:hAnsi="Times New Roman" w:cs="Times New Roman"/>
          <w:bCs/>
          <w:sz w:val="12"/>
          <w:szCs w:val="12"/>
        </w:rPr>
        <w:t>муниципального района Сергиевский</w:t>
      </w:r>
      <w:r w:rsidR="006E7ADB">
        <w:rPr>
          <w:rFonts w:ascii="Times New Roman" w:eastAsia="Calibri" w:hAnsi="Times New Roman" w:cs="Times New Roman"/>
          <w:bCs/>
          <w:sz w:val="12"/>
          <w:szCs w:val="12"/>
        </w:rPr>
        <w:t xml:space="preserve"> </w:t>
      </w:r>
      <w:r w:rsidR="006E7ADB" w:rsidRPr="00A2563C">
        <w:rPr>
          <w:rFonts w:ascii="Times New Roman" w:eastAsia="Calibri" w:hAnsi="Times New Roman" w:cs="Times New Roman"/>
          <w:bCs/>
          <w:sz w:val="12"/>
          <w:szCs w:val="12"/>
        </w:rPr>
        <w:t xml:space="preserve">Самарской области </w:t>
      </w:r>
      <w:r w:rsidR="006E7ADB">
        <w:rPr>
          <w:rFonts w:ascii="Times New Roman" w:eastAsia="Calibri" w:hAnsi="Times New Roman" w:cs="Times New Roman"/>
          <w:bCs/>
          <w:sz w:val="12"/>
          <w:szCs w:val="12"/>
        </w:rPr>
        <w:t xml:space="preserve">№23 от 04» августа 2021 года </w:t>
      </w:r>
      <w:r w:rsidR="006E7ADB" w:rsidRPr="00C93486">
        <w:rPr>
          <w:rFonts w:ascii="Times New Roman" w:eastAsia="Calibri" w:hAnsi="Times New Roman" w:cs="Times New Roman"/>
          <w:bCs/>
          <w:sz w:val="12"/>
          <w:szCs w:val="12"/>
        </w:rPr>
        <w:t>«</w:t>
      </w:r>
      <w:r w:rsidR="006E7ADB" w:rsidRPr="00200388">
        <w:rPr>
          <w:rFonts w:ascii="Times New Roman" w:eastAsia="Calibri" w:hAnsi="Times New Roman" w:cs="Times New Roman"/>
          <w:bCs/>
          <w:sz w:val="12"/>
          <w:szCs w:val="12"/>
        </w:rPr>
        <w:t xml:space="preserve">Об утверждении Положения «Об удостоверении Главы сельского поселения </w:t>
      </w:r>
      <w:r w:rsidR="006E7ADB" w:rsidRPr="006E7ADB">
        <w:rPr>
          <w:rFonts w:ascii="Times New Roman" w:eastAsia="Calibri" w:hAnsi="Times New Roman" w:cs="Times New Roman"/>
          <w:bCs/>
          <w:sz w:val="12"/>
          <w:szCs w:val="12"/>
        </w:rPr>
        <w:t xml:space="preserve">Захаркино </w:t>
      </w:r>
      <w:r w:rsidR="006E7ADB" w:rsidRPr="00200388">
        <w:rPr>
          <w:rFonts w:ascii="Times New Roman" w:eastAsia="Calibri" w:hAnsi="Times New Roman" w:cs="Times New Roman"/>
          <w:bCs/>
          <w:sz w:val="12"/>
          <w:szCs w:val="12"/>
        </w:rPr>
        <w:t>муниципального района Сергиевский Самарской области»</w:t>
      </w:r>
      <w:r w:rsidR="006E7ADB" w:rsidRPr="002D430F">
        <w:rPr>
          <w:rFonts w:ascii="Times New Roman" w:eastAsia="Calibri" w:hAnsi="Times New Roman" w:cs="Times New Roman"/>
          <w:bCs/>
          <w:sz w:val="12"/>
          <w:szCs w:val="12"/>
        </w:rPr>
        <w:t>»</w:t>
      </w:r>
      <w:r w:rsidR="006E7ADB" w:rsidRPr="004156AA">
        <w:rPr>
          <w:rFonts w:ascii="Times New Roman" w:eastAsia="Calibri" w:hAnsi="Times New Roman" w:cs="Times New Roman"/>
          <w:bCs/>
          <w:sz w:val="12"/>
          <w:szCs w:val="12"/>
        </w:rPr>
        <w:t>.</w:t>
      </w:r>
      <w:r w:rsidR="006E7ADB">
        <w:rPr>
          <w:rFonts w:ascii="Times New Roman" w:eastAsia="Calibri" w:hAnsi="Times New Roman" w:cs="Times New Roman"/>
          <w:bCs/>
          <w:sz w:val="12"/>
          <w:szCs w:val="12"/>
        </w:rPr>
        <w:t>………………………………………………………………………….…………………..…………………………………………17</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6E7ADB">
        <w:rPr>
          <w:rFonts w:ascii="Times New Roman" w:eastAsia="Calibri" w:hAnsi="Times New Roman" w:cs="Times New Roman"/>
          <w:bCs/>
          <w:sz w:val="12"/>
          <w:szCs w:val="12"/>
        </w:rPr>
        <w:t xml:space="preserve"> Решение собрания представителей сельского поселения </w:t>
      </w:r>
      <w:r w:rsidR="006E7ADB" w:rsidRPr="006E7ADB">
        <w:rPr>
          <w:rFonts w:ascii="Times New Roman" w:eastAsia="Calibri" w:hAnsi="Times New Roman" w:cs="Times New Roman"/>
          <w:bCs/>
          <w:sz w:val="12"/>
          <w:szCs w:val="12"/>
        </w:rPr>
        <w:t xml:space="preserve">Кармало-Аделяково </w:t>
      </w:r>
      <w:r w:rsidR="006E7ADB" w:rsidRPr="00A2563C">
        <w:rPr>
          <w:rFonts w:ascii="Times New Roman" w:eastAsia="Calibri" w:hAnsi="Times New Roman" w:cs="Times New Roman"/>
          <w:bCs/>
          <w:sz w:val="12"/>
          <w:szCs w:val="12"/>
        </w:rPr>
        <w:t>муниципального района Сергиевский</w:t>
      </w:r>
      <w:r w:rsidR="006E7ADB">
        <w:rPr>
          <w:rFonts w:ascii="Times New Roman" w:eastAsia="Calibri" w:hAnsi="Times New Roman" w:cs="Times New Roman"/>
          <w:bCs/>
          <w:sz w:val="12"/>
          <w:szCs w:val="12"/>
        </w:rPr>
        <w:t xml:space="preserve"> </w:t>
      </w:r>
      <w:r w:rsidR="006E7ADB" w:rsidRPr="00A2563C">
        <w:rPr>
          <w:rFonts w:ascii="Times New Roman" w:eastAsia="Calibri" w:hAnsi="Times New Roman" w:cs="Times New Roman"/>
          <w:bCs/>
          <w:sz w:val="12"/>
          <w:szCs w:val="12"/>
        </w:rPr>
        <w:t xml:space="preserve">Самарской области </w:t>
      </w:r>
      <w:r w:rsidR="006E7ADB">
        <w:rPr>
          <w:rFonts w:ascii="Times New Roman" w:eastAsia="Calibri" w:hAnsi="Times New Roman" w:cs="Times New Roman"/>
          <w:bCs/>
          <w:sz w:val="12"/>
          <w:szCs w:val="12"/>
        </w:rPr>
        <w:t xml:space="preserve">№21 от 04» августа 2021 года </w:t>
      </w:r>
      <w:r w:rsidR="006E7ADB" w:rsidRPr="00C93486">
        <w:rPr>
          <w:rFonts w:ascii="Times New Roman" w:eastAsia="Calibri" w:hAnsi="Times New Roman" w:cs="Times New Roman"/>
          <w:bCs/>
          <w:sz w:val="12"/>
          <w:szCs w:val="12"/>
        </w:rPr>
        <w:t>«</w:t>
      </w:r>
      <w:r w:rsidR="006E7ADB"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w:t>
      </w:r>
      <w:r w:rsidR="006E7ADB" w:rsidRPr="006E7ADB">
        <w:rPr>
          <w:rFonts w:ascii="Times New Roman" w:eastAsia="Calibri" w:hAnsi="Times New Roman" w:cs="Times New Roman"/>
          <w:bCs/>
          <w:sz w:val="12"/>
          <w:szCs w:val="12"/>
        </w:rPr>
        <w:t xml:space="preserve">Кармало-Аделяково </w:t>
      </w:r>
      <w:r w:rsidR="006E7ADB" w:rsidRPr="00AD4431">
        <w:rPr>
          <w:rFonts w:ascii="Times New Roman" w:eastAsia="Calibri" w:hAnsi="Times New Roman" w:cs="Times New Roman"/>
          <w:bCs/>
          <w:sz w:val="12"/>
          <w:szCs w:val="12"/>
        </w:rPr>
        <w:t>муниципального района Сергиевский на III квартал 2021 г.</w:t>
      </w:r>
      <w:r w:rsidR="006E7ADB" w:rsidRPr="002D430F">
        <w:rPr>
          <w:rFonts w:ascii="Times New Roman" w:eastAsia="Calibri" w:hAnsi="Times New Roman" w:cs="Times New Roman"/>
          <w:bCs/>
          <w:sz w:val="12"/>
          <w:szCs w:val="12"/>
        </w:rPr>
        <w:t>»</w:t>
      </w:r>
      <w:r w:rsidR="006E7ADB" w:rsidRPr="004156AA">
        <w:rPr>
          <w:rFonts w:ascii="Times New Roman" w:eastAsia="Calibri" w:hAnsi="Times New Roman" w:cs="Times New Roman"/>
          <w:bCs/>
          <w:sz w:val="12"/>
          <w:szCs w:val="12"/>
        </w:rPr>
        <w:t>.</w:t>
      </w:r>
      <w:r w:rsidR="006E7ADB">
        <w:rPr>
          <w:rFonts w:ascii="Times New Roman" w:eastAsia="Calibri" w:hAnsi="Times New Roman" w:cs="Times New Roman"/>
          <w:bCs/>
          <w:sz w:val="12"/>
          <w:szCs w:val="12"/>
        </w:rPr>
        <w:t>……………………………………………………………………..18</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6E7ADB">
        <w:rPr>
          <w:rFonts w:ascii="Times New Roman" w:eastAsia="Calibri" w:hAnsi="Times New Roman" w:cs="Times New Roman"/>
          <w:bCs/>
          <w:sz w:val="12"/>
          <w:szCs w:val="12"/>
        </w:rPr>
        <w:t xml:space="preserve"> Решение собрания представителей сельского поселения </w:t>
      </w:r>
      <w:r w:rsidR="006E7ADB" w:rsidRPr="006E7ADB">
        <w:rPr>
          <w:rFonts w:ascii="Times New Roman" w:eastAsia="Calibri" w:hAnsi="Times New Roman" w:cs="Times New Roman"/>
          <w:bCs/>
          <w:sz w:val="12"/>
          <w:szCs w:val="12"/>
        </w:rPr>
        <w:t xml:space="preserve">Кармало-Аделяково </w:t>
      </w:r>
      <w:r w:rsidR="006E7ADB" w:rsidRPr="00A2563C">
        <w:rPr>
          <w:rFonts w:ascii="Times New Roman" w:eastAsia="Calibri" w:hAnsi="Times New Roman" w:cs="Times New Roman"/>
          <w:bCs/>
          <w:sz w:val="12"/>
          <w:szCs w:val="12"/>
        </w:rPr>
        <w:t>муниципального района Сергиевский</w:t>
      </w:r>
      <w:r w:rsidR="006E7ADB">
        <w:rPr>
          <w:rFonts w:ascii="Times New Roman" w:eastAsia="Calibri" w:hAnsi="Times New Roman" w:cs="Times New Roman"/>
          <w:bCs/>
          <w:sz w:val="12"/>
          <w:szCs w:val="12"/>
        </w:rPr>
        <w:t xml:space="preserve"> </w:t>
      </w:r>
      <w:r w:rsidR="006E7ADB" w:rsidRPr="00A2563C">
        <w:rPr>
          <w:rFonts w:ascii="Times New Roman" w:eastAsia="Calibri" w:hAnsi="Times New Roman" w:cs="Times New Roman"/>
          <w:bCs/>
          <w:sz w:val="12"/>
          <w:szCs w:val="12"/>
        </w:rPr>
        <w:t xml:space="preserve">Самарской области </w:t>
      </w:r>
      <w:r w:rsidR="006E7ADB">
        <w:rPr>
          <w:rFonts w:ascii="Times New Roman" w:eastAsia="Calibri" w:hAnsi="Times New Roman" w:cs="Times New Roman"/>
          <w:bCs/>
          <w:sz w:val="12"/>
          <w:szCs w:val="12"/>
        </w:rPr>
        <w:t xml:space="preserve">№22 от 04» августа 2021 года </w:t>
      </w:r>
      <w:r w:rsidR="006E7ADB" w:rsidRPr="00C93486">
        <w:rPr>
          <w:rFonts w:ascii="Times New Roman" w:eastAsia="Calibri" w:hAnsi="Times New Roman" w:cs="Times New Roman"/>
          <w:bCs/>
          <w:sz w:val="12"/>
          <w:szCs w:val="12"/>
        </w:rPr>
        <w:t>«</w:t>
      </w:r>
      <w:r w:rsidR="006E7ADB" w:rsidRPr="00200388">
        <w:rPr>
          <w:rFonts w:ascii="Times New Roman" w:eastAsia="Calibri" w:hAnsi="Times New Roman" w:cs="Times New Roman"/>
          <w:bCs/>
          <w:sz w:val="12"/>
          <w:szCs w:val="12"/>
        </w:rPr>
        <w:t xml:space="preserve">Об утверждении Положения «Об удостоверении Главы сельского поселения </w:t>
      </w:r>
      <w:r w:rsidR="006E7ADB" w:rsidRPr="006E7ADB">
        <w:rPr>
          <w:rFonts w:ascii="Times New Roman" w:eastAsia="Calibri" w:hAnsi="Times New Roman" w:cs="Times New Roman"/>
          <w:bCs/>
          <w:sz w:val="12"/>
          <w:szCs w:val="12"/>
        </w:rPr>
        <w:t xml:space="preserve">Кармало-Аделяково </w:t>
      </w:r>
      <w:r w:rsidR="006E7ADB" w:rsidRPr="00200388">
        <w:rPr>
          <w:rFonts w:ascii="Times New Roman" w:eastAsia="Calibri" w:hAnsi="Times New Roman" w:cs="Times New Roman"/>
          <w:bCs/>
          <w:sz w:val="12"/>
          <w:szCs w:val="12"/>
        </w:rPr>
        <w:t>муниципального района Сергиевский Самарской области»</w:t>
      </w:r>
      <w:r w:rsidR="006E7ADB" w:rsidRPr="002D430F">
        <w:rPr>
          <w:rFonts w:ascii="Times New Roman" w:eastAsia="Calibri" w:hAnsi="Times New Roman" w:cs="Times New Roman"/>
          <w:bCs/>
          <w:sz w:val="12"/>
          <w:szCs w:val="12"/>
        </w:rPr>
        <w:t>»</w:t>
      </w:r>
      <w:r w:rsidR="006E7ADB" w:rsidRPr="004156AA">
        <w:rPr>
          <w:rFonts w:ascii="Times New Roman" w:eastAsia="Calibri" w:hAnsi="Times New Roman" w:cs="Times New Roman"/>
          <w:bCs/>
          <w:sz w:val="12"/>
          <w:szCs w:val="12"/>
        </w:rPr>
        <w:t>.</w:t>
      </w:r>
      <w:r w:rsidR="006E7ADB">
        <w:rPr>
          <w:rFonts w:ascii="Times New Roman" w:eastAsia="Calibri" w:hAnsi="Times New Roman" w:cs="Times New Roman"/>
          <w:bCs/>
          <w:sz w:val="12"/>
          <w:szCs w:val="12"/>
        </w:rPr>
        <w:t>………………………………………………………………………….…………………..…………………18</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FC665D">
        <w:rPr>
          <w:rFonts w:ascii="Times New Roman" w:eastAsia="Calibri" w:hAnsi="Times New Roman" w:cs="Times New Roman"/>
          <w:bCs/>
          <w:sz w:val="12"/>
          <w:szCs w:val="12"/>
        </w:rPr>
        <w:t xml:space="preserve"> Решение собрания представителей сельского поселения </w:t>
      </w:r>
      <w:r w:rsidR="00FC665D" w:rsidRPr="00FC665D">
        <w:rPr>
          <w:rFonts w:ascii="Times New Roman" w:eastAsia="Calibri" w:hAnsi="Times New Roman" w:cs="Times New Roman"/>
          <w:bCs/>
          <w:sz w:val="12"/>
          <w:szCs w:val="12"/>
        </w:rPr>
        <w:t>Калиновка</w:t>
      </w:r>
      <w:r w:rsidR="00FC665D" w:rsidRPr="006E7ADB">
        <w:rPr>
          <w:rFonts w:ascii="Times New Roman" w:eastAsia="Calibri" w:hAnsi="Times New Roman" w:cs="Times New Roman"/>
          <w:bCs/>
          <w:sz w:val="12"/>
          <w:szCs w:val="12"/>
        </w:rPr>
        <w:t xml:space="preserve"> </w:t>
      </w:r>
      <w:r w:rsidR="00FC665D" w:rsidRPr="00A2563C">
        <w:rPr>
          <w:rFonts w:ascii="Times New Roman" w:eastAsia="Calibri" w:hAnsi="Times New Roman" w:cs="Times New Roman"/>
          <w:bCs/>
          <w:sz w:val="12"/>
          <w:szCs w:val="12"/>
        </w:rPr>
        <w:t>муниципального района Сергиевский</w:t>
      </w:r>
      <w:r w:rsidR="00FC665D">
        <w:rPr>
          <w:rFonts w:ascii="Times New Roman" w:eastAsia="Calibri" w:hAnsi="Times New Roman" w:cs="Times New Roman"/>
          <w:bCs/>
          <w:sz w:val="12"/>
          <w:szCs w:val="12"/>
        </w:rPr>
        <w:t xml:space="preserve"> </w:t>
      </w:r>
      <w:r w:rsidR="00FC665D" w:rsidRPr="00A2563C">
        <w:rPr>
          <w:rFonts w:ascii="Times New Roman" w:eastAsia="Calibri" w:hAnsi="Times New Roman" w:cs="Times New Roman"/>
          <w:bCs/>
          <w:sz w:val="12"/>
          <w:szCs w:val="12"/>
        </w:rPr>
        <w:t xml:space="preserve">Самарской области </w:t>
      </w:r>
      <w:r w:rsidR="00FC665D">
        <w:rPr>
          <w:rFonts w:ascii="Times New Roman" w:eastAsia="Calibri" w:hAnsi="Times New Roman" w:cs="Times New Roman"/>
          <w:bCs/>
          <w:sz w:val="12"/>
          <w:szCs w:val="12"/>
        </w:rPr>
        <w:t xml:space="preserve">№21 от 04» августа 2021 года </w:t>
      </w:r>
      <w:r w:rsidR="00FC665D" w:rsidRPr="00C93486">
        <w:rPr>
          <w:rFonts w:ascii="Times New Roman" w:eastAsia="Calibri" w:hAnsi="Times New Roman" w:cs="Times New Roman"/>
          <w:bCs/>
          <w:sz w:val="12"/>
          <w:szCs w:val="12"/>
        </w:rPr>
        <w:t>«</w:t>
      </w:r>
      <w:r w:rsidR="00FC665D"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w:t>
      </w:r>
      <w:r w:rsidR="00FC665D" w:rsidRPr="00FC665D">
        <w:rPr>
          <w:rFonts w:ascii="Times New Roman" w:eastAsia="Calibri" w:hAnsi="Times New Roman" w:cs="Times New Roman"/>
          <w:bCs/>
          <w:sz w:val="12"/>
          <w:szCs w:val="12"/>
        </w:rPr>
        <w:t>Калиновка</w:t>
      </w:r>
      <w:r w:rsidR="00FC665D" w:rsidRPr="006E7ADB">
        <w:rPr>
          <w:rFonts w:ascii="Times New Roman" w:eastAsia="Calibri" w:hAnsi="Times New Roman" w:cs="Times New Roman"/>
          <w:bCs/>
          <w:sz w:val="12"/>
          <w:szCs w:val="12"/>
        </w:rPr>
        <w:t xml:space="preserve"> </w:t>
      </w:r>
      <w:r w:rsidR="00FC665D" w:rsidRPr="00AD4431">
        <w:rPr>
          <w:rFonts w:ascii="Times New Roman" w:eastAsia="Calibri" w:hAnsi="Times New Roman" w:cs="Times New Roman"/>
          <w:bCs/>
          <w:sz w:val="12"/>
          <w:szCs w:val="12"/>
        </w:rPr>
        <w:t>муниципального района Сергиевский на III квартал 2021 г.</w:t>
      </w:r>
      <w:r w:rsidR="00FC665D" w:rsidRPr="002D430F">
        <w:rPr>
          <w:rFonts w:ascii="Times New Roman" w:eastAsia="Calibri" w:hAnsi="Times New Roman" w:cs="Times New Roman"/>
          <w:bCs/>
          <w:sz w:val="12"/>
          <w:szCs w:val="12"/>
        </w:rPr>
        <w:t>»</w:t>
      </w:r>
      <w:r w:rsidR="00FC665D" w:rsidRPr="004156AA">
        <w:rPr>
          <w:rFonts w:ascii="Times New Roman" w:eastAsia="Calibri" w:hAnsi="Times New Roman" w:cs="Times New Roman"/>
          <w:bCs/>
          <w:sz w:val="12"/>
          <w:szCs w:val="12"/>
        </w:rPr>
        <w:t>.</w:t>
      </w:r>
      <w:r w:rsidR="00FC665D">
        <w:rPr>
          <w:rFonts w:ascii="Times New Roman" w:eastAsia="Calibri" w:hAnsi="Times New Roman" w:cs="Times New Roman"/>
          <w:bCs/>
          <w:sz w:val="12"/>
          <w:szCs w:val="12"/>
        </w:rPr>
        <w:t>……………………………………………………………………………………………..19</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FC665D">
        <w:rPr>
          <w:rFonts w:ascii="Times New Roman" w:eastAsia="Calibri" w:hAnsi="Times New Roman" w:cs="Times New Roman"/>
          <w:bCs/>
          <w:sz w:val="12"/>
          <w:szCs w:val="12"/>
        </w:rPr>
        <w:t xml:space="preserve"> Решение собрания представителей сельского поселения </w:t>
      </w:r>
      <w:r w:rsidR="00FC665D" w:rsidRPr="00FC665D">
        <w:rPr>
          <w:rFonts w:ascii="Times New Roman" w:eastAsia="Calibri" w:hAnsi="Times New Roman" w:cs="Times New Roman"/>
          <w:bCs/>
          <w:sz w:val="12"/>
          <w:szCs w:val="12"/>
        </w:rPr>
        <w:t>Калиновка</w:t>
      </w:r>
      <w:r w:rsidR="00FC665D" w:rsidRPr="006E7ADB">
        <w:rPr>
          <w:rFonts w:ascii="Times New Roman" w:eastAsia="Calibri" w:hAnsi="Times New Roman" w:cs="Times New Roman"/>
          <w:bCs/>
          <w:sz w:val="12"/>
          <w:szCs w:val="12"/>
        </w:rPr>
        <w:t xml:space="preserve"> </w:t>
      </w:r>
      <w:r w:rsidR="00FC665D" w:rsidRPr="00A2563C">
        <w:rPr>
          <w:rFonts w:ascii="Times New Roman" w:eastAsia="Calibri" w:hAnsi="Times New Roman" w:cs="Times New Roman"/>
          <w:bCs/>
          <w:sz w:val="12"/>
          <w:szCs w:val="12"/>
        </w:rPr>
        <w:t>муниципального района Сергиевский</w:t>
      </w:r>
      <w:r w:rsidR="00FC665D">
        <w:rPr>
          <w:rFonts w:ascii="Times New Roman" w:eastAsia="Calibri" w:hAnsi="Times New Roman" w:cs="Times New Roman"/>
          <w:bCs/>
          <w:sz w:val="12"/>
          <w:szCs w:val="12"/>
        </w:rPr>
        <w:t xml:space="preserve"> </w:t>
      </w:r>
      <w:r w:rsidR="00FC665D" w:rsidRPr="00A2563C">
        <w:rPr>
          <w:rFonts w:ascii="Times New Roman" w:eastAsia="Calibri" w:hAnsi="Times New Roman" w:cs="Times New Roman"/>
          <w:bCs/>
          <w:sz w:val="12"/>
          <w:szCs w:val="12"/>
        </w:rPr>
        <w:t xml:space="preserve">Самарской области </w:t>
      </w:r>
      <w:r w:rsidR="00FC665D">
        <w:rPr>
          <w:rFonts w:ascii="Times New Roman" w:eastAsia="Calibri" w:hAnsi="Times New Roman" w:cs="Times New Roman"/>
          <w:bCs/>
          <w:sz w:val="12"/>
          <w:szCs w:val="12"/>
        </w:rPr>
        <w:t xml:space="preserve">№22 от 04» августа 2021 года </w:t>
      </w:r>
      <w:r w:rsidR="00FC665D" w:rsidRPr="00C93486">
        <w:rPr>
          <w:rFonts w:ascii="Times New Roman" w:eastAsia="Calibri" w:hAnsi="Times New Roman" w:cs="Times New Roman"/>
          <w:bCs/>
          <w:sz w:val="12"/>
          <w:szCs w:val="12"/>
        </w:rPr>
        <w:t>«</w:t>
      </w:r>
      <w:r w:rsidR="00FC665D" w:rsidRPr="00200388">
        <w:rPr>
          <w:rFonts w:ascii="Times New Roman" w:eastAsia="Calibri" w:hAnsi="Times New Roman" w:cs="Times New Roman"/>
          <w:bCs/>
          <w:sz w:val="12"/>
          <w:szCs w:val="12"/>
        </w:rPr>
        <w:t xml:space="preserve">Об утверждении Положения «Об удостоверении Главы сельского поселения </w:t>
      </w:r>
      <w:r w:rsidR="00FC665D" w:rsidRPr="00FC665D">
        <w:rPr>
          <w:rFonts w:ascii="Times New Roman" w:eastAsia="Calibri" w:hAnsi="Times New Roman" w:cs="Times New Roman"/>
          <w:bCs/>
          <w:sz w:val="12"/>
          <w:szCs w:val="12"/>
        </w:rPr>
        <w:t xml:space="preserve">Калиновка </w:t>
      </w:r>
      <w:r w:rsidR="00FC665D" w:rsidRPr="00200388">
        <w:rPr>
          <w:rFonts w:ascii="Times New Roman" w:eastAsia="Calibri" w:hAnsi="Times New Roman" w:cs="Times New Roman"/>
          <w:bCs/>
          <w:sz w:val="12"/>
          <w:szCs w:val="12"/>
        </w:rPr>
        <w:t>муниципального района Сергиевский Самарской области»</w:t>
      </w:r>
      <w:r w:rsidR="00FC665D" w:rsidRPr="002D430F">
        <w:rPr>
          <w:rFonts w:ascii="Times New Roman" w:eastAsia="Calibri" w:hAnsi="Times New Roman" w:cs="Times New Roman"/>
          <w:bCs/>
          <w:sz w:val="12"/>
          <w:szCs w:val="12"/>
        </w:rPr>
        <w:t>»</w:t>
      </w:r>
      <w:r w:rsidR="00FC665D" w:rsidRPr="004156AA">
        <w:rPr>
          <w:rFonts w:ascii="Times New Roman" w:eastAsia="Calibri" w:hAnsi="Times New Roman" w:cs="Times New Roman"/>
          <w:bCs/>
          <w:sz w:val="12"/>
          <w:szCs w:val="12"/>
        </w:rPr>
        <w:t>.</w:t>
      </w:r>
      <w:r w:rsidR="00FC665D">
        <w:rPr>
          <w:rFonts w:ascii="Times New Roman" w:eastAsia="Calibri" w:hAnsi="Times New Roman" w:cs="Times New Roman"/>
          <w:bCs/>
          <w:sz w:val="12"/>
          <w:szCs w:val="12"/>
        </w:rPr>
        <w:t>………………………………………………………………………….……………………………….…………..…………………19</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540B80">
        <w:rPr>
          <w:rFonts w:ascii="Times New Roman" w:eastAsia="Calibri" w:hAnsi="Times New Roman" w:cs="Times New Roman"/>
          <w:bCs/>
          <w:sz w:val="12"/>
          <w:szCs w:val="12"/>
        </w:rPr>
        <w:t xml:space="preserve"> Решение собрания представителей сельского поселения </w:t>
      </w:r>
      <w:r w:rsidR="00540B80" w:rsidRPr="00540B80">
        <w:rPr>
          <w:rFonts w:ascii="Times New Roman" w:eastAsia="Calibri" w:hAnsi="Times New Roman" w:cs="Times New Roman"/>
          <w:bCs/>
          <w:sz w:val="12"/>
          <w:szCs w:val="12"/>
        </w:rPr>
        <w:t xml:space="preserve">Кандабулак </w:t>
      </w:r>
      <w:r w:rsidR="00540B80" w:rsidRPr="00A2563C">
        <w:rPr>
          <w:rFonts w:ascii="Times New Roman" w:eastAsia="Calibri" w:hAnsi="Times New Roman" w:cs="Times New Roman"/>
          <w:bCs/>
          <w:sz w:val="12"/>
          <w:szCs w:val="12"/>
        </w:rPr>
        <w:t>муниципального района Сергиевский</w:t>
      </w:r>
      <w:r w:rsidR="00540B80">
        <w:rPr>
          <w:rFonts w:ascii="Times New Roman" w:eastAsia="Calibri" w:hAnsi="Times New Roman" w:cs="Times New Roman"/>
          <w:bCs/>
          <w:sz w:val="12"/>
          <w:szCs w:val="12"/>
        </w:rPr>
        <w:t xml:space="preserve"> </w:t>
      </w:r>
      <w:r w:rsidR="00540B80" w:rsidRPr="00A2563C">
        <w:rPr>
          <w:rFonts w:ascii="Times New Roman" w:eastAsia="Calibri" w:hAnsi="Times New Roman" w:cs="Times New Roman"/>
          <w:bCs/>
          <w:sz w:val="12"/>
          <w:szCs w:val="12"/>
        </w:rPr>
        <w:t xml:space="preserve">Самарской области </w:t>
      </w:r>
      <w:r w:rsidR="00540B80">
        <w:rPr>
          <w:rFonts w:ascii="Times New Roman" w:eastAsia="Calibri" w:hAnsi="Times New Roman" w:cs="Times New Roman"/>
          <w:bCs/>
          <w:sz w:val="12"/>
          <w:szCs w:val="12"/>
        </w:rPr>
        <w:t xml:space="preserve">№24 от 04» августа 2021 года </w:t>
      </w:r>
      <w:r w:rsidR="00540B80" w:rsidRPr="00C93486">
        <w:rPr>
          <w:rFonts w:ascii="Times New Roman" w:eastAsia="Calibri" w:hAnsi="Times New Roman" w:cs="Times New Roman"/>
          <w:bCs/>
          <w:sz w:val="12"/>
          <w:szCs w:val="12"/>
        </w:rPr>
        <w:t>«</w:t>
      </w:r>
      <w:r w:rsidR="00540B80"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w:t>
      </w:r>
      <w:r w:rsidR="00540B80" w:rsidRPr="00540B80">
        <w:rPr>
          <w:rFonts w:ascii="Times New Roman" w:eastAsia="Calibri" w:hAnsi="Times New Roman" w:cs="Times New Roman"/>
          <w:bCs/>
          <w:sz w:val="12"/>
          <w:szCs w:val="12"/>
        </w:rPr>
        <w:t xml:space="preserve">Кандабулак </w:t>
      </w:r>
      <w:r w:rsidR="00540B80" w:rsidRPr="00AD4431">
        <w:rPr>
          <w:rFonts w:ascii="Times New Roman" w:eastAsia="Calibri" w:hAnsi="Times New Roman" w:cs="Times New Roman"/>
          <w:bCs/>
          <w:sz w:val="12"/>
          <w:szCs w:val="12"/>
        </w:rPr>
        <w:t>муниципального района Сергиевский на III квартал 2021 г.</w:t>
      </w:r>
      <w:r w:rsidR="00540B80" w:rsidRPr="002D430F">
        <w:rPr>
          <w:rFonts w:ascii="Times New Roman" w:eastAsia="Calibri" w:hAnsi="Times New Roman" w:cs="Times New Roman"/>
          <w:bCs/>
          <w:sz w:val="12"/>
          <w:szCs w:val="12"/>
        </w:rPr>
        <w:t>»</w:t>
      </w:r>
      <w:r w:rsidR="00540B80" w:rsidRPr="004156AA">
        <w:rPr>
          <w:rFonts w:ascii="Times New Roman" w:eastAsia="Calibri" w:hAnsi="Times New Roman" w:cs="Times New Roman"/>
          <w:bCs/>
          <w:sz w:val="12"/>
          <w:szCs w:val="12"/>
        </w:rPr>
        <w:t>.</w:t>
      </w:r>
      <w:r w:rsidR="00540B80">
        <w:rPr>
          <w:rFonts w:ascii="Times New Roman" w:eastAsia="Calibri" w:hAnsi="Times New Roman" w:cs="Times New Roman"/>
          <w:bCs/>
          <w:sz w:val="12"/>
          <w:szCs w:val="12"/>
        </w:rPr>
        <w:t>……………………………………………………………………………….20</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540B80">
        <w:rPr>
          <w:rFonts w:ascii="Times New Roman" w:eastAsia="Calibri" w:hAnsi="Times New Roman" w:cs="Times New Roman"/>
          <w:bCs/>
          <w:sz w:val="12"/>
          <w:szCs w:val="12"/>
        </w:rPr>
        <w:t xml:space="preserve"> Решение собрания представителей сельского поселения </w:t>
      </w:r>
      <w:r w:rsidR="00540B80" w:rsidRPr="00540B80">
        <w:rPr>
          <w:rFonts w:ascii="Times New Roman" w:eastAsia="Calibri" w:hAnsi="Times New Roman" w:cs="Times New Roman"/>
          <w:bCs/>
          <w:sz w:val="12"/>
          <w:szCs w:val="12"/>
        </w:rPr>
        <w:t xml:space="preserve">Кандабулак </w:t>
      </w:r>
      <w:r w:rsidR="00540B80" w:rsidRPr="00A2563C">
        <w:rPr>
          <w:rFonts w:ascii="Times New Roman" w:eastAsia="Calibri" w:hAnsi="Times New Roman" w:cs="Times New Roman"/>
          <w:bCs/>
          <w:sz w:val="12"/>
          <w:szCs w:val="12"/>
        </w:rPr>
        <w:t>муниципального района Сергиевский</w:t>
      </w:r>
      <w:r w:rsidR="00540B80">
        <w:rPr>
          <w:rFonts w:ascii="Times New Roman" w:eastAsia="Calibri" w:hAnsi="Times New Roman" w:cs="Times New Roman"/>
          <w:bCs/>
          <w:sz w:val="12"/>
          <w:szCs w:val="12"/>
        </w:rPr>
        <w:t xml:space="preserve"> </w:t>
      </w:r>
      <w:r w:rsidR="00540B80" w:rsidRPr="00A2563C">
        <w:rPr>
          <w:rFonts w:ascii="Times New Roman" w:eastAsia="Calibri" w:hAnsi="Times New Roman" w:cs="Times New Roman"/>
          <w:bCs/>
          <w:sz w:val="12"/>
          <w:szCs w:val="12"/>
        </w:rPr>
        <w:t xml:space="preserve">Самарской области </w:t>
      </w:r>
      <w:r w:rsidR="00540B80">
        <w:rPr>
          <w:rFonts w:ascii="Times New Roman" w:eastAsia="Calibri" w:hAnsi="Times New Roman" w:cs="Times New Roman"/>
          <w:bCs/>
          <w:sz w:val="12"/>
          <w:szCs w:val="12"/>
        </w:rPr>
        <w:t xml:space="preserve">№23 от 04» августа 2021 года </w:t>
      </w:r>
      <w:r w:rsidR="00540B80" w:rsidRPr="00C93486">
        <w:rPr>
          <w:rFonts w:ascii="Times New Roman" w:eastAsia="Calibri" w:hAnsi="Times New Roman" w:cs="Times New Roman"/>
          <w:bCs/>
          <w:sz w:val="12"/>
          <w:szCs w:val="12"/>
        </w:rPr>
        <w:t>«</w:t>
      </w:r>
      <w:r w:rsidR="00540B80" w:rsidRPr="00200388">
        <w:rPr>
          <w:rFonts w:ascii="Times New Roman" w:eastAsia="Calibri" w:hAnsi="Times New Roman" w:cs="Times New Roman"/>
          <w:bCs/>
          <w:sz w:val="12"/>
          <w:szCs w:val="12"/>
        </w:rPr>
        <w:t xml:space="preserve">Об утверждении Положения «Об удостоверении Главы сельского поселения </w:t>
      </w:r>
      <w:r w:rsidR="00540B80" w:rsidRPr="00540B80">
        <w:rPr>
          <w:rFonts w:ascii="Times New Roman" w:eastAsia="Calibri" w:hAnsi="Times New Roman" w:cs="Times New Roman"/>
          <w:bCs/>
          <w:sz w:val="12"/>
          <w:szCs w:val="12"/>
        </w:rPr>
        <w:t xml:space="preserve">Кандабулак </w:t>
      </w:r>
      <w:r w:rsidR="00540B80" w:rsidRPr="00200388">
        <w:rPr>
          <w:rFonts w:ascii="Times New Roman" w:eastAsia="Calibri" w:hAnsi="Times New Roman" w:cs="Times New Roman"/>
          <w:bCs/>
          <w:sz w:val="12"/>
          <w:szCs w:val="12"/>
        </w:rPr>
        <w:t>муниципального района Сергиевский Самарской области»</w:t>
      </w:r>
      <w:r w:rsidR="00540B80" w:rsidRPr="002D430F">
        <w:rPr>
          <w:rFonts w:ascii="Times New Roman" w:eastAsia="Calibri" w:hAnsi="Times New Roman" w:cs="Times New Roman"/>
          <w:bCs/>
          <w:sz w:val="12"/>
          <w:szCs w:val="12"/>
        </w:rPr>
        <w:t>»</w:t>
      </w:r>
      <w:r w:rsidR="00540B80" w:rsidRPr="004156AA">
        <w:rPr>
          <w:rFonts w:ascii="Times New Roman" w:eastAsia="Calibri" w:hAnsi="Times New Roman" w:cs="Times New Roman"/>
          <w:bCs/>
          <w:sz w:val="12"/>
          <w:szCs w:val="12"/>
        </w:rPr>
        <w:t>.</w:t>
      </w:r>
      <w:r w:rsidR="00540B80">
        <w:rPr>
          <w:rFonts w:ascii="Times New Roman" w:eastAsia="Calibri" w:hAnsi="Times New Roman" w:cs="Times New Roman"/>
          <w:bCs/>
          <w:sz w:val="12"/>
          <w:szCs w:val="12"/>
        </w:rPr>
        <w:t>………………………………………………………………………….……………………………….…………..…20</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FD207E">
        <w:rPr>
          <w:rFonts w:ascii="Times New Roman" w:eastAsia="Calibri" w:hAnsi="Times New Roman" w:cs="Times New Roman"/>
          <w:bCs/>
          <w:sz w:val="12"/>
          <w:szCs w:val="12"/>
        </w:rPr>
        <w:t xml:space="preserve"> Решение собрания представителей сельского поселения </w:t>
      </w:r>
      <w:r w:rsidR="00FD207E" w:rsidRPr="00FD207E">
        <w:rPr>
          <w:rFonts w:ascii="Times New Roman" w:eastAsia="Calibri" w:hAnsi="Times New Roman" w:cs="Times New Roman"/>
          <w:bCs/>
          <w:sz w:val="12"/>
          <w:szCs w:val="12"/>
        </w:rPr>
        <w:t xml:space="preserve">Красносельское </w:t>
      </w:r>
      <w:r w:rsidR="00FD207E" w:rsidRPr="00A2563C">
        <w:rPr>
          <w:rFonts w:ascii="Times New Roman" w:eastAsia="Calibri" w:hAnsi="Times New Roman" w:cs="Times New Roman"/>
          <w:bCs/>
          <w:sz w:val="12"/>
          <w:szCs w:val="12"/>
        </w:rPr>
        <w:t>муниципального района Сергиевский</w:t>
      </w:r>
      <w:r w:rsidR="00FD207E">
        <w:rPr>
          <w:rFonts w:ascii="Times New Roman" w:eastAsia="Calibri" w:hAnsi="Times New Roman" w:cs="Times New Roman"/>
          <w:bCs/>
          <w:sz w:val="12"/>
          <w:szCs w:val="12"/>
        </w:rPr>
        <w:t xml:space="preserve"> </w:t>
      </w:r>
      <w:r w:rsidR="00FD207E" w:rsidRPr="00A2563C">
        <w:rPr>
          <w:rFonts w:ascii="Times New Roman" w:eastAsia="Calibri" w:hAnsi="Times New Roman" w:cs="Times New Roman"/>
          <w:bCs/>
          <w:sz w:val="12"/>
          <w:szCs w:val="12"/>
        </w:rPr>
        <w:t xml:space="preserve">Самарской области </w:t>
      </w:r>
      <w:r w:rsidR="00FD207E">
        <w:rPr>
          <w:rFonts w:ascii="Times New Roman" w:eastAsia="Calibri" w:hAnsi="Times New Roman" w:cs="Times New Roman"/>
          <w:bCs/>
          <w:sz w:val="12"/>
          <w:szCs w:val="12"/>
        </w:rPr>
        <w:t xml:space="preserve">№24 от 04» августа 2021 года </w:t>
      </w:r>
      <w:r w:rsidR="00FD207E" w:rsidRPr="00C93486">
        <w:rPr>
          <w:rFonts w:ascii="Times New Roman" w:eastAsia="Calibri" w:hAnsi="Times New Roman" w:cs="Times New Roman"/>
          <w:bCs/>
          <w:sz w:val="12"/>
          <w:szCs w:val="12"/>
        </w:rPr>
        <w:t>«</w:t>
      </w:r>
      <w:r w:rsidR="00FD207E"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w:t>
      </w:r>
      <w:r w:rsidR="00FD207E" w:rsidRPr="00FD207E">
        <w:rPr>
          <w:rFonts w:ascii="Times New Roman" w:eastAsia="Calibri" w:hAnsi="Times New Roman" w:cs="Times New Roman"/>
          <w:bCs/>
          <w:sz w:val="12"/>
          <w:szCs w:val="12"/>
        </w:rPr>
        <w:t xml:space="preserve">Красносельское </w:t>
      </w:r>
      <w:r w:rsidR="00FD207E" w:rsidRPr="00AD4431">
        <w:rPr>
          <w:rFonts w:ascii="Times New Roman" w:eastAsia="Calibri" w:hAnsi="Times New Roman" w:cs="Times New Roman"/>
          <w:bCs/>
          <w:sz w:val="12"/>
          <w:szCs w:val="12"/>
        </w:rPr>
        <w:t>муниципального района Сергиевский на III квартал 2021 г.</w:t>
      </w:r>
      <w:r w:rsidR="00FD207E" w:rsidRPr="002D430F">
        <w:rPr>
          <w:rFonts w:ascii="Times New Roman" w:eastAsia="Calibri" w:hAnsi="Times New Roman" w:cs="Times New Roman"/>
          <w:bCs/>
          <w:sz w:val="12"/>
          <w:szCs w:val="12"/>
        </w:rPr>
        <w:t>»</w:t>
      </w:r>
      <w:r w:rsidR="00FD207E" w:rsidRPr="004156AA">
        <w:rPr>
          <w:rFonts w:ascii="Times New Roman" w:eastAsia="Calibri" w:hAnsi="Times New Roman" w:cs="Times New Roman"/>
          <w:bCs/>
          <w:sz w:val="12"/>
          <w:szCs w:val="12"/>
        </w:rPr>
        <w:t>.</w:t>
      </w:r>
      <w:r w:rsidR="00FD207E">
        <w:rPr>
          <w:rFonts w:ascii="Times New Roman" w:eastAsia="Calibri" w:hAnsi="Times New Roman" w:cs="Times New Roman"/>
          <w:bCs/>
          <w:sz w:val="12"/>
          <w:szCs w:val="12"/>
        </w:rPr>
        <w:t>………………………………………………………………………….21</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FD207E">
        <w:rPr>
          <w:rFonts w:ascii="Times New Roman" w:eastAsia="Calibri" w:hAnsi="Times New Roman" w:cs="Times New Roman"/>
          <w:bCs/>
          <w:sz w:val="12"/>
          <w:szCs w:val="12"/>
        </w:rPr>
        <w:t xml:space="preserve"> Решение собрания представителей сельского поселения </w:t>
      </w:r>
      <w:r w:rsidR="00FD207E" w:rsidRPr="00FD207E">
        <w:rPr>
          <w:rFonts w:ascii="Times New Roman" w:eastAsia="Calibri" w:hAnsi="Times New Roman" w:cs="Times New Roman"/>
          <w:bCs/>
          <w:sz w:val="12"/>
          <w:szCs w:val="12"/>
        </w:rPr>
        <w:t xml:space="preserve">Красносельское </w:t>
      </w:r>
      <w:r w:rsidR="00FD207E" w:rsidRPr="00A2563C">
        <w:rPr>
          <w:rFonts w:ascii="Times New Roman" w:eastAsia="Calibri" w:hAnsi="Times New Roman" w:cs="Times New Roman"/>
          <w:bCs/>
          <w:sz w:val="12"/>
          <w:szCs w:val="12"/>
        </w:rPr>
        <w:t>муниципального района Сергиевский</w:t>
      </w:r>
      <w:r w:rsidR="00FD207E">
        <w:rPr>
          <w:rFonts w:ascii="Times New Roman" w:eastAsia="Calibri" w:hAnsi="Times New Roman" w:cs="Times New Roman"/>
          <w:bCs/>
          <w:sz w:val="12"/>
          <w:szCs w:val="12"/>
        </w:rPr>
        <w:t xml:space="preserve"> </w:t>
      </w:r>
      <w:r w:rsidR="00FD207E" w:rsidRPr="00A2563C">
        <w:rPr>
          <w:rFonts w:ascii="Times New Roman" w:eastAsia="Calibri" w:hAnsi="Times New Roman" w:cs="Times New Roman"/>
          <w:bCs/>
          <w:sz w:val="12"/>
          <w:szCs w:val="12"/>
        </w:rPr>
        <w:t xml:space="preserve">Самарской области </w:t>
      </w:r>
      <w:r w:rsidR="00FD207E">
        <w:rPr>
          <w:rFonts w:ascii="Times New Roman" w:eastAsia="Calibri" w:hAnsi="Times New Roman" w:cs="Times New Roman"/>
          <w:bCs/>
          <w:sz w:val="12"/>
          <w:szCs w:val="12"/>
        </w:rPr>
        <w:t xml:space="preserve">№23 от 04» августа 2021 года </w:t>
      </w:r>
      <w:r w:rsidR="00FD207E" w:rsidRPr="00C93486">
        <w:rPr>
          <w:rFonts w:ascii="Times New Roman" w:eastAsia="Calibri" w:hAnsi="Times New Roman" w:cs="Times New Roman"/>
          <w:bCs/>
          <w:sz w:val="12"/>
          <w:szCs w:val="12"/>
        </w:rPr>
        <w:t>«</w:t>
      </w:r>
      <w:r w:rsidR="00FD207E" w:rsidRPr="00200388">
        <w:rPr>
          <w:rFonts w:ascii="Times New Roman" w:eastAsia="Calibri" w:hAnsi="Times New Roman" w:cs="Times New Roman"/>
          <w:bCs/>
          <w:sz w:val="12"/>
          <w:szCs w:val="12"/>
        </w:rPr>
        <w:t xml:space="preserve">Об утверждении Положения «Об удостоверении Главы сельского поселения </w:t>
      </w:r>
      <w:r w:rsidR="00FD207E" w:rsidRPr="00FD207E">
        <w:rPr>
          <w:rFonts w:ascii="Times New Roman" w:eastAsia="Calibri" w:hAnsi="Times New Roman" w:cs="Times New Roman"/>
          <w:bCs/>
          <w:sz w:val="12"/>
          <w:szCs w:val="12"/>
        </w:rPr>
        <w:t xml:space="preserve">Красносельское </w:t>
      </w:r>
      <w:r w:rsidR="00FD207E" w:rsidRPr="00200388">
        <w:rPr>
          <w:rFonts w:ascii="Times New Roman" w:eastAsia="Calibri" w:hAnsi="Times New Roman" w:cs="Times New Roman"/>
          <w:bCs/>
          <w:sz w:val="12"/>
          <w:szCs w:val="12"/>
        </w:rPr>
        <w:t>муниципального района Сергиевский Самарской области»</w:t>
      </w:r>
      <w:r w:rsidR="00FD207E" w:rsidRPr="002D430F">
        <w:rPr>
          <w:rFonts w:ascii="Times New Roman" w:eastAsia="Calibri" w:hAnsi="Times New Roman" w:cs="Times New Roman"/>
          <w:bCs/>
          <w:sz w:val="12"/>
          <w:szCs w:val="12"/>
        </w:rPr>
        <w:t>»</w:t>
      </w:r>
      <w:r w:rsidR="00FD207E" w:rsidRPr="004156AA">
        <w:rPr>
          <w:rFonts w:ascii="Times New Roman" w:eastAsia="Calibri" w:hAnsi="Times New Roman" w:cs="Times New Roman"/>
          <w:bCs/>
          <w:sz w:val="12"/>
          <w:szCs w:val="12"/>
        </w:rPr>
        <w:t>.</w:t>
      </w:r>
      <w:r w:rsidR="00FD207E">
        <w:rPr>
          <w:rFonts w:ascii="Times New Roman" w:eastAsia="Calibri" w:hAnsi="Times New Roman" w:cs="Times New Roman"/>
          <w:bCs/>
          <w:sz w:val="12"/>
          <w:szCs w:val="12"/>
        </w:rPr>
        <w:t>………………………………………………………………………….……………………………….…………..…21</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0065F1">
        <w:rPr>
          <w:rFonts w:ascii="Times New Roman" w:eastAsia="Calibri" w:hAnsi="Times New Roman" w:cs="Times New Roman"/>
          <w:bCs/>
          <w:sz w:val="12"/>
          <w:szCs w:val="12"/>
        </w:rPr>
        <w:t xml:space="preserve"> Решение собрания представителей сельского поселения </w:t>
      </w:r>
      <w:r w:rsidR="000065F1" w:rsidRPr="000065F1">
        <w:rPr>
          <w:rFonts w:ascii="Times New Roman" w:eastAsia="Calibri" w:hAnsi="Times New Roman" w:cs="Times New Roman"/>
          <w:bCs/>
          <w:sz w:val="12"/>
          <w:szCs w:val="12"/>
        </w:rPr>
        <w:t xml:space="preserve">Кутузовский </w:t>
      </w:r>
      <w:r w:rsidR="000065F1" w:rsidRPr="00A2563C">
        <w:rPr>
          <w:rFonts w:ascii="Times New Roman" w:eastAsia="Calibri" w:hAnsi="Times New Roman" w:cs="Times New Roman"/>
          <w:bCs/>
          <w:sz w:val="12"/>
          <w:szCs w:val="12"/>
        </w:rPr>
        <w:t>муниципального района Сергиевский</w:t>
      </w:r>
      <w:r w:rsidR="000065F1">
        <w:rPr>
          <w:rFonts w:ascii="Times New Roman" w:eastAsia="Calibri" w:hAnsi="Times New Roman" w:cs="Times New Roman"/>
          <w:bCs/>
          <w:sz w:val="12"/>
          <w:szCs w:val="12"/>
        </w:rPr>
        <w:t xml:space="preserve"> </w:t>
      </w:r>
      <w:r w:rsidR="000065F1" w:rsidRPr="00A2563C">
        <w:rPr>
          <w:rFonts w:ascii="Times New Roman" w:eastAsia="Calibri" w:hAnsi="Times New Roman" w:cs="Times New Roman"/>
          <w:bCs/>
          <w:sz w:val="12"/>
          <w:szCs w:val="12"/>
        </w:rPr>
        <w:t xml:space="preserve">Самарской области </w:t>
      </w:r>
      <w:r w:rsidR="000065F1">
        <w:rPr>
          <w:rFonts w:ascii="Times New Roman" w:eastAsia="Calibri" w:hAnsi="Times New Roman" w:cs="Times New Roman"/>
          <w:bCs/>
          <w:sz w:val="12"/>
          <w:szCs w:val="12"/>
        </w:rPr>
        <w:t xml:space="preserve">№25 от 04» августа 2021 года </w:t>
      </w:r>
      <w:r w:rsidR="000065F1" w:rsidRPr="00C93486">
        <w:rPr>
          <w:rFonts w:ascii="Times New Roman" w:eastAsia="Calibri" w:hAnsi="Times New Roman" w:cs="Times New Roman"/>
          <w:bCs/>
          <w:sz w:val="12"/>
          <w:szCs w:val="12"/>
        </w:rPr>
        <w:t>«</w:t>
      </w:r>
      <w:r w:rsidR="000065F1"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w:t>
      </w:r>
      <w:r w:rsidR="000065F1" w:rsidRPr="000065F1">
        <w:rPr>
          <w:rFonts w:ascii="Times New Roman" w:eastAsia="Calibri" w:hAnsi="Times New Roman" w:cs="Times New Roman"/>
          <w:bCs/>
          <w:sz w:val="12"/>
          <w:szCs w:val="12"/>
        </w:rPr>
        <w:t xml:space="preserve">Кутузовский </w:t>
      </w:r>
      <w:r w:rsidR="000065F1" w:rsidRPr="00AD4431">
        <w:rPr>
          <w:rFonts w:ascii="Times New Roman" w:eastAsia="Calibri" w:hAnsi="Times New Roman" w:cs="Times New Roman"/>
          <w:bCs/>
          <w:sz w:val="12"/>
          <w:szCs w:val="12"/>
        </w:rPr>
        <w:t>муниципального района Сергиевский на III квартал 2021 г.</w:t>
      </w:r>
      <w:r w:rsidR="000065F1" w:rsidRPr="002D430F">
        <w:rPr>
          <w:rFonts w:ascii="Times New Roman" w:eastAsia="Calibri" w:hAnsi="Times New Roman" w:cs="Times New Roman"/>
          <w:bCs/>
          <w:sz w:val="12"/>
          <w:szCs w:val="12"/>
        </w:rPr>
        <w:t>»</w:t>
      </w:r>
      <w:r w:rsidR="000065F1" w:rsidRPr="004156AA">
        <w:rPr>
          <w:rFonts w:ascii="Times New Roman" w:eastAsia="Calibri" w:hAnsi="Times New Roman" w:cs="Times New Roman"/>
          <w:bCs/>
          <w:sz w:val="12"/>
          <w:szCs w:val="12"/>
        </w:rPr>
        <w:t>.</w:t>
      </w:r>
      <w:r w:rsidR="000065F1">
        <w:rPr>
          <w:rFonts w:ascii="Times New Roman" w:eastAsia="Calibri" w:hAnsi="Times New Roman" w:cs="Times New Roman"/>
          <w:bCs/>
          <w:sz w:val="12"/>
          <w:szCs w:val="12"/>
        </w:rPr>
        <w:t>…………..………………………………………………………………….22</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0065F1" w:rsidRPr="000065F1">
        <w:rPr>
          <w:rFonts w:ascii="Times New Roman" w:eastAsia="Calibri" w:hAnsi="Times New Roman" w:cs="Times New Roman"/>
          <w:bCs/>
          <w:sz w:val="12"/>
          <w:szCs w:val="12"/>
        </w:rPr>
        <w:t xml:space="preserve"> </w:t>
      </w:r>
      <w:r w:rsidR="000065F1">
        <w:rPr>
          <w:rFonts w:ascii="Times New Roman" w:eastAsia="Calibri" w:hAnsi="Times New Roman" w:cs="Times New Roman"/>
          <w:bCs/>
          <w:sz w:val="12"/>
          <w:szCs w:val="12"/>
        </w:rPr>
        <w:t xml:space="preserve">Решение собрания представителей сельского поселения </w:t>
      </w:r>
      <w:r w:rsidR="000065F1" w:rsidRPr="000065F1">
        <w:rPr>
          <w:rFonts w:ascii="Times New Roman" w:eastAsia="Calibri" w:hAnsi="Times New Roman" w:cs="Times New Roman"/>
          <w:bCs/>
          <w:sz w:val="12"/>
          <w:szCs w:val="12"/>
        </w:rPr>
        <w:t xml:space="preserve">Кутузовский </w:t>
      </w:r>
      <w:r w:rsidR="000065F1" w:rsidRPr="00A2563C">
        <w:rPr>
          <w:rFonts w:ascii="Times New Roman" w:eastAsia="Calibri" w:hAnsi="Times New Roman" w:cs="Times New Roman"/>
          <w:bCs/>
          <w:sz w:val="12"/>
          <w:szCs w:val="12"/>
        </w:rPr>
        <w:t>муниципального района Сергиевский</w:t>
      </w:r>
      <w:r w:rsidR="000065F1">
        <w:rPr>
          <w:rFonts w:ascii="Times New Roman" w:eastAsia="Calibri" w:hAnsi="Times New Roman" w:cs="Times New Roman"/>
          <w:bCs/>
          <w:sz w:val="12"/>
          <w:szCs w:val="12"/>
        </w:rPr>
        <w:t xml:space="preserve"> </w:t>
      </w:r>
      <w:r w:rsidR="000065F1" w:rsidRPr="00A2563C">
        <w:rPr>
          <w:rFonts w:ascii="Times New Roman" w:eastAsia="Calibri" w:hAnsi="Times New Roman" w:cs="Times New Roman"/>
          <w:bCs/>
          <w:sz w:val="12"/>
          <w:szCs w:val="12"/>
        </w:rPr>
        <w:t xml:space="preserve">Самарской области </w:t>
      </w:r>
      <w:r w:rsidR="000065F1">
        <w:rPr>
          <w:rFonts w:ascii="Times New Roman" w:eastAsia="Calibri" w:hAnsi="Times New Roman" w:cs="Times New Roman"/>
          <w:bCs/>
          <w:sz w:val="12"/>
          <w:szCs w:val="12"/>
        </w:rPr>
        <w:t xml:space="preserve">№24 от 04» августа 2021 года </w:t>
      </w:r>
      <w:r w:rsidR="000065F1" w:rsidRPr="00C93486">
        <w:rPr>
          <w:rFonts w:ascii="Times New Roman" w:eastAsia="Calibri" w:hAnsi="Times New Roman" w:cs="Times New Roman"/>
          <w:bCs/>
          <w:sz w:val="12"/>
          <w:szCs w:val="12"/>
        </w:rPr>
        <w:t>«</w:t>
      </w:r>
      <w:r w:rsidR="000065F1" w:rsidRPr="00200388">
        <w:rPr>
          <w:rFonts w:ascii="Times New Roman" w:eastAsia="Calibri" w:hAnsi="Times New Roman" w:cs="Times New Roman"/>
          <w:bCs/>
          <w:sz w:val="12"/>
          <w:szCs w:val="12"/>
        </w:rPr>
        <w:t xml:space="preserve">Об утверждении Положения «Об удостоверении Главы сельского поселения </w:t>
      </w:r>
      <w:r w:rsidR="000065F1" w:rsidRPr="000065F1">
        <w:rPr>
          <w:rFonts w:ascii="Times New Roman" w:eastAsia="Calibri" w:hAnsi="Times New Roman" w:cs="Times New Roman"/>
          <w:bCs/>
          <w:sz w:val="12"/>
          <w:szCs w:val="12"/>
        </w:rPr>
        <w:t xml:space="preserve">Кутузовский </w:t>
      </w:r>
      <w:r w:rsidR="000065F1" w:rsidRPr="00200388">
        <w:rPr>
          <w:rFonts w:ascii="Times New Roman" w:eastAsia="Calibri" w:hAnsi="Times New Roman" w:cs="Times New Roman"/>
          <w:bCs/>
          <w:sz w:val="12"/>
          <w:szCs w:val="12"/>
        </w:rPr>
        <w:t>муниципального района Сергиевский Самарской области»</w:t>
      </w:r>
      <w:r w:rsidR="000065F1" w:rsidRPr="002D430F">
        <w:rPr>
          <w:rFonts w:ascii="Times New Roman" w:eastAsia="Calibri" w:hAnsi="Times New Roman" w:cs="Times New Roman"/>
          <w:bCs/>
          <w:sz w:val="12"/>
          <w:szCs w:val="12"/>
        </w:rPr>
        <w:t>»</w:t>
      </w:r>
      <w:r w:rsidR="000065F1" w:rsidRPr="004156AA">
        <w:rPr>
          <w:rFonts w:ascii="Times New Roman" w:eastAsia="Calibri" w:hAnsi="Times New Roman" w:cs="Times New Roman"/>
          <w:bCs/>
          <w:sz w:val="12"/>
          <w:szCs w:val="12"/>
        </w:rPr>
        <w:t>.</w:t>
      </w:r>
      <w:r w:rsidR="000065F1">
        <w:rPr>
          <w:rFonts w:ascii="Times New Roman" w:eastAsia="Calibri" w:hAnsi="Times New Roman" w:cs="Times New Roman"/>
          <w:bCs/>
          <w:sz w:val="12"/>
          <w:szCs w:val="12"/>
        </w:rPr>
        <w:t>………………………………………………………………………….……………………………….…………..…22</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25.</w:t>
      </w:r>
      <w:r w:rsidR="002B7BD5">
        <w:rPr>
          <w:rFonts w:ascii="Times New Roman" w:eastAsia="Calibri" w:hAnsi="Times New Roman" w:cs="Times New Roman"/>
          <w:bCs/>
          <w:sz w:val="12"/>
          <w:szCs w:val="12"/>
        </w:rPr>
        <w:t xml:space="preserve"> Решение собрания представителей сельского поселения </w:t>
      </w:r>
      <w:r w:rsidR="004257FD">
        <w:rPr>
          <w:rFonts w:ascii="Times New Roman" w:eastAsia="Calibri" w:hAnsi="Times New Roman" w:cs="Times New Roman"/>
          <w:bCs/>
          <w:sz w:val="12"/>
          <w:szCs w:val="12"/>
        </w:rPr>
        <w:t>Липовка</w:t>
      </w:r>
      <w:r w:rsidR="002B7BD5" w:rsidRPr="002B7BD5">
        <w:rPr>
          <w:rFonts w:ascii="Times New Roman" w:eastAsia="Calibri" w:hAnsi="Times New Roman" w:cs="Times New Roman"/>
          <w:bCs/>
          <w:sz w:val="12"/>
          <w:szCs w:val="12"/>
        </w:rPr>
        <w:t xml:space="preserve"> </w:t>
      </w:r>
      <w:r w:rsidR="002B7BD5" w:rsidRPr="00A2563C">
        <w:rPr>
          <w:rFonts w:ascii="Times New Roman" w:eastAsia="Calibri" w:hAnsi="Times New Roman" w:cs="Times New Roman"/>
          <w:bCs/>
          <w:sz w:val="12"/>
          <w:szCs w:val="12"/>
        </w:rPr>
        <w:t>муниципального района Сергиевский</w:t>
      </w:r>
      <w:r w:rsidR="002B7BD5">
        <w:rPr>
          <w:rFonts w:ascii="Times New Roman" w:eastAsia="Calibri" w:hAnsi="Times New Roman" w:cs="Times New Roman"/>
          <w:bCs/>
          <w:sz w:val="12"/>
          <w:szCs w:val="12"/>
        </w:rPr>
        <w:t xml:space="preserve"> </w:t>
      </w:r>
      <w:r w:rsidR="002B7BD5" w:rsidRPr="00A2563C">
        <w:rPr>
          <w:rFonts w:ascii="Times New Roman" w:eastAsia="Calibri" w:hAnsi="Times New Roman" w:cs="Times New Roman"/>
          <w:bCs/>
          <w:sz w:val="12"/>
          <w:szCs w:val="12"/>
        </w:rPr>
        <w:t xml:space="preserve">Самарской области </w:t>
      </w:r>
      <w:r w:rsidR="002B7BD5">
        <w:rPr>
          <w:rFonts w:ascii="Times New Roman" w:eastAsia="Calibri" w:hAnsi="Times New Roman" w:cs="Times New Roman"/>
          <w:bCs/>
          <w:sz w:val="12"/>
          <w:szCs w:val="12"/>
        </w:rPr>
        <w:t xml:space="preserve">№24 от 04» августа 2021 года </w:t>
      </w:r>
      <w:r w:rsidR="002B7BD5" w:rsidRPr="00C93486">
        <w:rPr>
          <w:rFonts w:ascii="Times New Roman" w:eastAsia="Calibri" w:hAnsi="Times New Roman" w:cs="Times New Roman"/>
          <w:bCs/>
          <w:sz w:val="12"/>
          <w:szCs w:val="12"/>
        </w:rPr>
        <w:t>«</w:t>
      </w:r>
      <w:r w:rsidR="002B7BD5"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w:t>
      </w:r>
      <w:r w:rsidR="004257FD">
        <w:rPr>
          <w:rFonts w:ascii="Times New Roman" w:eastAsia="Calibri" w:hAnsi="Times New Roman" w:cs="Times New Roman"/>
          <w:bCs/>
          <w:sz w:val="12"/>
          <w:szCs w:val="12"/>
        </w:rPr>
        <w:t xml:space="preserve">Липовка </w:t>
      </w:r>
      <w:r w:rsidR="002B7BD5" w:rsidRPr="00AD4431">
        <w:rPr>
          <w:rFonts w:ascii="Times New Roman" w:eastAsia="Calibri" w:hAnsi="Times New Roman" w:cs="Times New Roman"/>
          <w:bCs/>
          <w:sz w:val="12"/>
          <w:szCs w:val="12"/>
        </w:rPr>
        <w:t>муниципального района Сергиевский на III квартал 2021 г.</w:t>
      </w:r>
      <w:r w:rsidR="002B7BD5" w:rsidRPr="002D430F">
        <w:rPr>
          <w:rFonts w:ascii="Times New Roman" w:eastAsia="Calibri" w:hAnsi="Times New Roman" w:cs="Times New Roman"/>
          <w:bCs/>
          <w:sz w:val="12"/>
          <w:szCs w:val="12"/>
        </w:rPr>
        <w:t>»</w:t>
      </w:r>
      <w:r w:rsidR="002B7BD5" w:rsidRPr="004156AA">
        <w:rPr>
          <w:rFonts w:ascii="Times New Roman" w:eastAsia="Calibri" w:hAnsi="Times New Roman" w:cs="Times New Roman"/>
          <w:bCs/>
          <w:sz w:val="12"/>
          <w:szCs w:val="12"/>
        </w:rPr>
        <w:t>.</w:t>
      </w:r>
      <w:r w:rsidR="002B7BD5">
        <w:rPr>
          <w:rFonts w:ascii="Times New Roman" w:eastAsia="Calibri" w:hAnsi="Times New Roman" w:cs="Times New Roman"/>
          <w:bCs/>
          <w:sz w:val="12"/>
          <w:szCs w:val="12"/>
        </w:rPr>
        <w:t>…………..…………………………………………………………………………..…….23</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4257FD">
        <w:rPr>
          <w:rFonts w:ascii="Times New Roman" w:eastAsia="Calibri" w:hAnsi="Times New Roman" w:cs="Times New Roman"/>
          <w:bCs/>
          <w:sz w:val="12"/>
          <w:szCs w:val="12"/>
        </w:rPr>
        <w:t xml:space="preserve"> Решение собрания представителей сельского поселения Липовка</w:t>
      </w:r>
      <w:r w:rsidR="004257FD" w:rsidRPr="002B7BD5">
        <w:rPr>
          <w:rFonts w:ascii="Times New Roman" w:eastAsia="Calibri" w:hAnsi="Times New Roman" w:cs="Times New Roman"/>
          <w:bCs/>
          <w:sz w:val="12"/>
          <w:szCs w:val="12"/>
        </w:rPr>
        <w:t xml:space="preserve"> </w:t>
      </w:r>
      <w:r w:rsidR="004257FD" w:rsidRPr="00A2563C">
        <w:rPr>
          <w:rFonts w:ascii="Times New Roman" w:eastAsia="Calibri" w:hAnsi="Times New Roman" w:cs="Times New Roman"/>
          <w:bCs/>
          <w:sz w:val="12"/>
          <w:szCs w:val="12"/>
        </w:rPr>
        <w:t>муниципального района Сергиевский</w:t>
      </w:r>
      <w:r w:rsidR="004257FD">
        <w:rPr>
          <w:rFonts w:ascii="Times New Roman" w:eastAsia="Calibri" w:hAnsi="Times New Roman" w:cs="Times New Roman"/>
          <w:bCs/>
          <w:sz w:val="12"/>
          <w:szCs w:val="12"/>
        </w:rPr>
        <w:t xml:space="preserve"> </w:t>
      </w:r>
      <w:r w:rsidR="004257FD" w:rsidRPr="00A2563C">
        <w:rPr>
          <w:rFonts w:ascii="Times New Roman" w:eastAsia="Calibri" w:hAnsi="Times New Roman" w:cs="Times New Roman"/>
          <w:bCs/>
          <w:sz w:val="12"/>
          <w:szCs w:val="12"/>
        </w:rPr>
        <w:t xml:space="preserve">Самарской области </w:t>
      </w:r>
      <w:r w:rsidR="004257FD">
        <w:rPr>
          <w:rFonts w:ascii="Times New Roman" w:eastAsia="Calibri" w:hAnsi="Times New Roman" w:cs="Times New Roman"/>
          <w:bCs/>
          <w:sz w:val="12"/>
          <w:szCs w:val="12"/>
        </w:rPr>
        <w:t xml:space="preserve">№25 от 04» августа 2021 года </w:t>
      </w:r>
      <w:r w:rsidR="004257FD" w:rsidRPr="00C93486">
        <w:rPr>
          <w:rFonts w:ascii="Times New Roman" w:eastAsia="Calibri" w:hAnsi="Times New Roman" w:cs="Times New Roman"/>
          <w:bCs/>
          <w:sz w:val="12"/>
          <w:szCs w:val="12"/>
        </w:rPr>
        <w:t>«</w:t>
      </w:r>
      <w:r w:rsidR="004257FD" w:rsidRPr="00200388">
        <w:rPr>
          <w:rFonts w:ascii="Times New Roman" w:eastAsia="Calibri" w:hAnsi="Times New Roman" w:cs="Times New Roman"/>
          <w:bCs/>
          <w:sz w:val="12"/>
          <w:szCs w:val="12"/>
        </w:rPr>
        <w:t xml:space="preserve">Об утверждении Положения «Об удостоверении Главы сельского поселения </w:t>
      </w:r>
      <w:r w:rsidR="004257FD">
        <w:rPr>
          <w:rFonts w:ascii="Times New Roman" w:eastAsia="Calibri" w:hAnsi="Times New Roman" w:cs="Times New Roman"/>
          <w:bCs/>
          <w:sz w:val="12"/>
          <w:szCs w:val="12"/>
        </w:rPr>
        <w:t xml:space="preserve">Липовка </w:t>
      </w:r>
      <w:r w:rsidR="004257FD" w:rsidRPr="00200388">
        <w:rPr>
          <w:rFonts w:ascii="Times New Roman" w:eastAsia="Calibri" w:hAnsi="Times New Roman" w:cs="Times New Roman"/>
          <w:bCs/>
          <w:sz w:val="12"/>
          <w:szCs w:val="12"/>
        </w:rPr>
        <w:t>муниципального района Сергиевский Самарской области»</w:t>
      </w:r>
      <w:r w:rsidR="004257FD" w:rsidRPr="002D430F">
        <w:rPr>
          <w:rFonts w:ascii="Times New Roman" w:eastAsia="Calibri" w:hAnsi="Times New Roman" w:cs="Times New Roman"/>
          <w:bCs/>
          <w:sz w:val="12"/>
          <w:szCs w:val="12"/>
        </w:rPr>
        <w:t>»</w:t>
      </w:r>
      <w:r w:rsidR="004257FD" w:rsidRPr="004156AA">
        <w:rPr>
          <w:rFonts w:ascii="Times New Roman" w:eastAsia="Calibri" w:hAnsi="Times New Roman" w:cs="Times New Roman"/>
          <w:bCs/>
          <w:sz w:val="12"/>
          <w:szCs w:val="12"/>
        </w:rPr>
        <w:t>.</w:t>
      </w:r>
      <w:r w:rsidR="004257FD">
        <w:rPr>
          <w:rFonts w:ascii="Times New Roman" w:eastAsia="Calibri" w:hAnsi="Times New Roman" w:cs="Times New Roman"/>
          <w:bCs/>
          <w:sz w:val="12"/>
          <w:szCs w:val="12"/>
        </w:rPr>
        <w:t>………………………………………………………………………….……………………………………………….…………..…23</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543931">
        <w:rPr>
          <w:rFonts w:ascii="Times New Roman" w:eastAsia="Calibri" w:hAnsi="Times New Roman" w:cs="Times New Roman"/>
          <w:bCs/>
          <w:sz w:val="12"/>
          <w:szCs w:val="12"/>
        </w:rPr>
        <w:t xml:space="preserve"> Решение собрания представителей сельского поселения </w:t>
      </w:r>
      <w:r w:rsidR="00543931" w:rsidRPr="00543931">
        <w:rPr>
          <w:rFonts w:ascii="Times New Roman" w:eastAsia="Calibri" w:hAnsi="Times New Roman" w:cs="Times New Roman"/>
          <w:bCs/>
          <w:sz w:val="12"/>
          <w:szCs w:val="12"/>
        </w:rPr>
        <w:t xml:space="preserve">Светлодольск </w:t>
      </w:r>
      <w:r w:rsidR="00543931" w:rsidRPr="00A2563C">
        <w:rPr>
          <w:rFonts w:ascii="Times New Roman" w:eastAsia="Calibri" w:hAnsi="Times New Roman" w:cs="Times New Roman"/>
          <w:bCs/>
          <w:sz w:val="12"/>
          <w:szCs w:val="12"/>
        </w:rPr>
        <w:t>муниципального района Сергиевский</w:t>
      </w:r>
      <w:r w:rsidR="00543931">
        <w:rPr>
          <w:rFonts w:ascii="Times New Roman" w:eastAsia="Calibri" w:hAnsi="Times New Roman" w:cs="Times New Roman"/>
          <w:bCs/>
          <w:sz w:val="12"/>
          <w:szCs w:val="12"/>
        </w:rPr>
        <w:t xml:space="preserve"> </w:t>
      </w:r>
      <w:r w:rsidR="00543931" w:rsidRPr="00A2563C">
        <w:rPr>
          <w:rFonts w:ascii="Times New Roman" w:eastAsia="Calibri" w:hAnsi="Times New Roman" w:cs="Times New Roman"/>
          <w:bCs/>
          <w:sz w:val="12"/>
          <w:szCs w:val="12"/>
        </w:rPr>
        <w:t xml:space="preserve">Самарской области </w:t>
      </w:r>
      <w:r w:rsidR="00543931">
        <w:rPr>
          <w:rFonts w:ascii="Times New Roman" w:eastAsia="Calibri" w:hAnsi="Times New Roman" w:cs="Times New Roman"/>
          <w:bCs/>
          <w:sz w:val="12"/>
          <w:szCs w:val="12"/>
        </w:rPr>
        <w:t xml:space="preserve">№21 от 04» августа 2021 года </w:t>
      </w:r>
      <w:r w:rsidR="00543931" w:rsidRPr="00C93486">
        <w:rPr>
          <w:rFonts w:ascii="Times New Roman" w:eastAsia="Calibri" w:hAnsi="Times New Roman" w:cs="Times New Roman"/>
          <w:bCs/>
          <w:sz w:val="12"/>
          <w:szCs w:val="12"/>
        </w:rPr>
        <w:t>«</w:t>
      </w:r>
      <w:r w:rsidR="00543931"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w:t>
      </w:r>
      <w:r w:rsidR="00543931" w:rsidRPr="00543931">
        <w:rPr>
          <w:rFonts w:ascii="Times New Roman" w:eastAsia="Calibri" w:hAnsi="Times New Roman" w:cs="Times New Roman"/>
          <w:bCs/>
          <w:sz w:val="12"/>
          <w:szCs w:val="12"/>
        </w:rPr>
        <w:t xml:space="preserve">Светлодольск </w:t>
      </w:r>
      <w:r w:rsidR="00543931" w:rsidRPr="00AD4431">
        <w:rPr>
          <w:rFonts w:ascii="Times New Roman" w:eastAsia="Calibri" w:hAnsi="Times New Roman" w:cs="Times New Roman"/>
          <w:bCs/>
          <w:sz w:val="12"/>
          <w:szCs w:val="12"/>
        </w:rPr>
        <w:t>муниципального района Сергиевский на III квартал 2021 г.</w:t>
      </w:r>
      <w:r w:rsidR="00543931" w:rsidRPr="002D430F">
        <w:rPr>
          <w:rFonts w:ascii="Times New Roman" w:eastAsia="Calibri" w:hAnsi="Times New Roman" w:cs="Times New Roman"/>
          <w:bCs/>
          <w:sz w:val="12"/>
          <w:szCs w:val="12"/>
        </w:rPr>
        <w:t>»</w:t>
      </w:r>
      <w:r w:rsidR="00543931" w:rsidRPr="004156AA">
        <w:rPr>
          <w:rFonts w:ascii="Times New Roman" w:eastAsia="Calibri" w:hAnsi="Times New Roman" w:cs="Times New Roman"/>
          <w:bCs/>
          <w:sz w:val="12"/>
          <w:szCs w:val="12"/>
        </w:rPr>
        <w:t>.</w:t>
      </w:r>
      <w:r w:rsidR="00543931">
        <w:rPr>
          <w:rFonts w:ascii="Times New Roman" w:eastAsia="Calibri" w:hAnsi="Times New Roman" w:cs="Times New Roman"/>
          <w:bCs/>
          <w:sz w:val="12"/>
          <w:szCs w:val="12"/>
        </w:rPr>
        <w:t>…………..………………………………………………………………..24</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543931">
        <w:rPr>
          <w:rFonts w:ascii="Times New Roman" w:eastAsia="Calibri" w:hAnsi="Times New Roman" w:cs="Times New Roman"/>
          <w:bCs/>
          <w:sz w:val="12"/>
          <w:szCs w:val="12"/>
        </w:rPr>
        <w:t xml:space="preserve"> Решение собрания представителей сельского поселения </w:t>
      </w:r>
      <w:r w:rsidR="00543931" w:rsidRPr="00543931">
        <w:rPr>
          <w:rFonts w:ascii="Times New Roman" w:eastAsia="Calibri" w:hAnsi="Times New Roman" w:cs="Times New Roman"/>
          <w:bCs/>
          <w:sz w:val="12"/>
          <w:szCs w:val="12"/>
        </w:rPr>
        <w:t xml:space="preserve">Светлодольск </w:t>
      </w:r>
      <w:r w:rsidR="00543931" w:rsidRPr="00A2563C">
        <w:rPr>
          <w:rFonts w:ascii="Times New Roman" w:eastAsia="Calibri" w:hAnsi="Times New Roman" w:cs="Times New Roman"/>
          <w:bCs/>
          <w:sz w:val="12"/>
          <w:szCs w:val="12"/>
        </w:rPr>
        <w:t>муниципального района Сергиевский</w:t>
      </w:r>
      <w:r w:rsidR="00543931">
        <w:rPr>
          <w:rFonts w:ascii="Times New Roman" w:eastAsia="Calibri" w:hAnsi="Times New Roman" w:cs="Times New Roman"/>
          <w:bCs/>
          <w:sz w:val="12"/>
          <w:szCs w:val="12"/>
        </w:rPr>
        <w:t xml:space="preserve"> </w:t>
      </w:r>
      <w:r w:rsidR="00543931" w:rsidRPr="00A2563C">
        <w:rPr>
          <w:rFonts w:ascii="Times New Roman" w:eastAsia="Calibri" w:hAnsi="Times New Roman" w:cs="Times New Roman"/>
          <w:bCs/>
          <w:sz w:val="12"/>
          <w:szCs w:val="12"/>
        </w:rPr>
        <w:t xml:space="preserve">Самарской области </w:t>
      </w:r>
      <w:r w:rsidR="00851396">
        <w:rPr>
          <w:rFonts w:ascii="Times New Roman" w:eastAsia="Calibri" w:hAnsi="Times New Roman" w:cs="Times New Roman"/>
          <w:bCs/>
          <w:sz w:val="12"/>
          <w:szCs w:val="12"/>
        </w:rPr>
        <w:t>№22</w:t>
      </w:r>
      <w:r w:rsidR="00543931">
        <w:rPr>
          <w:rFonts w:ascii="Times New Roman" w:eastAsia="Calibri" w:hAnsi="Times New Roman" w:cs="Times New Roman"/>
          <w:bCs/>
          <w:sz w:val="12"/>
          <w:szCs w:val="12"/>
        </w:rPr>
        <w:t xml:space="preserve"> от 04» августа 2021 года </w:t>
      </w:r>
      <w:r w:rsidR="00543931" w:rsidRPr="00C93486">
        <w:rPr>
          <w:rFonts w:ascii="Times New Roman" w:eastAsia="Calibri" w:hAnsi="Times New Roman" w:cs="Times New Roman"/>
          <w:bCs/>
          <w:sz w:val="12"/>
          <w:szCs w:val="12"/>
        </w:rPr>
        <w:t>«</w:t>
      </w:r>
      <w:r w:rsidR="00543931" w:rsidRPr="00200388">
        <w:rPr>
          <w:rFonts w:ascii="Times New Roman" w:eastAsia="Calibri" w:hAnsi="Times New Roman" w:cs="Times New Roman"/>
          <w:bCs/>
          <w:sz w:val="12"/>
          <w:szCs w:val="12"/>
        </w:rPr>
        <w:t xml:space="preserve">Об утверждении Положения «Об удостоверении Главы сельского поселения </w:t>
      </w:r>
      <w:r w:rsidR="00543931" w:rsidRPr="00543931">
        <w:rPr>
          <w:rFonts w:ascii="Times New Roman" w:eastAsia="Calibri" w:hAnsi="Times New Roman" w:cs="Times New Roman"/>
          <w:bCs/>
          <w:sz w:val="12"/>
          <w:szCs w:val="12"/>
        </w:rPr>
        <w:t xml:space="preserve">Светлодольск </w:t>
      </w:r>
      <w:r w:rsidR="00543931" w:rsidRPr="00200388">
        <w:rPr>
          <w:rFonts w:ascii="Times New Roman" w:eastAsia="Calibri" w:hAnsi="Times New Roman" w:cs="Times New Roman"/>
          <w:bCs/>
          <w:sz w:val="12"/>
          <w:szCs w:val="12"/>
        </w:rPr>
        <w:t>муниципального района Сергиевский Самарской области»</w:t>
      </w:r>
      <w:r w:rsidR="00543931" w:rsidRPr="002D430F">
        <w:rPr>
          <w:rFonts w:ascii="Times New Roman" w:eastAsia="Calibri" w:hAnsi="Times New Roman" w:cs="Times New Roman"/>
          <w:bCs/>
          <w:sz w:val="12"/>
          <w:szCs w:val="12"/>
        </w:rPr>
        <w:t>»</w:t>
      </w:r>
      <w:r w:rsidR="00543931" w:rsidRPr="004156AA">
        <w:rPr>
          <w:rFonts w:ascii="Times New Roman" w:eastAsia="Calibri" w:hAnsi="Times New Roman" w:cs="Times New Roman"/>
          <w:bCs/>
          <w:sz w:val="12"/>
          <w:szCs w:val="12"/>
        </w:rPr>
        <w:t>.</w:t>
      </w:r>
      <w:r w:rsidR="00543931">
        <w:rPr>
          <w:rFonts w:ascii="Times New Roman" w:eastAsia="Calibri" w:hAnsi="Times New Roman" w:cs="Times New Roman"/>
          <w:bCs/>
          <w:sz w:val="12"/>
          <w:szCs w:val="12"/>
        </w:rPr>
        <w:t>………………………………………………………………………….……………………………….…………..…24</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E96976">
        <w:rPr>
          <w:rFonts w:ascii="Times New Roman" w:eastAsia="Calibri" w:hAnsi="Times New Roman" w:cs="Times New Roman"/>
          <w:bCs/>
          <w:sz w:val="12"/>
          <w:szCs w:val="12"/>
        </w:rPr>
        <w:t xml:space="preserve"> </w:t>
      </w:r>
      <w:r w:rsidR="00E96976">
        <w:rPr>
          <w:rFonts w:ascii="Times New Roman" w:eastAsia="Calibri" w:hAnsi="Times New Roman" w:cs="Times New Roman"/>
          <w:bCs/>
          <w:sz w:val="12"/>
          <w:szCs w:val="12"/>
        </w:rPr>
        <w:t xml:space="preserve">Решение собрания представителей сельского поселения </w:t>
      </w:r>
      <w:r w:rsidR="00E96976" w:rsidRPr="00E96976">
        <w:rPr>
          <w:rFonts w:ascii="Times New Roman" w:eastAsia="Calibri" w:hAnsi="Times New Roman" w:cs="Times New Roman"/>
          <w:bCs/>
          <w:sz w:val="12"/>
          <w:szCs w:val="12"/>
        </w:rPr>
        <w:t xml:space="preserve">Сергиевск </w:t>
      </w:r>
      <w:r w:rsidR="00E96976" w:rsidRPr="00A2563C">
        <w:rPr>
          <w:rFonts w:ascii="Times New Roman" w:eastAsia="Calibri" w:hAnsi="Times New Roman" w:cs="Times New Roman"/>
          <w:bCs/>
          <w:sz w:val="12"/>
          <w:szCs w:val="12"/>
        </w:rPr>
        <w:t>муниципального района Сергиевский</w:t>
      </w:r>
      <w:r w:rsidR="00E96976">
        <w:rPr>
          <w:rFonts w:ascii="Times New Roman" w:eastAsia="Calibri" w:hAnsi="Times New Roman" w:cs="Times New Roman"/>
          <w:bCs/>
          <w:sz w:val="12"/>
          <w:szCs w:val="12"/>
        </w:rPr>
        <w:t xml:space="preserve"> </w:t>
      </w:r>
      <w:r w:rsidR="00E96976" w:rsidRPr="00A2563C">
        <w:rPr>
          <w:rFonts w:ascii="Times New Roman" w:eastAsia="Calibri" w:hAnsi="Times New Roman" w:cs="Times New Roman"/>
          <w:bCs/>
          <w:sz w:val="12"/>
          <w:szCs w:val="12"/>
        </w:rPr>
        <w:t xml:space="preserve">Самарской области </w:t>
      </w:r>
      <w:r w:rsidR="00E96976">
        <w:rPr>
          <w:rFonts w:ascii="Times New Roman" w:eastAsia="Calibri" w:hAnsi="Times New Roman" w:cs="Times New Roman"/>
          <w:bCs/>
          <w:sz w:val="12"/>
          <w:szCs w:val="12"/>
        </w:rPr>
        <w:t>№23</w:t>
      </w:r>
      <w:r w:rsidR="00E96976">
        <w:rPr>
          <w:rFonts w:ascii="Times New Roman" w:eastAsia="Calibri" w:hAnsi="Times New Roman" w:cs="Times New Roman"/>
          <w:bCs/>
          <w:sz w:val="12"/>
          <w:szCs w:val="12"/>
        </w:rPr>
        <w:t xml:space="preserve"> от 04» августа 2021 года </w:t>
      </w:r>
      <w:r w:rsidR="00E96976" w:rsidRPr="00C93486">
        <w:rPr>
          <w:rFonts w:ascii="Times New Roman" w:eastAsia="Calibri" w:hAnsi="Times New Roman" w:cs="Times New Roman"/>
          <w:bCs/>
          <w:sz w:val="12"/>
          <w:szCs w:val="12"/>
        </w:rPr>
        <w:t>«</w:t>
      </w:r>
      <w:r w:rsidR="00E96976"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w:t>
      </w:r>
      <w:r w:rsidR="00E96976" w:rsidRPr="00E96976">
        <w:rPr>
          <w:rFonts w:ascii="Times New Roman" w:eastAsia="Calibri" w:hAnsi="Times New Roman" w:cs="Times New Roman"/>
          <w:bCs/>
          <w:sz w:val="12"/>
          <w:szCs w:val="12"/>
        </w:rPr>
        <w:t xml:space="preserve">Сергиевск </w:t>
      </w:r>
      <w:r w:rsidR="00E96976" w:rsidRPr="00AD4431">
        <w:rPr>
          <w:rFonts w:ascii="Times New Roman" w:eastAsia="Calibri" w:hAnsi="Times New Roman" w:cs="Times New Roman"/>
          <w:bCs/>
          <w:sz w:val="12"/>
          <w:szCs w:val="12"/>
        </w:rPr>
        <w:t>муниципального района Сергиевский на III квартал 2021 г.</w:t>
      </w:r>
      <w:r w:rsidR="00E96976" w:rsidRPr="002D430F">
        <w:rPr>
          <w:rFonts w:ascii="Times New Roman" w:eastAsia="Calibri" w:hAnsi="Times New Roman" w:cs="Times New Roman"/>
          <w:bCs/>
          <w:sz w:val="12"/>
          <w:szCs w:val="12"/>
        </w:rPr>
        <w:t>»</w:t>
      </w:r>
      <w:r w:rsidR="00E96976" w:rsidRPr="004156AA">
        <w:rPr>
          <w:rFonts w:ascii="Times New Roman" w:eastAsia="Calibri" w:hAnsi="Times New Roman" w:cs="Times New Roman"/>
          <w:bCs/>
          <w:sz w:val="12"/>
          <w:szCs w:val="12"/>
        </w:rPr>
        <w:t>.</w:t>
      </w:r>
      <w:r w:rsidR="00E96976">
        <w:rPr>
          <w:rFonts w:ascii="Times New Roman" w:eastAsia="Calibri" w:hAnsi="Times New Roman" w:cs="Times New Roman"/>
          <w:bCs/>
          <w:sz w:val="12"/>
          <w:szCs w:val="12"/>
        </w:rPr>
        <w:t>……</w:t>
      </w:r>
      <w:r w:rsidR="00E96976">
        <w:rPr>
          <w:rFonts w:ascii="Times New Roman" w:eastAsia="Calibri" w:hAnsi="Times New Roman" w:cs="Times New Roman"/>
          <w:bCs/>
          <w:sz w:val="12"/>
          <w:szCs w:val="12"/>
        </w:rPr>
        <w:t>……..………………………………………..………………………………………..25</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A30B0E">
        <w:rPr>
          <w:rFonts w:ascii="Times New Roman" w:eastAsia="Calibri" w:hAnsi="Times New Roman" w:cs="Times New Roman"/>
          <w:bCs/>
          <w:sz w:val="12"/>
          <w:szCs w:val="12"/>
        </w:rPr>
        <w:t xml:space="preserve"> </w:t>
      </w:r>
      <w:r w:rsidR="00A30B0E">
        <w:rPr>
          <w:rFonts w:ascii="Times New Roman" w:eastAsia="Calibri" w:hAnsi="Times New Roman" w:cs="Times New Roman"/>
          <w:bCs/>
          <w:sz w:val="12"/>
          <w:szCs w:val="12"/>
        </w:rPr>
        <w:t xml:space="preserve">Решение собрания представителей сельского поселения </w:t>
      </w:r>
      <w:r w:rsidR="00A30B0E" w:rsidRPr="00E96976">
        <w:rPr>
          <w:rFonts w:ascii="Times New Roman" w:eastAsia="Calibri" w:hAnsi="Times New Roman" w:cs="Times New Roman"/>
          <w:bCs/>
          <w:sz w:val="12"/>
          <w:szCs w:val="12"/>
        </w:rPr>
        <w:t xml:space="preserve">Сергиевск </w:t>
      </w:r>
      <w:r w:rsidR="00A30B0E" w:rsidRPr="00A2563C">
        <w:rPr>
          <w:rFonts w:ascii="Times New Roman" w:eastAsia="Calibri" w:hAnsi="Times New Roman" w:cs="Times New Roman"/>
          <w:bCs/>
          <w:sz w:val="12"/>
          <w:szCs w:val="12"/>
        </w:rPr>
        <w:t>муниципального района Сергиевский</w:t>
      </w:r>
      <w:r w:rsidR="00A30B0E">
        <w:rPr>
          <w:rFonts w:ascii="Times New Roman" w:eastAsia="Calibri" w:hAnsi="Times New Roman" w:cs="Times New Roman"/>
          <w:bCs/>
          <w:sz w:val="12"/>
          <w:szCs w:val="12"/>
        </w:rPr>
        <w:t xml:space="preserve"> </w:t>
      </w:r>
      <w:r w:rsidR="00A30B0E" w:rsidRPr="00A2563C">
        <w:rPr>
          <w:rFonts w:ascii="Times New Roman" w:eastAsia="Calibri" w:hAnsi="Times New Roman" w:cs="Times New Roman"/>
          <w:bCs/>
          <w:sz w:val="12"/>
          <w:szCs w:val="12"/>
        </w:rPr>
        <w:t xml:space="preserve">Самарской области </w:t>
      </w:r>
      <w:r w:rsidR="00A30B0E">
        <w:rPr>
          <w:rFonts w:ascii="Times New Roman" w:eastAsia="Calibri" w:hAnsi="Times New Roman" w:cs="Times New Roman"/>
          <w:bCs/>
          <w:sz w:val="12"/>
          <w:szCs w:val="12"/>
        </w:rPr>
        <w:t>№2</w:t>
      </w:r>
      <w:r w:rsidR="00A30B0E">
        <w:rPr>
          <w:rFonts w:ascii="Times New Roman" w:eastAsia="Calibri" w:hAnsi="Times New Roman" w:cs="Times New Roman"/>
          <w:bCs/>
          <w:sz w:val="12"/>
          <w:szCs w:val="12"/>
        </w:rPr>
        <w:t>4</w:t>
      </w:r>
      <w:r w:rsidR="00A30B0E">
        <w:rPr>
          <w:rFonts w:ascii="Times New Roman" w:eastAsia="Calibri" w:hAnsi="Times New Roman" w:cs="Times New Roman"/>
          <w:bCs/>
          <w:sz w:val="12"/>
          <w:szCs w:val="12"/>
        </w:rPr>
        <w:t xml:space="preserve"> от 04» августа 2021 года </w:t>
      </w:r>
      <w:r w:rsidR="00A30B0E" w:rsidRPr="00C93486">
        <w:rPr>
          <w:rFonts w:ascii="Times New Roman" w:eastAsia="Calibri" w:hAnsi="Times New Roman" w:cs="Times New Roman"/>
          <w:bCs/>
          <w:sz w:val="12"/>
          <w:szCs w:val="12"/>
        </w:rPr>
        <w:t>«</w:t>
      </w:r>
      <w:r w:rsidR="00A30B0E" w:rsidRPr="00200388">
        <w:rPr>
          <w:rFonts w:ascii="Times New Roman" w:eastAsia="Calibri" w:hAnsi="Times New Roman" w:cs="Times New Roman"/>
          <w:bCs/>
          <w:sz w:val="12"/>
          <w:szCs w:val="12"/>
        </w:rPr>
        <w:t xml:space="preserve">Об утверждении Положения «Об удостоверении Главы сельского поселения </w:t>
      </w:r>
      <w:r w:rsidR="00A30B0E" w:rsidRPr="00E96976">
        <w:rPr>
          <w:rFonts w:ascii="Times New Roman" w:eastAsia="Calibri" w:hAnsi="Times New Roman" w:cs="Times New Roman"/>
          <w:bCs/>
          <w:sz w:val="12"/>
          <w:szCs w:val="12"/>
        </w:rPr>
        <w:t xml:space="preserve">Сергиевск </w:t>
      </w:r>
      <w:r w:rsidR="00A30B0E" w:rsidRPr="00200388">
        <w:rPr>
          <w:rFonts w:ascii="Times New Roman" w:eastAsia="Calibri" w:hAnsi="Times New Roman" w:cs="Times New Roman"/>
          <w:bCs/>
          <w:sz w:val="12"/>
          <w:szCs w:val="12"/>
        </w:rPr>
        <w:t>муниципального района Сергиевский Самарской области»</w:t>
      </w:r>
      <w:r w:rsidR="00A30B0E" w:rsidRPr="002D430F">
        <w:rPr>
          <w:rFonts w:ascii="Times New Roman" w:eastAsia="Calibri" w:hAnsi="Times New Roman" w:cs="Times New Roman"/>
          <w:bCs/>
          <w:sz w:val="12"/>
          <w:szCs w:val="12"/>
        </w:rPr>
        <w:t>»</w:t>
      </w:r>
      <w:r w:rsidR="00A30B0E" w:rsidRPr="004156AA">
        <w:rPr>
          <w:rFonts w:ascii="Times New Roman" w:eastAsia="Calibri" w:hAnsi="Times New Roman" w:cs="Times New Roman"/>
          <w:bCs/>
          <w:sz w:val="12"/>
          <w:szCs w:val="12"/>
        </w:rPr>
        <w:t>.</w:t>
      </w:r>
      <w:r w:rsidR="00A30B0E">
        <w:rPr>
          <w:rFonts w:ascii="Times New Roman" w:eastAsia="Calibri" w:hAnsi="Times New Roman" w:cs="Times New Roman"/>
          <w:bCs/>
          <w:sz w:val="12"/>
          <w:szCs w:val="12"/>
        </w:rPr>
        <w:t>…………………………………………………</w:t>
      </w:r>
      <w:r w:rsidR="00A30B0E">
        <w:rPr>
          <w:rFonts w:ascii="Times New Roman" w:eastAsia="Calibri" w:hAnsi="Times New Roman" w:cs="Times New Roman"/>
          <w:bCs/>
          <w:sz w:val="12"/>
          <w:szCs w:val="12"/>
        </w:rPr>
        <w:t>……………………….……………………………………………….…………..…25</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A30B0E">
        <w:rPr>
          <w:rFonts w:ascii="Times New Roman" w:eastAsia="Calibri" w:hAnsi="Times New Roman" w:cs="Times New Roman"/>
          <w:bCs/>
          <w:sz w:val="12"/>
          <w:szCs w:val="12"/>
        </w:rPr>
        <w:t xml:space="preserve"> </w:t>
      </w:r>
      <w:r w:rsidR="00A30B0E">
        <w:rPr>
          <w:rFonts w:ascii="Times New Roman" w:eastAsia="Calibri" w:hAnsi="Times New Roman" w:cs="Times New Roman"/>
          <w:bCs/>
          <w:sz w:val="12"/>
          <w:szCs w:val="12"/>
        </w:rPr>
        <w:t xml:space="preserve">Решение собрания представителей сельского поселения </w:t>
      </w:r>
      <w:r w:rsidR="00A30B0E" w:rsidRPr="00A30B0E">
        <w:rPr>
          <w:rFonts w:ascii="Times New Roman" w:eastAsia="Calibri" w:hAnsi="Times New Roman" w:cs="Times New Roman"/>
          <w:bCs/>
          <w:sz w:val="12"/>
          <w:szCs w:val="12"/>
        </w:rPr>
        <w:t xml:space="preserve">Серноводск </w:t>
      </w:r>
      <w:r w:rsidR="00A30B0E" w:rsidRPr="00A2563C">
        <w:rPr>
          <w:rFonts w:ascii="Times New Roman" w:eastAsia="Calibri" w:hAnsi="Times New Roman" w:cs="Times New Roman"/>
          <w:bCs/>
          <w:sz w:val="12"/>
          <w:szCs w:val="12"/>
        </w:rPr>
        <w:t>муниципального района Сергиевский</w:t>
      </w:r>
      <w:r w:rsidR="00A30B0E">
        <w:rPr>
          <w:rFonts w:ascii="Times New Roman" w:eastAsia="Calibri" w:hAnsi="Times New Roman" w:cs="Times New Roman"/>
          <w:bCs/>
          <w:sz w:val="12"/>
          <w:szCs w:val="12"/>
        </w:rPr>
        <w:t xml:space="preserve"> </w:t>
      </w:r>
      <w:r w:rsidR="00A30B0E" w:rsidRPr="00A2563C">
        <w:rPr>
          <w:rFonts w:ascii="Times New Roman" w:eastAsia="Calibri" w:hAnsi="Times New Roman" w:cs="Times New Roman"/>
          <w:bCs/>
          <w:sz w:val="12"/>
          <w:szCs w:val="12"/>
        </w:rPr>
        <w:t xml:space="preserve">Самарской области </w:t>
      </w:r>
      <w:r w:rsidR="00A30B0E">
        <w:rPr>
          <w:rFonts w:ascii="Times New Roman" w:eastAsia="Calibri" w:hAnsi="Times New Roman" w:cs="Times New Roman"/>
          <w:bCs/>
          <w:sz w:val="12"/>
          <w:szCs w:val="12"/>
        </w:rPr>
        <w:t>№2</w:t>
      </w:r>
      <w:r w:rsidR="00A30B0E">
        <w:rPr>
          <w:rFonts w:ascii="Times New Roman" w:eastAsia="Calibri" w:hAnsi="Times New Roman" w:cs="Times New Roman"/>
          <w:bCs/>
          <w:sz w:val="12"/>
          <w:szCs w:val="12"/>
        </w:rPr>
        <w:t>4</w:t>
      </w:r>
      <w:r w:rsidR="00A30B0E">
        <w:rPr>
          <w:rFonts w:ascii="Times New Roman" w:eastAsia="Calibri" w:hAnsi="Times New Roman" w:cs="Times New Roman"/>
          <w:bCs/>
          <w:sz w:val="12"/>
          <w:szCs w:val="12"/>
        </w:rPr>
        <w:t xml:space="preserve"> от 04» августа 2021 года </w:t>
      </w:r>
      <w:r w:rsidR="00A30B0E" w:rsidRPr="00C93486">
        <w:rPr>
          <w:rFonts w:ascii="Times New Roman" w:eastAsia="Calibri" w:hAnsi="Times New Roman" w:cs="Times New Roman"/>
          <w:bCs/>
          <w:sz w:val="12"/>
          <w:szCs w:val="12"/>
        </w:rPr>
        <w:t>«</w:t>
      </w:r>
      <w:r w:rsidR="00A30B0E"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w:t>
      </w:r>
      <w:r w:rsidR="00A30B0E" w:rsidRPr="00A30B0E">
        <w:rPr>
          <w:rFonts w:ascii="Times New Roman" w:eastAsia="Calibri" w:hAnsi="Times New Roman" w:cs="Times New Roman"/>
          <w:bCs/>
          <w:sz w:val="12"/>
          <w:szCs w:val="12"/>
        </w:rPr>
        <w:t xml:space="preserve">Серноводск </w:t>
      </w:r>
      <w:r w:rsidR="00A30B0E" w:rsidRPr="00AD4431">
        <w:rPr>
          <w:rFonts w:ascii="Times New Roman" w:eastAsia="Calibri" w:hAnsi="Times New Roman" w:cs="Times New Roman"/>
          <w:bCs/>
          <w:sz w:val="12"/>
          <w:szCs w:val="12"/>
        </w:rPr>
        <w:t>муниципального района Сергиевский на III квартал 2021 г.</w:t>
      </w:r>
      <w:r w:rsidR="00A30B0E" w:rsidRPr="002D430F">
        <w:rPr>
          <w:rFonts w:ascii="Times New Roman" w:eastAsia="Calibri" w:hAnsi="Times New Roman" w:cs="Times New Roman"/>
          <w:bCs/>
          <w:sz w:val="12"/>
          <w:szCs w:val="12"/>
        </w:rPr>
        <w:t>»</w:t>
      </w:r>
      <w:r w:rsidR="00A30B0E" w:rsidRPr="004156AA">
        <w:rPr>
          <w:rFonts w:ascii="Times New Roman" w:eastAsia="Calibri" w:hAnsi="Times New Roman" w:cs="Times New Roman"/>
          <w:bCs/>
          <w:sz w:val="12"/>
          <w:szCs w:val="12"/>
        </w:rPr>
        <w:t>.</w:t>
      </w:r>
      <w:r w:rsidR="00A30B0E">
        <w:rPr>
          <w:rFonts w:ascii="Times New Roman" w:eastAsia="Calibri" w:hAnsi="Times New Roman" w:cs="Times New Roman"/>
          <w:bCs/>
          <w:sz w:val="12"/>
          <w:szCs w:val="12"/>
        </w:rPr>
        <w:t>…………..………………………………………..</w:t>
      </w:r>
      <w:r w:rsidR="00A30B0E">
        <w:rPr>
          <w:rFonts w:ascii="Times New Roman" w:eastAsia="Calibri" w:hAnsi="Times New Roman" w:cs="Times New Roman"/>
          <w:bCs/>
          <w:sz w:val="12"/>
          <w:szCs w:val="12"/>
        </w:rPr>
        <w:t>………………………..</w:t>
      </w:r>
      <w:r w:rsidR="00A30B0E">
        <w:rPr>
          <w:rFonts w:ascii="Times New Roman" w:eastAsia="Calibri" w:hAnsi="Times New Roman" w:cs="Times New Roman"/>
          <w:bCs/>
          <w:sz w:val="12"/>
          <w:szCs w:val="12"/>
        </w:rPr>
        <w:t>..2</w:t>
      </w:r>
      <w:r w:rsidR="00A30B0E">
        <w:rPr>
          <w:rFonts w:ascii="Times New Roman" w:eastAsia="Calibri" w:hAnsi="Times New Roman" w:cs="Times New Roman"/>
          <w:bCs/>
          <w:sz w:val="12"/>
          <w:szCs w:val="12"/>
        </w:rPr>
        <w:t>6</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A30B0E">
        <w:rPr>
          <w:rFonts w:ascii="Times New Roman" w:eastAsia="Calibri" w:hAnsi="Times New Roman" w:cs="Times New Roman"/>
          <w:bCs/>
          <w:sz w:val="12"/>
          <w:szCs w:val="12"/>
        </w:rPr>
        <w:t xml:space="preserve"> </w:t>
      </w:r>
      <w:r w:rsidR="00A30B0E">
        <w:rPr>
          <w:rFonts w:ascii="Times New Roman" w:eastAsia="Calibri" w:hAnsi="Times New Roman" w:cs="Times New Roman"/>
          <w:bCs/>
          <w:sz w:val="12"/>
          <w:szCs w:val="12"/>
        </w:rPr>
        <w:t xml:space="preserve">Решение собрания представителей сельского поселения </w:t>
      </w:r>
      <w:r w:rsidR="00A30B0E" w:rsidRPr="00A30B0E">
        <w:rPr>
          <w:rFonts w:ascii="Times New Roman" w:eastAsia="Calibri" w:hAnsi="Times New Roman" w:cs="Times New Roman"/>
          <w:bCs/>
          <w:sz w:val="12"/>
          <w:szCs w:val="12"/>
        </w:rPr>
        <w:t xml:space="preserve">Серноводск </w:t>
      </w:r>
      <w:r w:rsidR="00A30B0E" w:rsidRPr="00A2563C">
        <w:rPr>
          <w:rFonts w:ascii="Times New Roman" w:eastAsia="Calibri" w:hAnsi="Times New Roman" w:cs="Times New Roman"/>
          <w:bCs/>
          <w:sz w:val="12"/>
          <w:szCs w:val="12"/>
        </w:rPr>
        <w:t>муниципального района Сергиевский</w:t>
      </w:r>
      <w:r w:rsidR="00A30B0E">
        <w:rPr>
          <w:rFonts w:ascii="Times New Roman" w:eastAsia="Calibri" w:hAnsi="Times New Roman" w:cs="Times New Roman"/>
          <w:bCs/>
          <w:sz w:val="12"/>
          <w:szCs w:val="12"/>
        </w:rPr>
        <w:t xml:space="preserve"> </w:t>
      </w:r>
      <w:r w:rsidR="00A30B0E" w:rsidRPr="00A2563C">
        <w:rPr>
          <w:rFonts w:ascii="Times New Roman" w:eastAsia="Calibri" w:hAnsi="Times New Roman" w:cs="Times New Roman"/>
          <w:bCs/>
          <w:sz w:val="12"/>
          <w:szCs w:val="12"/>
        </w:rPr>
        <w:t xml:space="preserve">Самарской области </w:t>
      </w:r>
      <w:r w:rsidR="00A30B0E">
        <w:rPr>
          <w:rFonts w:ascii="Times New Roman" w:eastAsia="Calibri" w:hAnsi="Times New Roman" w:cs="Times New Roman"/>
          <w:bCs/>
          <w:sz w:val="12"/>
          <w:szCs w:val="12"/>
        </w:rPr>
        <w:t>№2</w:t>
      </w:r>
      <w:r w:rsidR="00144B94">
        <w:rPr>
          <w:rFonts w:ascii="Times New Roman" w:eastAsia="Calibri" w:hAnsi="Times New Roman" w:cs="Times New Roman"/>
          <w:bCs/>
          <w:sz w:val="12"/>
          <w:szCs w:val="12"/>
        </w:rPr>
        <w:t>3</w:t>
      </w:r>
      <w:r w:rsidR="00A30B0E">
        <w:rPr>
          <w:rFonts w:ascii="Times New Roman" w:eastAsia="Calibri" w:hAnsi="Times New Roman" w:cs="Times New Roman"/>
          <w:bCs/>
          <w:sz w:val="12"/>
          <w:szCs w:val="12"/>
        </w:rPr>
        <w:t xml:space="preserve"> от 04» августа 2021 года </w:t>
      </w:r>
      <w:r w:rsidR="00A30B0E" w:rsidRPr="00C93486">
        <w:rPr>
          <w:rFonts w:ascii="Times New Roman" w:eastAsia="Calibri" w:hAnsi="Times New Roman" w:cs="Times New Roman"/>
          <w:bCs/>
          <w:sz w:val="12"/>
          <w:szCs w:val="12"/>
        </w:rPr>
        <w:t>«</w:t>
      </w:r>
      <w:r w:rsidR="00A30B0E" w:rsidRPr="00200388">
        <w:rPr>
          <w:rFonts w:ascii="Times New Roman" w:eastAsia="Calibri" w:hAnsi="Times New Roman" w:cs="Times New Roman"/>
          <w:bCs/>
          <w:sz w:val="12"/>
          <w:szCs w:val="12"/>
        </w:rPr>
        <w:t xml:space="preserve">Об утверждении Положения «Об удостоверении Главы сельского поселения </w:t>
      </w:r>
      <w:r w:rsidR="00A30B0E" w:rsidRPr="00A30B0E">
        <w:rPr>
          <w:rFonts w:ascii="Times New Roman" w:eastAsia="Calibri" w:hAnsi="Times New Roman" w:cs="Times New Roman"/>
          <w:bCs/>
          <w:sz w:val="12"/>
          <w:szCs w:val="12"/>
        </w:rPr>
        <w:t xml:space="preserve">Серноводск </w:t>
      </w:r>
      <w:r w:rsidR="00A30B0E" w:rsidRPr="00200388">
        <w:rPr>
          <w:rFonts w:ascii="Times New Roman" w:eastAsia="Calibri" w:hAnsi="Times New Roman" w:cs="Times New Roman"/>
          <w:bCs/>
          <w:sz w:val="12"/>
          <w:szCs w:val="12"/>
        </w:rPr>
        <w:t>муниципального района Сергиевский Самарской области»</w:t>
      </w:r>
      <w:r w:rsidR="00A30B0E" w:rsidRPr="002D430F">
        <w:rPr>
          <w:rFonts w:ascii="Times New Roman" w:eastAsia="Calibri" w:hAnsi="Times New Roman" w:cs="Times New Roman"/>
          <w:bCs/>
          <w:sz w:val="12"/>
          <w:szCs w:val="12"/>
        </w:rPr>
        <w:t>»</w:t>
      </w:r>
      <w:r w:rsidR="00A30B0E" w:rsidRPr="004156AA">
        <w:rPr>
          <w:rFonts w:ascii="Times New Roman" w:eastAsia="Calibri" w:hAnsi="Times New Roman" w:cs="Times New Roman"/>
          <w:bCs/>
          <w:sz w:val="12"/>
          <w:szCs w:val="12"/>
        </w:rPr>
        <w:t>.</w:t>
      </w:r>
      <w:r w:rsidR="00A30B0E">
        <w:rPr>
          <w:rFonts w:ascii="Times New Roman" w:eastAsia="Calibri" w:hAnsi="Times New Roman" w:cs="Times New Roman"/>
          <w:bCs/>
          <w:sz w:val="12"/>
          <w:szCs w:val="12"/>
        </w:rPr>
        <w:t>………………………………………………………………………….……………………………………………</w:t>
      </w:r>
      <w:r w:rsidR="00144B94">
        <w:rPr>
          <w:rFonts w:ascii="Times New Roman" w:eastAsia="Calibri" w:hAnsi="Times New Roman" w:cs="Times New Roman"/>
          <w:bCs/>
          <w:sz w:val="12"/>
          <w:szCs w:val="12"/>
        </w:rPr>
        <w:t>…</w:t>
      </w:r>
      <w:r w:rsidR="00A30B0E">
        <w:rPr>
          <w:rFonts w:ascii="Times New Roman" w:eastAsia="Calibri" w:hAnsi="Times New Roman" w:cs="Times New Roman"/>
          <w:bCs/>
          <w:sz w:val="12"/>
          <w:szCs w:val="12"/>
        </w:rPr>
        <w:t>2</w:t>
      </w:r>
      <w:r w:rsidR="00A30B0E">
        <w:rPr>
          <w:rFonts w:ascii="Times New Roman" w:eastAsia="Calibri" w:hAnsi="Times New Roman" w:cs="Times New Roman"/>
          <w:bCs/>
          <w:sz w:val="12"/>
          <w:szCs w:val="12"/>
        </w:rPr>
        <w:t>6</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144B94">
        <w:rPr>
          <w:rFonts w:ascii="Times New Roman" w:eastAsia="Calibri" w:hAnsi="Times New Roman" w:cs="Times New Roman"/>
          <w:bCs/>
          <w:sz w:val="12"/>
          <w:szCs w:val="12"/>
        </w:rPr>
        <w:t xml:space="preserve"> </w:t>
      </w:r>
      <w:r w:rsidR="00144B94">
        <w:rPr>
          <w:rFonts w:ascii="Times New Roman" w:eastAsia="Calibri" w:hAnsi="Times New Roman" w:cs="Times New Roman"/>
          <w:bCs/>
          <w:sz w:val="12"/>
          <w:szCs w:val="12"/>
        </w:rPr>
        <w:t xml:space="preserve">Решение собрания представителей сельского поселения </w:t>
      </w:r>
      <w:r w:rsidR="00144B94" w:rsidRPr="00144B94">
        <w:rPr>
          <w:rFonts w:ascii="Times New Roman" w:eastAsia="Calibri" w:hAnsi="Times New Roman" w:cs="Times New Roman"/>
          <w:bCs/>
          <w:sz w:val="12"/>
          <w:szCs w:val="12"/>
        </w:rPr>
        <w:t xml:space="preserve">Сургут </w:t>
      </w:r>
      <w:r w:rsidR="00144B94" w:rsidRPr="00A2563C">
        <w:rPr>
          <w:rFonts w:ascii="Times New Roman" w:eastAsia="Calibri" w:hAnsi="Times New Roman" w:cs="Times New Roman"/>
          <w:bCs/>
          <w:sz w:val="12"/>
          <w:szCs w:val="12"/>
        </w:rPr>
        <w:t>муниципального района Сергиевский</w:t>
      </w:r>
      <w:r w:rsidR="00144B94">
        <w:rPr>
          <w:rFonts w:ascii="Times New Roman" w:eastAsia="Calibri" w:hAnsi="Times New Roman" w:cs="Times New Roman"/>
          <w:bCs/>
          <w:sz w:val="12"/>
          <w:szCs w:val="12"/>
        </w:rPr>
        <w:t xml:space="preserve"> </w:t>
      </w:r>
      <w:r w:rsidR="00144B94" w:rsidRPr="00A2563C">
        <w:rPr>
          <w:rFonts w:ascii="Times New Roman" w:eastAsia="Calibri" w:hAnsi="Times New Roman" w:cs="Times New Roman"/>
          <w:bCs/>
          <w:sz w:val="12"/>
          <w:szCs w:val="12"/>
        </w:rPr>
        <w:t xml:space="preserve">Самарской области </w:t>
      </w:r>
      <w:r w:rsidR="00144B94">
        <w:rPr>
          <w:rFonts w:ascii="Times New Roman" w:eastAsia="Calibri" w:hAnsi="Times New Roman" w:cs="Times New Roman"/>
          <w:bCs/>
          <w:sz w:val="12"/>
          <w:szCs w:val="12"/>
        </w:rPr>
        <w:t>№2</w:t>
      </w:r>
      <w:r w:rsidR="00144B94">
        <w:rPr>
          <w:rFonts w:ascii="Times New Roman" w:eastAsia="Calibri" w:hAnsi="Times New Roman" w:cs="Times New Roman"/>
          <w:bCs/>
          <w:sz w:val="12"/>
          <w:szCs w:val="12"/>
        </w:rPr>
        <w:t>6</w:t>
      </w:r>
      <w:r w:rsidR="00144B94">
        <w:rPr>
          <w:rFonts w:ascii="Times New Roman" w:eastAsia="Calibri" w:hAnsi="Times New Roman" w:cs="Times New Roman"/>
          <w:bCs/>
          <w:sz w:val="12"/>
          <w:szCs w:val="12"/>
        </w:rPr>
        <w:t xml:space="preserve"> от 04» августа 2021 года </w:t>
      </w:r>
      <w:r w:rsidR="00144B94" w:rsidRPr="00C93486">
        <w:rPr>
          <w:rFonts w:ascii="Times New Roman" w:eastAsia="Calibri" w:hAnsi="Times New Roman" w:cs="Times New Roman"/>
          <w:bCs/>
          <w:sz w:val="12"/>
          <w:szCs w:val="12"/>
        </w:rPr>
        <w:t>«</w:t>
      </w:r>
      <w:r w:rsidR="00144B94"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w:t>
      </w:r>
      <w:r w:rsidR="00144B94" w:rsidRPr="00144B94">
        <w:rPr>
          <w:rFonts w:ascii="Times New Roman" w:eastAsia="Calibri" w:hAnsi="Times New Roman" w:cs="Times New Roman"/>
          <w:bCs/>
          <w:sz w:val="12"/>
          <w:szCs w:val="12"/>
        </w:rPr>
        <w:t xml:space="preserve">Сургут </w:t>
      </w:r>
      <w:r w:rsidR="00144B94" w:rsidRPr="00AD4431">
        <w:rPr>
          <w:rFonts w:ascii="Times New Roman" w:eastAsia="Calibri" w:hAnsi="Times New Roman" w:cs="Times New Roman"/>
          <w:bCs/>
          <w:sz w:val="12"/>
          <w:szCs w:val="12"/>
        </w:rPr>
        <w:t>муниципального района Сергиевский на III квартал 2021 г.</w:t>
      </w:r>
      <w:r w:rsidR="00144B94" w:rsidRPr="002D430F">
        <w:rPr>
          <w:rFonts w:ascii="Times New Roman" w:eastAsia="Calibri" w:hAnsi="Times New Roman" w:cs="Times New Roman"/>
          <w:bCs/>
          <w:sz w:val="12"/>
          <w:szCs w:val="12"/>
        </w:rPr>
        <w:t>»</w:t>
      </w:r>
      <w:r w:rsidR="00144B94" w:rsidRPr="004156AA">
        <w:rPr>
          <w:rFonts w:ascii="Times New Roman" w:eastAsia="Calibri" w:hAnsi="Times New Roman" w:cs="Times New Roman"/>
          <w:bCs/>
          <w:sz w:val="12"/>
          <w:szCs w:val="12"/>
        </w:rPr>
        <w:t>.</w:t>
      </w:r>
      <w:r w:rsidR="00144B94">
        <w:rPr>
          <w:rFonts w:ascii="Times New Roman" w:eastAsia="Calibri" w:hAnsi="Times New Roman" w:cs="Times New Roman"/>
          <w:bCs/>
          <w:sz w:val="12"/>
          <w:szCs w:val="12"/>
        </w:rPr>
        <w:t>…………..………………………………………</w:t>
      </w:r>
      <w:r w:rsidR="00144B94">
        <w:rPr>
          <w:rFonts w:ascii="Times New Roman" w:eastAsia="Calibri" w:hAnsi="Times New Roman" w:cs="Times New Roman"/>
          <w:bCs/>
          <w:sz w:val="12"/>
          <w:szCs w:val="12"/>
        </w:rPr>
        <w:t>………………</w:t>
      </w:r>
      <w:r w:rsidR="00144B94">
        <w:rPr>
          <w:rFonts w:ascii="Times New Roman" w:eastAsia="Calibri" w:hAnsi="Times New Roman" w:cs="Times New Roman"/>
          <w:bCs/>
          <w:sz w:val="12"/>
          <w:szCs w:val="12"/>
        </w:rPr>
        <w:t>………………………....2</w:t>
      </w:r>
      <w:r w:rsidR="00144B94">
        <w:rPr>
          <w:rFonts w:ascii="Times New Roman" w:eastAsia="Calibri" w:hAnsi="Times New Roman" w:cs="Times New Roman"/>
          <w:bCs/>
          <w:sz w:val="12"/>
          <w:szCs w:val="12"/>
        </w:rPr>
        <w:t>7</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1905B4">
        <w:rPr>
          <w:rFonts w:ascii="Times New Roman" w:eastAsia="Calibri" w:hAnsi="Times New Roman" w:cs="Times New Roman"/>
          <w:bCs/>
          <w:sz w:val="12"/>
          <w:szCs w:val="12"/>
        </w:rPr>
        <w:t xml:space="preserve"> </w:t>
      </w:r>
      <w:r w:rsidR="001905B4">
        <w:rPr>
          <w:rFonts w:ascii="Times New Roman" w:eastAsia="Calibri" w:hAnsi="Times New Roman" w:cs="Times New Roman"/>
          <w:bCs/>
          <w:sz w:val="12"/>
          <w:szCs w:val="12"/>
        </w:rPr>
        <w:t xml:space="preserve">Решение собрания представителей сельского поселения </w:t>
      </w:r>
      <w:r w:rsidR="001905B4" w:rsidRPr="00144B94">
        <w:rPr>
          <w:rFonts w:ascii="Times New Roman" w:eastAsia="Calibri" w:hAnsi="Times New Roman" w:cs="Times New Roman"/>
          <w:bCs/>
          <w:sz w:val="12"/>
          <w:szCs w:val="12"/>
        </w:rPr>
        <w:t xml:space="preserve">Сургут </w:t>
      </w:r>
      <w:r w:rsidR="001905B4" w:rsidRPr="00A2563C">
        <w:rPr>
          <w:rFonts w:ascii="Times New Roman" w:eastAsia="Calibri" w:hAnsi="Times New Roman" w:cs="Times New Roman"/>
          <w:bCs/>
          <w:sz w:val="12"/>
          <w:szCs w:val="12"/>
        </w:rPr>
        <w:t>муниципального района Сергиевский</w:t>
      </w:r>
      <w:r w:rsidR="001905B4">
        <w:rPr>
          <w:rFonts w:ascii="Times New Roman" w:eastAsia="Calibri" w:hAnsi="Times New Roman" w:cs="Times New Roman"/>
          <w:bCs/>
          <w:sz w:val="12"/>
          <w:szCs w:val="12"/>
        </w:rPr>
        <w:t xml:space="preserve"> </w:t>
      </w:r>
      <w:r w:rsidR="001905B4" w:rsidRPr="00A2563C">
        <w:rPr>
          <w:rFonts w:ascii="Times New Roman" w:eastAsia="Calibri" w:hAnsi="Times New Roman" w:cs="Times New Roman"/>
          <w:bCs/>
          <w:sz w:val="12"/>
          <w:szCs w:val="12"/>
        </w:rPr>
        <w:t xml:space="preserve">Самарской области </w:t>
      </w:r>
      <w:r w:rsidR="001905B4">
        <w:rPr>
          <w:rFonts w:ascii="Times New Roman" w:eastAsia="Calibri" w:hAnsi="Times New Roman" w:cs="Times New Roman"/>
          <w:bCs/>
          <w:sz w:val="12"/>
          <w:szCs w:val="12"/>
        </w:rPr>
        <w:t>№2</w:t>
      </w:r>
      <w:r w:rsidR="001905B4">
        <w:rPr>
          <w:rFonts w:ascii="Times New Roman" w:eastAsia="Calibri" w:hAnsi="Times New Roman" w:cs="Times New Roman"/>
          <w:bCs/>
          <w:sz w:val="12"/>
          <w:szCs w:val="12"/>
        </w:rPr>
        <w:t>5</w:t>
      </w:r>
      <w:r w:rsidR="001905B4">
        <w:rPr>
          <w:rFonts w:ascii="Times New Roman" w:eastAsia="Calibri" w:hAnsi="Times New Roman" w:cs="Times New Roman"/>
          <w:bCs/>
          <w:sz w:val="12"/>
          <w:szCs w:val="12"/>
        </w:rPr>
        <w:t xml:space="preserve"> от 04» августа 2021 года </w:t>
      </w:r>
      <w:r w:rsidR="001905B4" w:rsidRPr="00C93486">
        <w:rPr>
          <w:rFonts w:ascii="Times New Roman" w:eastAsia="Calibri" w:hAnsi="Times New Roman" w:cs="Times New Roman"/>
          <w:bCs/>
          <w:sz w:val="12"/>
          <w:szCs w:val="12"/>
        </w:rPr>
        <w:t>«</w:t>
      </w:r>
      <w:r w:rsidR="001905B4" w:rsidRPr="00200388">
        <w:rPr>
          <w:rFonts w:ascii="Times New Roman" w:eastAsia="Calibri" w:hAnsi="Times New Roman" w:cs="Times New Roman"/>
          <w:bCs/>
          <w:sz w:val="12"/>
          <w:szCs w:val="12"/>
        </w:rPr>
        <w:t xml:space="preserve">Об утверждении Положения «Об удостоверении Главы сельского поселения </w:t>
      </w:r>
      <w:r w:rsidR="001905B4" w:rsidRPr="00144B94">
        <w:rPr>
          <w:rFonts w:ascii="Times New Roman" w:eastAsia="Calibri" w:hAnsi="Times New Roman" w:cs="Times New Roman"/>
          <w:bCs/>
          <w:sz w:val="12"/>
          <w:szCs w:val="12"/>
        </w:rPr>
        <w:t xml:space="preserve">Сургут </w:t>
      </w:r>
      <w:r w:rsidR="001905B4" w:rsidRPr="00200388">
        <w:rPr>
          <w:rFonts w:ascii="Times New Roman" w:eastAsia="Calibri" w:hAnsi="Times New Roman" w:cs="Times New Roman"/>
          <w:bCs/>
          <w:sz w:val="12"/>
          <w:szCs w:val="12"/>
        </w:rPr>
        <w:t>муниципального района Сергиевский Самарской области»</w:t>
      </w:r>
      <w:r w:rsidR="001905B4" w:rsidRPr="002D430F">
        <w:rPr>
          <w:rFonts w:ascii="Times New Roman" w:eastAsia="Calibri" w:hAnsi="Times New Roman" w:cs="Times New Roman"/>
          <w:bCs/>
          <w:sz w:val="12"/>
          <w:szCs w:val="12"/>
        </w:rPr>
        <w:t>»</w:t>
      </w:r>
      <w:r w:rsidR="001905B4" w:rsidRPr="004156AA">
        <w:rPr>
          <w:rFonts w:ascii="Times New Roman" w:eastAsia="Calibri" w:hAnsi="Times New Roman" w:cs="Times New Roman"/>
          <w:bCs/>
          <w:sz w:val="12"/>
          <w:szCs w:val="12"/>
        </w:rPr>
        <w:t>.</w:t>
      </w:r>
      <w:r w:rsidR="001905B4">
        <w:rPr>
          <w:rFonts w:ascii="Times New Roman" w:eastAsia="Calibri" w:hAnsi="Times New Roman" w:cs="Times New Roman"/>
          <w:bCs/>
          <w:sz w:val="12"/>
          <w:szCs w:val="12"/>
        </w:rPr>
        <w:t>……………………………………………………………</w:t>
      </w:r>
      <w:r w:rsidR="001905B4">
        <w:rPr>
          <w:rFonts w:ascii="Times New Roman" w:eastAsia="Calibri" w:hAnsi="Times New Roman" w:cs="Times New Roman"/>
          <w:bCs/>
          <w:sz w:val="12"/>
          <w:szCs w:val="12"/>
        </w:rPr>
        <w:t>……………...</w:t>
      </w:r>
      <w:r w:rsidR="001905B4">
        <w:rPr>
          <w:rFonts w:ascii="Times New Roman" w:eastAsia="Calibri" w:hAnsi="Times New Roman" w:cs="Times New Roman"/>
          <w:bCs/>
          <w:sz w:val="12"/>
          <w:szCs w:val="12"/>
        </w:rPr>
        <w:t>…………….………………………………………………2</w:t>
      </w:r>
      <w:r w:rsidR="001905B4">
        <w:rPr>
          <w:rFonts w:ascii="Times New Roman" w:eastAsia="Calibri" w:hAnsi="Times New Roman" w:cs="Times New Roman"/>
          <w:bCs/>
          <w:sz w:val="12"/>
          <w:szCs w:val="12"/>
        </w:rPr>
        <w:t>7</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3D4CC0">
        <w:rPr>
          <w:rFonts w:ascii="Times New Roman" w:eastAsia="Calibri" w:hAnsi="Times New Roman" w:cs="Times New Roman"/>
          <w:bCs/>
          <w:sz w:val="12"/>
          <w:szCs w:val="12"/>
        </w:rPr>
        <w:t xml:space="preserve"> </w:t>
      </w:r>
      <w:proofErr w:type="gramStart"/>
      <w:r w:rsidR="003D4CC0">
        <w:rPr>
          <w:rFonts w:ascii="Times New Roman" w:eastAsia="Calibri" w:hAnsi="Times New Roman" w:cs="Times New Roman"/>
          <w:bCs/>
          <w:sz w:val="12"/>
          <w:szCs w:val="12"/>
        </w:rPr>
        <w:t xml:space="preserve">Решение собрания представителей </w:t>
      </w:r>
      <w:r w:rsidR="003D4CC0" w:rsidRPr="003D4CC0">
        <w:rPr>
          <w:rFonts w:ascii="Times New Roman" w:eastAsia="Calibri" w:hAnsi="Times New Roman" w:cs="Times New Roman"/>
          <w:bCs/>
          <w:sz w:val="12"/>
          <w:szCs w:val="12"/>
        </w:rPr>
        <w:t>городского поселения Суходол</w:t>
      </w:r>
      <w:r w:rsidR="003D4CC0" w:rsidRPr="00144B94">
        <w:rPr>
          <w:rFonts w:ascii="Times New Roman" w:eastAsia="Calibri" w:hAnsi="Times New Roman" w:cs="Times New Roman"/>
          <w:bCs/>
          <w:sz w:val="12"/>
          <w:szCs w:val="12"/>
        </w:rPr>
        <w:t xml:space="preserve"> </w:t>
      </w:r>
      <w:r w:rsidR="003D4CC0" w:rsidRPr="00A2563C">
        <w:rPr>
          <w:rFonts w:ascii="Times New Roman" w:eastAsia="Calibri" w:hAnsi="Times New Roman" w:cs="Times New Roman"/>
          <w:bCs/>
          <w:sz w:val="12"/>
          <w:szCs w:val="12"/>
        </w:rPr>
        <w:t>муниципального района Сергиевский</w:t>
      </w:r>
      <w:r w:rsidR="003D4CC0">
        <w:rPr>
          <w:rFonts w:ascii="Times New Roman" w:eastAsia="Calibri" w:hAnsi="Times New Roman" w:cs="Times New Roman"/>
          <w:bCs/>
          <w:sz w:val="12"/>
          <w:szCs w:val="12"/>
        </w:rPr>
        <w:t xml:space="preserve"> </w:t>
      </w:r>
      <w:r w:rsidR="003D4CC0" w:rsidRPr="00A2563C">
        <w:rPr>
          <w:rFonts w:ascii="Times New Roman" w:eastAsia="Calibri" w:hAnsi="Times New Roman" w:cs="Times New Roman"/>
          <w:bCs/>
          <w:sz w:val="12"/>
          <w:szCs w:val="12"/>
        </w:rPr>
        <w:t xml:space="preserve">Самарской области </w:t>
      </w:r>
      <w:r w:rsidR="003D4CC0">
        <w:rPr>
          <w:rFonts w:ascii="Times New Roman" w:eastAsia="Calibri" w:hAnsi="Times New Roman" w:cs="Times New Roman"/>
          <w:bCs/>
          <w:sz w:val="12"/>
          <w:szCs w:val="12"/>
        </w:rPr>
        <w:t>№2</w:t>
      </w:r>
      <w:r w:rsidR="00C177E2">
        <w:rPr>
          <w:rFonts w:ascii="Times New Roman" w:eastAsia="Calibri" w:hAnsi="Times New Roman" w:cs="Times New Roman"/>
          <w:bCs/>
          <w:sz w:val="12"/>
          <w:szCs w:val="12"/>
        </w:rPr>
        <w:t>4</w:t>
      </w:r>
      <w:r w:rsidR="003D4CC0">
        <w:rPr>
          <w:rFonts w:ascii="Times New Roman" w:eastAsia="Calibri" w:hAnsi="Times New Roman" w:cs="Times New Roman"/>
          <w:bCs/>
          <w:sz w:val="12"/>
          <w:szCs w:val="12"/>
        </w:rPr>
        <w:t xml:space="preserve"> от 04» августа 2021 года </w:t>
      </w:r>
      <w:r w:rsidR="003D4CC0" w:rsidRPr="00C93486">
        <w:rPr>
          <w:rFonts w:ascii="Times New Roman" w:eastAsia="Calibri" w:hAnsi="Times New Roman" w:cs="Times New Roman"/>
          <w:bCs/>
          <w:sz w:val="12"/>
          <w:szCs w:val="12"/>
        </w:rPr>
        <w:t>«</w:t>
      </w:r>
      <w:r w:rsidR="003D4CC0"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w:t>
      </w:r>
      <w:r w:rsidR="003D4CC0">
        <w:rPr>
          <w:rFonts w:ascii="Times New Roman" w:eastAsia="Calibri" w:hAnsi="Times New Roman" w:cs="Times New Roman"/>
          <w:bCs/>
          <w:sz w:val="12"/>
          <w:szCs w:val="12"/>
        </w:rPr>
        <w:t>городскому</w:t>
      </w:r>
      <w:r w:rsidR="003D4CC0" w:rsidRPr="003D4CC0">
        <w:rPr>
          <w:rFonts w:ascii="Times New Roman" w:eastAsia="Calibri" w:hAnsi="Times New Roman" w:cs="Times New Roman"/>
          <w:bCs/>
          <w:sz w:val="12"/>
          <w:szCs w:val="12"/>
        </w:rPr>
        <w:t xml:space="preserve"> поселения Суходол</w:t>
      </w:r>
      <w:r w:rsidR="003D4CC0" w:rsidRPr="00144B94">
        <w:rPr>
          <w:rFonts w:ascii="Times New Roman" w:eastAsia="Calibri" w:hAnsi="Times New Roman" w:cs="Times New Roman"/>
          <w:bCs/>
          <w:sz w:val="12"/>
          <w:szCs w:val="12"/>
        </w:rPr>
        <w:t xml:space="preserve"> </w:t>
      </w:r>
      <w:r w:rsidR="003D4CC0" w:rsidRPr="00AD4431">
        <w:rPr>
          <w:rFonts w:ascii="Times New Roman" w:eastAsia="Calibri" w:hAnsi="Times New Roman" w:cs="Times New Roman"/>
          <w:bCs/>
          <w:sz w:val="12"/>
          <w:szCs w:val="12"/>
        </w:rPr>
        <w:t>муниципального района Сергиевский на III квартал 2021 г.</w:t>
      </w:r>
      <w:r w:rsidR="003D4CC0" w:rsidRPr="002D430F">
        <w:rPr>
          <w:rFonts w:ascii="Times New Roman" w:eastAsia="Calibri" w:hAnsi="Times New Roman" w:cs="Times New Roman"/>
          <w:bCs/>
          <w:sz w:val="12"/>
          <w:szCs w:val="12"/>
        </w:rPr>
        <w:t>»</w:t>
      </w:r>
      <w:r w:rsidR="003D4CC0" w:rsidRPr="004156AA">
        <w:rPr>
          <w:rFonts w:ascii="Times New Roman" w:eastAsia="Calibri" w:hAnsi="Times New Roman" w:cs="Times New Roman"/>
          <w:bCs/>
          <w:sz w:val="12"/>
          <w:szCs w:val="12"/>
        </w:rPr>
        <w:t>.</w:t>
      </w:r>
      <w:r w:rsidR="003D4CC0">
        <w:rPr>
          <w:rFonts w:ascii="Times New Roman" w:eastAsia="Calibri" w:hAnsi="Times New Roman" w:cs="Times New Roman"/>
          <w:bCs/>
          <w:sz w:val="12"/>
          <w:szCs w:val="12"/>
        </w:rPr>
        <w:t>…………..………………………………………………………………………………....2</w:t>
      </w:r>
      <w:r w:rsidR="003D4CC0">
        <w:rPr>
          <w:rFonts w:ascii="Times New Roman" w:eastAsia="Calibri" w:hAnsi="Times New Roman" w:cs="Times New Roman"/>
          <w:bCs/>
          <w:sz w:val="12"/>
          <w:szCs w:val="12"/>
        </w:rPr>
        <w:t>8</w:t>
      </w:r>
      <w:proofErr w:type="gramEnd"/>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3D4CC0">
        <w:rPr>
          <w:rFonts w:ascii="Times New Roman" w:eastAsia="Calibri" w:hAnsi="Times New Roman" w:cs="Times New Roman"/>
          <w:bCs/>
          <w:sz w:val="12"/>
          <w:szCs w:val="12"/>
        </w:rPr>
        <w:t xml:space="preserve"> </w:t>
      </w:r>
      <w:r w:rsidR="003D4CC0">
        <w:rPr>
          <w:rFonts w:ascii="Times New Roman" w:eastAsia="Calibri" w:hAnsi="Times New Roman" w:cs="Times New Roman"/>
          <w:bCs/>
          <w:sz w:val="12"/>
          <w:szCs w:val="12"/>
        </w:rPr>
        <w:t xml:space="preserve">Решение собрания представителей </w:t>
      </w:r>
      <w:r w:rsidR="003D4CC0" w:rsidRPr="003D4CC0">
        <w:rPr>
          <w:rFonts w:ascii="Times New Roman" w:eastAsia="Calibri" w:hAnsi="Times New Roman" w:cs="Times New Roman"/>
          <w:bCs/>
          <w:sz w:val="12"/>
          <w:szCs w:val="12"/>
        </w:rPr>
        <w:t>городского поселения Суходол</w:t>
      </w:r>
      <w:r w:rsidR="003D4CC0" w:rsidRPr="00144B94">
        <w:rPr>
          <w:rFonts w:ascii="Times New Roman" w:eastAsia="Calibri" w:hAnsi="Times New Roman" w:cs="Times New Roman"/>
          <w:bCs/>
          <w:sz w:val="12"/>
          <w:szCs w:val="12"/>
        </w:rPr>
        <w:t xml:space="preserve"> </w:t>
      </w:r>
      <w:r w:rsidR="003D4CC0" w:rsidRPr="00A2563C">
        <w:rPr>
          <w:rFonts w:ascii="Times New Roman" w:eastAsia="Calibri" w:hAnsi="Times New Roman" w:cs="Times New Roman"/>
          <w:bCs/>
          <w:sz w:val="12"/>
          <w:szCs w:val="12"/>
        </w:rPr>
        <w:t>муниципального района Сергиевский</w:t>
      </w:r>
      <w:r w:rsidR="003D4CC0">
        <w:rPr>
          <w:rFonts w:ascii="Times New Roman" w:eastAsia="Calibri" w:hAnsi="Times New Roman" w:cs="Times New Roman"/>
          <w:bCs/>
          <w:sz w:val="12"/>
          <w:szCs w:val="12"/>
        </w:rPr>
        <w:t xml:space="preserve"> </w:t>
      </w:r>
      <w:r w:rsidR="003D4CC0" w:rsidRPr="00A2563C">
        <w:rPr>
          <w:rFonts w:ascii="Times New Roman" w:eastAsia="Calibri" w:hAnsi="Times New Roman" w:cs="Times New Roman"/>
          <w:bCs/>
          <w:sz w:val="12"/>
          <w:szCs w:val="12"/>
        </w:rPr>
        <w:t xml:space="preserve">Самарской области </w:t>
      </w:r>
      <w:r w:rsidR="003D4CC0">
        <w:rPr>
          <w:rFonts w:ascii="Times New Roman" w:eastAsia="Calibri" w:hAnsi="Times New Roman" w:cs="Times New Roman"/>
          <w:bCs/>
          <w:sz w:val="12"/>
          <w:szCs w:val="12"/>
        </w:rPr>
        <w:t>№2</w:t>
      </w:r>
      <w:r w:rsidR="003D4CC0">
        <w:rPr>
          <w:rFonts w:ascii="Times New Roman" w:eastAsia="Calibri" w:hAnsi="Times New Roman" w:cs="Times New Roman"/>
          <w:bCs/>
          <w:sz w:val="12"/>
          <w:szCs w:val="12"/>
        </w:rPr>
        <w:t>3</w:t>
      </w:r>
      <w:r w:rsidR="003D4CC0">
        <w:rPr>
          <w:rFonts w:ascii="Times New Roman" w:eastAsia="Calibri" w:hAnsi="Times New Roman" w:cs="Times New Roman"/>
          <w:bCs/>
          <w:sz w:val="12"/>
          <w:szCs w:val="12"/>
        </w:rPr>
        <w:t xml:space="preserve"> от 04» августа 2021 года </w:t>
      </w:r>
      <w:r w:rsidR="003D4CC0" w:rsidRPr="00C93486">
        <w:rPr>
          <w:rFonts w:ascii="Times New Roman" w:eastAsia="Calibri" w:hAnsi="Times New Roman" w:cs="Times New Roman"/>
          <w:bCs/>
          <w:sz w:val="12"/>
          <w:szCs w:val="12"/>
        </w:rPr>
        <w:t>«</w:t>
      </w:r>
      <w:r w:rsidR="003D4CC0" w:rsidRPr="00200388">
        <w:rPr>
          <w:rFonts w:ascii="Times New Roman" w:eastAsia="Calibri" w:hAnsi="Times New Roman" w:cs="Times New Roman"/>
          <w:bCs/>
          <w:sz w:val="12"/>
          <w:szCs w:val="12"/>
        </w:rPr>
        <w:t xml:space="preserve">Об утверждении Положения «Об удостоверении Главы </w:t>
      </w:r>
      <w:r w:rsidR="003D4CC0" w:rsidRPr="003D4CC0">
        <w:rPr>
          <w:rFonts w:ascii="Times New Roman" w:eastAsia="Calibri" w:hAnsi="Times New Roman" w:cs="Times New Roman"/>
          <w:bCs/>
          <w:sz w:val="12"/>
          <w:szCs w:val="12"/>
        </w:rPr>
        <w:t>городского поселения Суходол</w:t>
      </w:r>
      <w:r w:rsidR="003D4CC0" w:rsidRPr="00200388">
        <w:rPr>
          <w:rFonts w:ascii="Times New Roman" w:eastAsia="Calibri" w:hAnsi="Times New Roman" w:cs="Times New Roman"/>
          <w:bCs/>
          <w:sz w:val="12"/>
          <w:szCs w:val="12"/>
        </w:rPr>
        <w:t xml:space="preserve"> </w:t>
      </w:r>
      <w:r w:rsidR="003D4CC0" w:rsidRPr="00200388">
        <w:rPr>
          <w:rFonts w:ascii="Times New Roman" w:eastAsia="Calibri" w:hAnsi="Times New Roman" w:cs="Times New Roman"/>
          <w:bCs/>
          <w:sz w:val="12"/>
          <w:szCs w:val="12"/>
        </w:rPr>
        <w:t>муниципального района Сергиевский Самарской области»</w:t>
      </w:r>
      <w:r w:rsidR="003D4CC0" w:rsidRPr="002D430F">
        <w:rPr>
          <w:rFonts w:ascii="Times New Roman" w:eastAsia="Calibri" w:hAnsi="Times New Roman" w:cs="Times New Roman"/>
          <w:bCs/>
          <w:sz w:val="12"/>
          <w:szCs w:val="12"/>
        </w:rPr>
        <w:t>»</w:t>
      </w:r>
      <w:r w:rsidR="003D4CC0" w:rsidRPr="004156AA">
        <w:rPr>
          <w:rFonts w:ascii="Times New Roman" w:eastAsia="Calibri" w:hAnsi="Times New Roman" w:cs="Times New Roman"/>
          <w:bCs/>
          <w:sz w:val="12"/>
          <w:szCs w:val="12"/>
        </w:rPr>
        <w:t>.</w:t>
      </w:r>
      <w:r w:rsidR="003D4CC0">
        <w:rPr>
          <w:rFonts w:ascii="Times New Roman" w:eastAsia="Calibri" w:hAnsi="Times New Roman" w:cs="Times New Roman"/>
          <w:bCs/>
          <w:sz w:val="12"/>
          <w:szCs w:val="12"/>
        </w:rPr>
        <w:t>…………………………………………………………………………...…………….………………………………………………2</w:t>
      </w:r>
      <w:r w:rsidR="003D4CC0">
        <w:rPr>
          <w:rFonts w:ascii="Times New Roman" w:eastAsia="Calibri" w:hAnsi="Times New Roman" w:cs="Times New Roman"/>
          <w:bCs/>
          <w:sz w:val="12"/>
          <w:szCs w:val="12"/>
        </w:rPr>
        <w:t>8</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C177E2">
        <w:rPr>
          <w:rFonts w:ascii="Times New Roman" w:eastAsia="Calibri" w:hAnsi="Times New Roman" w:cs="Times New Roman"/>
          <w:bCs/>
          <w:sz w:val="12"/>
          <w:szCs w:val="12"/>
        </w:rPr>
        <w:t xml:space="preserve"> </w:t>
      </w:r>
      <w:r w:rsidR="00C177E2">
        <w:rPr>
          <w:rFonts w:ascii="Times New Roman" w:eastAsia="Calibri" w:hAnsi="Times New Roman" w:cs="Times New Roman"/>
          <w:bCs/>
          <w:sz w:val="12"/>
          <w:szCs w:val="12"/>
        </w:rPr>
        <w:t xml:space="preserve">Решение собрания представителей сельского поселения </w:t>
      </w:r>
      <w:r w:rsidR="00C177E2" w:rsidRPr="00C177E2">
        <w:rPr>
          <w:rFonts w:ascii="Times New Roman" w:eastAsia="Calibri" w:hAnsi="Times New Roman" w:cs="Times New Roman"/>
          <w:bCs/>
          <w:sz w:val="12"/>
          <w:szCs w:val="12"/>
        </w:rPr>
        <w:t xml:space="preserve">Черновка </w:t>
      </w:r>
      <w:r w:rsidR="00C177E2" w:rsidRPr="00A2563C">
        <w:rPr>
          <w:rFonts w:ascii="Times New Roman" w:eastAsia="Calibri" w:hAnsi="Times New Roman" w:cs="Times New Roman"/>
          <w:bCs/>
          <w:sz w:val="12"/>
          <w:szCs w:val="12"/>
        </w:rPr>
        <w:t>муниципального района Сергиевский</w:t>
      </w:r>
      <w:r w:rsidR="00C177E2">
        <w:rPr>
          <w:rFonts w:ascii="Times New Roman" w:eastAsia="Calibri" w:hAnsi="Times New Roman" w:cs="Times New Roman"/>
          <w:bCs/>
          <w:sz w:val="12"/>
          <w:szCs w:val="12"/>
        </w:rPr>
        <w:t xml:space="preserve"> </w:t>
      </w:r>
      <w:r w:rsidR="00C177E2" w:rsidRPr="00A2563C">
        <w:rPr>
          <w:rFonts w:ascii="Times New Roman" w:eastAsia="Calibri" w:hAnsi="Times New Roman" w:cs="Times New Roman"/>
          <w:bCs/>
          <w:sz w:val="12"/>
          <w:szCs w:val="12"/>
        </w:rPr>
        <w:t xml:space="preserve">Самарской области </w:t>
      </w:r>
      <w:r w:rsidR="00C177E2">
        <w:rPr>
          <w:rFonts w:ascii="Times New Roman" w:eastAsia="Calibri" w:hAnsi="Times New Roman" w:cs="Times New Roman"/>
          <w:bCs/>
          <w:sz w:val="12"/>
          <w:szCs w:val="12"/>
        </w:rPr>
        <w:t>№2</w:t>
      </w:r>
      <w:r w:rsidR="00C177E2">
        <w:rPr>
          <w:rFonts w:ascii="Times New Roman" w:eastAsia="Calibri" w:hAnsi="Times New Roman" w:cs="Times New Roman"/>
          <w:bCs/>
          <w:sz w:val="12"/>
          <w:szCs w:val="12"/>
        </w:rPr>
        <w:t>3</w:t>
      </w:r>
      <w:r w:rsidR="00C177E2">
        <w:rPr>
          <w:rFonts w:ascii="Times New Roman" w:eastAsia="Calibri" w:hAnsi="Times New Roman" w:cs="Times New Roman"/>
          <w:bCs/>
          <w:sz w:val="12"/>
          <w:szCs w:val="12"/>
        </w:rPr>
        <w:t xml:space="preserve"> от 04» августа 2021 года </w:t>
      </w:r>
      <w:r w:rsidR="00C177E2" w:rsidRPr="00C93486">
        <w:rPr>
          <w:rFonts w:ascii="Times New Roman" w:eastAsia="Calibri" w:hAnsi="Times New Roman" w:cs="Times New Roman"/>
          <w:bCs/>
          <w:sz w:val="12"/>
          <w:szCs w:val="12"/>
        </w:rPr>
        <w:t>«</w:t>
      </w:r>
      <w:r w:rsidR="00C177E2" w:rsidRPr="00AD4431">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w:t>
      </w:r>
      <w:r w:rsidR="00C177E2" w:rsidRPr="00C177E2">
        <w:rPr>
          <w:rFonts w:ascii="Times New Roman" w:eastAsia="Calibri" w:hAnsi="Times New Roman" w:cs="Times New Roman"/>
          <w:bCs/>
          <w:sz w:val="12"/>
          <w:szCs w:val="12"/>
        </w:rPr>
        <w:t xml:space="preserve">Черновка </w:t>
      </w:r>
      <w:r w:rsidR="00C177E2" w:rsidRPr="00AD4431">
        <w:rPr>
          <w:rFonts w:ascii="Times New Roman" w:eastAsia="Calibri" w:hAnsi="Times New Roman" w:cs="Times New Roman"/>
          <w:bCs/>
          <w:sz w:val="12"/>
          <w:szCs w:val="12"/>
        </w:rPr>
        <w:t>муниципального района Сергиевский на III квартал 2021 г.</w:t>
      </w:r>
      <w:r w:rsidR="00C177E2" w:rsidRPr="002D430F">
        <w:rPr>
          <w:rFonts w:ascii="Times New Roman" w:eastAsia="Calibri" w:hAnsi="Times New Roman" w:cs="Times New Roman"/>
          <w:bCs/>
          <w:sz w:val="12"/>
          <w:szCs w:val="12"/>
        </w:rPr>
        <w:t>»</w:t>
      </w:r>
      <w:r w:rsidR="00C177E2" w:rsidRPr="004156AA">
        <w:rPr>
          <w:rFonts w:ascii="Times New Roman" w:eastAsia="Calibri" w:hAnsi="Times New Roman" w:cs="Times New Roman"/>
          <w:bCs/>
          <w:sz w:val="12"/>
          <w:szCs w:val="12"/>
        </w:rPr>
        <w:t>.</w:t>
      </w:r>
      <w:r w:rsidR="00C177E2">
        <w:rPr>
          <w:rFonts w:ascii="Times New Roman" w:eastAsia="Calibri" w:hAnsi="Times New Roman" w:cs="Times New Roman"/>
          <w:bCs/>
          <w:sz w:val="12"/>
          <w:szCs w:val="12"/>
        </w:rPr>
        <w:t>…………..………………………………………………………………………………....2</w:t>
      </w:r>
      <w:r w:rsidR="00C177E2">
        <w:rPr>
          <w:rFonts w:ascii="Times New Roman" w:eastAsia="Calibri" w:hAnsi="Times New Roman" w:cs="Times New Roman"/>
          <w:bCs/>
          <w:sz w:val="12"/>
          <w:szCs w:val="12"/>
        </w:rPr>
        <w:t>9</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4945C3">
        <w:rPr>
          <w:rFonts w:ascii="Times New Roman" w:eastAsia="Calibri" w:hAnsi="Times New Roman" w:cs="Times New Roman"/>
          <w:bCs/>
          <w:sz w:val="12"/>
          <w:szCs w:val="12"/>
        </w:rPr>
        <w:t xml:space="preserve"> </w:t>
      </w:r>
      <w:r w:rsidR="004945C3">
        <w:rPr>
          <w:rFonts w:ascii="Times New Roman" w:eastAsia="Calibri" w:hAnsi="Times New Roman" w:cs="Times New Roman"/>
          <w:bCs/>
          <w:sz w:val="12"/>
          <w:szCs w:val="12"/>
        </w:rPr>
        <w:t xml:space="preserve">Решение собрания представителей сельского поселения </w:t>
      </w:r>
      <w:r w:rsidR="004945C3" w:rsidRPr="00C177E2">
        <w:rPr>
          <w:rFonts w:ascii="Times New Roman" w:eastAsia="Calibri" w:hAnsi="Times New Roman" w:cs="Times New Roman"/>
          <w:bCs/>
          <w:sz w:val="12"/>
          <w:szCs w:val="12"/>
        </w:rPr>
        <w:t xml:space="preserve">Черновка </w:t>
      </w:r>
      <w:r w:rsidR="004945C3" w:rsidRPr="00A2563C">
        <w:rPr>
          <w:rFonts w:ascii="Times New Roman" w:eastAsia="Calibri" w:hAnsi="Times New Roman" w:cs="Times New Roman"/>
          <w:bCs/>
          <w:sz w:val="12"/>
          <w:szCs w:val="12"/>
        </w:rPr>
        <w:t>муниципального района Сергиевский</w:t>
      </w:r>
      <w:r w:rsidR="004945C3">
        <w:rPr>
          <w:rFonts w:ascii="Times New Roman" w:eastAsia="Calibri" w:hAnsi="Times New Roman" w:cs="Times New Roman"/>
          <w:bCs/>
          <w:sz w:val="12"/>
          <w:szCs w:val="12"/>
        </w:rPr>
        <w:t xml:space="preserve"> </w:t>
      </w:r>
      <w:r w:rsidR="004945C3" w:rsidRPr="00A2563C">
        <w:rPr>
          <w:rFonts w:ascii="Times New Roman" w:eastAsia="Calibri" w:hAnsi="Times New Roman" w:cs="Times New Roman"/>
          <w:bCs/>
          <w:sz w:val="12"/>
          <w:szCs w:val="12"/>
        </w:rPr>
        <w:t xml:space="preserve">Самарской области </w:t>
      </w:r>
      <w:r w:rsidR="004945C3">
        <w:rPr>
          <w:rFonts w:ascii="Times New Roman" w:eastAsia="Calibri" w:hAnsi="Times New Roman" w:cs="Times New Roman"/>
          <w:bCs/>
          <w:sz w:val="12"/>
          <w:szCs w:val="12"/>
        </w:rPr>
        <w:t>№2</w:t>
      </w:r>
      <w:r w:rsidR="004945C3">
        <w:rPr>
          <w:rFonts w:ascii="Times New Roman" w:eastAsia="Calibri" w:hAnsi="Times New Roman" w:cs="Times New Roman"/>
          <w:bCs/>
          <w:sz w:val="12"/>
          <w:szCs w:val="12"/>
        </w:rPr>
        <w:t>4</w:t>
      </w:r>
      <w:r w:rsidR="004945C3">
        <w:rPr>
          <w:rFonts w:ascii="Times New Roman" w:eastAsia="Calibri" w:hAnsi="Times New Roman" w:cs="Times New Roman"/>
          <w:bCs/>
          <w:sz w:val="12"/>
          <w:szCs w:val="12"/>
        </w:rPr>
        <w:t xml:space="preserve"> от 04» августа 2021 года </w:t>
      </w:r>
      <w:r w:rsidR="004945C3" w:rsidRPr="00C93486">
        <w:rPr>
          <w:rFonts w:ascii="Times New Roman" w:eastAsia="Calibri" w:hAnsi="Times New Roman" w:cs="Times New Roman"/>
          <w:bCs/>
          <w:sz w:val="12"/>
          <w:szCs w:val="12"/>
        </w:rPr>
        <w:t>«</w:t>
      </w:r>
      <w:r w:rsidR="004945C3" w:rsidRPr="00200388">
        <w:rPr>
          <w:rFonts w:ascii="Times New Roman" w:eastAsia="Calibri" w:hAnsi="Times New Roman" w:cs="Times New Roman"/>
          <w:bCs/>
          <w:sz w:val="12"/>
          <w:szCs w:val="12"/>
        </w:rPr>
        <w:t xml:space="preserve">Об утверждении Положения «Об удостоверении Главы сельского поселения </w:t>
      </w:r>
      <w:r w:rsidR="004945C3" w:rsidRPr="00C177E2">
        <w:rPr>
          <w:rFonts w:ascii="Times New Roman" w:eastAsia="Calibri" w:hAnsi="Times New Roman" w:cs="Times New Roman"/>
          <w:bCs/>
          <w:sz w:val="12"/>
          <w:szCs w:val="12"/>
        </w:rPr>
        <w:t xml:space="preserve">Черновка </w:t>
      </w:r>
      <w:r w:rsidR="004945C3" w:rsidRPr="00200388">
        <w:rPr>
          <w:rFonts w:ascii="Times New Roman" w:eastAsia="Calibri" w:hAnsi="Times New Roman" w:cs="Times New Roman"/>
          <w:bCs/>
          <w:sz w:val="12"/>
          <w:szCs w:val="12"/>
        </w:rPr>
        <w:t>муниципального района Сергиевский Самарской области»</w:t>
      </w:r>
      <w:r w:rsidR="004945C3" w:rsidRPr="002D430F">
        <w:rPr>
          <w:rFonts w:ascii="Times New Roman" w:eastAsia="Calibri" w:hAnsi="Times New Roman" w:cs="Times New Roman"/>
          <w:bCs/>
          <w:sz w:val="12"/>
          <w:szCs w:val="12"/>
        </w:rPr>
        <w:t>»</w:t>
      </w:r>
      <w:r w:rsidR="004945C3" w:rsidRPr="004156AA">
        <w:rPr>
          <w:rFonts w:ascii="Times New Roman" w:eastAsia="Calibri" w:hAnsi="Times New Roman" w:cs="Times New Roman"/>
          <w:bCs/>
          <w:sz w:val="12"/>
          <w:szCs w:val="12"/>
        </w:rPr>
        <w:t>.</w:t>
      </w:r>
      <w:r w:rsidR="004945C3">
        <w:rPr>
          <w:rFonts w:ascii="Times New Roman" w:eastAsia="Calibri" w:hAnsi="Times New Roman" w:cs="Times New Roman"/>
          <w:bCs/>
          <w:sz w:val="12"/>
          <w:szCs w:val="12"/>
        </w:rPr>
        <w:t>…………………………………………………………………………...…………….………………………………………………2</w:t>
      </w:r>
      <w:r w:rsidR="004945C3">
        <w:rPr>
          <w:rFonts w:ascii="Times New Roman" w:eastAsia="Calibri" w:hAnsi="Times New Roman" w:cs="Times New Roman"/>
          <w:bCs/>
          <w:sz w:val="12"/>
          <w:szCs w:val="12"/>
        </w:rPr>
        <w:t>9</w:t>
      </w: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p>
    <w:p w:rsidR="00C177E2" w:rsidRDefault="00C177E2" w:rsidP="007352DF">
      <w:pPr>
        <w:tabs>
          <w:tab w:val="left" w:pos="6936"/>
        </w:tabs>
        <w:spacing w:after="0" w:line="240" w:lineRule="auto"/>
        <w:ind w:firstLine="284"/>
        <w:jc w:val="both"/>
        <w:rPr>
          <w:rFonts w:ascii="Times New Roman" w:eastAsia="Calibri" w:hAnsi="Times New Roman" w:cs="Times New Roman"/>
          <w:bCs/>
          <w:sz w:val="12"/>
          <w:szCs w:val="12"/>
        </w:rPr>
      </w:pPr>
    </w:p>
    <w:p w:rsidR="00C177E2" w:rsidRDefault="00C177E2" w:rsidP="007352DF">
      <w:pPr>
        <w:tabs>
          <w:tab w:val="left" w:pos="6936"/>
        </w:tabs>
        <w:spacing w:after="0" w:line="240" w:lineRule="auto"/>
        <w:ind w:firstLine="284"/>
        <w:jc w:val="both"/>
        <w:rPr>
          <w:rFonts w:ascii="Times New Roman" w:eastAsia="Calibri" w:hAnsi="Times New Roman" w:cs="Times New Roman"/>
          <w:bCs/>
          <w:sz w:val="12"/>
          <w:szCs w:val="12"/>
        </w:rPr>
      </w:pPr>
    </w:p>
    <w:p w:rsidR="00AD4431" w:rsidRDefault="00AD4431" w:rsidP="007352DF">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E95D61">
      <w:pPr>
        <w:tabs>
          <w:tab w:val="left" w:pos="6936"/>
        </w:tabs>
        <w:spacing w:after="0" w:line="240" w:lineRule="auto"/>
        <w:ind w:firstLine="284"/>
        <w:jc w:val="both"/>
        <w:rPr>
          <w:rFonts w:ascii="Times New Roman" w:eastAsia="Calibri" w:hAnsi="Times New Roman" w:cs="Times New Roman"/>
          <w:bCs/>
          <w:sz w:val="12"/>
          <w:szCs w:val="12"/>
        </w:rPr>
      </w:pPr>
    </w:p>
    <w:p w:rsidR="002329FD" w:rsidRDefault="002329FD"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2B064A" w:rsidRDefault="002B064A"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CF7C42">
      <w:pPr>
        <w:tabs>
          <w:tab w:val="left" w:pos="6936"/>
        </w:tabs>
        <w:spacing w:after="0" w:line="240" w:lineRule="auto"/>
        <w:ind w:firstLine="284"/>
        <w:jc w:val="both"/>
        <w:rPr>
          <w:rFonts w:ascii="Times New Roman" w:eastAsia="Calibri" w:hAnsi="Times New Roman" w:cs="Times New Roman"/>
          <w:bCs/>
          <w:sz w:val="12"/>
          <w:szCs w:val="12"/>
        </w:rPr>
      </w:pPr>
    </w:p>
    <w:p w:rsidR="00036CC4" w:rsidRDefault="00036CC4" w:rsidP="004945C3">
      <w:pPr>
        <w:tabs>
          <w:tab w:val="left" w:pos="6936"/>
        </w:tabs>
        <w:spacing w:after="0" w:line="240" w:lineRule="auto"/>
        <w:jc w:val="both"/>
        <w:rPr>
          <w:rFonts w:ascii="Times New Roman" w:eastAsia="Calibri" w:hAnsi="Times New Roman" w:cs="Times New Roman"/>
          <w:bCs/>
          <w:sz w:val="12"/>
          <w:szCs w:val="12"/>
        </w:rPr>
      </w:pPr>
    </w:p>
    <w:p w:rsidR="002329FD" w:rsidRDefault="002329FD" w:rsidP="00A341A4">
      <w:pPr>
        <w:tabs>
          <w:tab w:val="left" w:pos="6936"/>
        </w:tabs>
        <w:spacing w:after="0" w:line="240" w:lineRule="auto"/>
        <w:jc w:val="both"/>
        <w:rPr>
          <w:rFonts w:ascii="Times New Roman" w:eastAsia="Calibri" w:hAnsi="Times New Roman" w:cs="Times New Roman"/>
          <w:bCs/>
          <w:sz w:val="12"/>
          <w:szCs w:val="12"/>
        </w:rPr>
      </w:pPr>
    </w:p>
    <w:p w:rsidR="00872EC0" w:rsidRPr="00872EC0" w:rsidRDefault="00872EC0" w:rsidP="00A341A4">
      <w:pPr>
        <w:spacing w:after="0" w:line="240" w:lineRule="auto"/>
        <w:ind w:firstLine="284"/>
        <w:jc w:val="center"/>
        <w:rPr>
          <w:rFonts w:ascii="Times New Roman" w:hAnsi="Times New Roman" w:cs="Times New Roman"/>
          <w:sz w:val="12"/>
          <w:szCs w:val="12"/>
        </w:rPr>
      </w:pPr>
      <w:r w:rsidRPr="00872EC0">
        <w:rPr>
          <w:rFonts w:ascii="Times New Roman" w:hAnsi="Times New Roman" w:cs="Times New Roman"/>
          <w:sz w:val="12"/>
          <w:szCs w:val="12"/>
        </w:rPr>
        <w:lastRenderedPageBreak/>
        <w:t>ИНФОРМАЦИОННОЕ СООБЩЕНИЕ</w:t>
      </w:r>
    </w:p>
    <w:p w:rsidR="000C14C6" w:rsidRDefault="00872EC0" w:rsidP="00872EC0">
      <w:pPr>
        <w:spacing w:after="0" w:line="240" w:lineRule="auto"/>
        <w:ind w:firstLine="284"/>
        <w:jc w:val="both"/>
        <w:rPr>
          <w:rFonts w:ascii="Times New Roman" w:hAnsi="Times New Roman" w:cs="Times New Roman"/>
          <w:sz w:val="12"/>
          <w:szCs w:val="12"/>
        </w:rPr>
      </w:pPr>
      <w:proofErr w:type="gramStart"/>
      <w:r w:rsidRPr="00872EC0">
        <w:rPr>
          <w:rFonts w:ascii="Times New Roman" w:hAnsi="Times New Roman" w:cs="Times New Roman"/>
          <w:sz w:val="12"/>
          <w:szCs w:val="12"/>
        </w:rPr>
        <w:t xml:space="preserve">Руководствуясь п. 1 ч. 8 ст. 5.1 </w:t>
      </w:r>
      <w:proofErr w:type="spellStart"/>
      <w:r w:rsidRPr="00872EC0">
        <w:rPr>
          <w:rFonts w:ascii="Times New Roman" w:hAnsi="Times New Roman" w:cs="Times New Roman"/>
          <w:sz w:val="12"/>
          <w:szCs w:val="12"/>
        </w:rPr>
        <w:t>ГрК</w:t>
      </w:r>
      <w:proofErr w:type="spellEnd"/>
      <w:r w:rsidRPr="00872EC0">
        <w:rPr>
          <w:rFonts w:ascii="Times New Roman"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муниципального района Сергиевский Самарской области, утвержденного решением Собрания представителей сельского поселения Светлодольск муниципального района Сергиевский Самарской области от 01.04.2020 г. № 8, в соответствии с Постановлением Главы сельского поселения Светлодольск</w:t>
      </w:r>
      <w:proofErr w:type="gramEnd"/>
      <w:r w:rsidRPr="00872EC0">
        <w:rPr>
          <w:rFonts w:ascii="Times New Roman" w:hAnsi="Times New Roman" w:cs="Times New Roman"/>
          <w:sz w:val="12"/>
          <w:szCs w:val="12"/>
        </w:rPr>
        <w:t xml:space="preserve"> муниципального района Сергиевский Самарской области № 8 от 06.08.2021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63:31:1001001:158, площадью 1 746 </w:t>
      </w:r>
      <w:proofErr w:type="spellStart"/>
      <w:r w:rsidRPr="00872EC0">
        <w:rPr>
          <w:rFonts w:ascii="Times New Roman" w:hAnsi="Times New Roman" w:cs="Times New Roman"/>
          <w:sz w:val="12"/>
          <w:szCs w:val="12"/>
        </w:rPr>
        <w:t>кв.м</w:t>
      </w:r>
      <w:proofErr w:type="spellEnd"/>
      <w:r w:rsidRPr="00872EC0">
        <w:rPr>
          <w:rFonts w:ascii="Times New Roman" w:hAnsi="Times New Roman" w:cs="Times New Roman"/>
          <w:sz w:val="12"/>
          <w:szCs w:val="12"/>
        </w:rPr>
        <w:t xml:space="preserve">., расположенного по адресу: </w:t>
      </w:r>
      <w:proofErr w:type="gramStart"/>
      <w:r w:rsidRPr="00872EC0">
        <w:rPr>
          <w:rFonts w:ascii="Times New Roman" w:hAnsi="Times New Roman" w:cs="Times New Roman"/>
          <w:sz w:val="12"/>
          <w:szCs w:val="12"/>
        </w:rPr>
        <w:t>Самарская область, Сергиевский р-н, с.</w:t>
      </w:r>
      <w:r>
        <w:rPr>
          <w:rFonts w:ascii="Times New Roman" w:hAnsi="Times New Roman" w:cs="Times New Roman"/>
          <w:sz w:val="12"/>
          <w:szCs w:val="12"/>
        </w:rPr>
        <w:t xml:space="preserve"> </w:t>
      </w:r>
      <w:proofErr w:type="spellStart"/>
      <w:r w:rsidRPr="00872EC0">
        <w:rPr>
          <w:rFonts w:ascii="Times New Roman" w:hAnsi="Times New Roman" w:cs="Times New Roman"/>
          <w:sz w:val="12"/>
          <w:szCs w:val="12"/>
        </w:rPr>
        <w:t>Нероновка</w:t>
      </w:r>
      <w:proofErr w:type="spellEnd"/>
      <w:r w:rsidRPr="00872EC0">
        <w:rPr>
          <w:rFonts w:ascii="Times New Roman" w:hAnsi="Times New Roman" w:cs="Times New Roman"/>
          <w:sz w:val="12"/>
          <w:szCs w:val="12"/>
        </w:rPr>
        <w:t>, ул.</w:t>
      </w:r>
      <w:r>
        <w:rPr>
          <w:rFonts w:ascii="Times New Roman" w:hAnsi="Times New Roman" w:cs="Times New Roman"/>
          <w:sz w:val="12"/>
          <w:szCs w:val="12"/>
        </w:rPr>
        <w:t xml:space="preserve"> </w:t>
      </w:r>
      <w:r w:rsidRPr="00872EC0">
        <w:rPr>
          <w:rFonts w:ascii="Times New Roman" w:hAnsi="Times New Roman" w:cs="Times New Roman"/>
          <w:sz w:val="12"/>
          <w:szCs w:val="12"/>
        </w:rPr>
        <w:t xml:space="preserve">Центральная, д.61», Администрация сельского поселения Светлодольск муниципального района Сергиевский Самарской области осуществляет опубликование проекта Постановления Администрации сельского поселения Светлодольск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63:31:1001001:158, площадью 1 746 </w:t>
      </w:r>
      <w:proofErr w:type="spellStart"/>
      <w:r w:rsidRPr="00872EC0">
        <w:rPr>
          <w:rFonts w:ascii="Times New Roman" w:hAnsi="Times New Roman" w:cs="Times New Roman"/>
          <w:sz w:val="12"/>
          <w:szCs w:val="12"/>
        </w:rPr>
        <w:t>кв</w:t>
      </w:r>
      <w:proofErr w:type="gramEnd"/>
      <w:r w:rsidRPr="00872EC0">
        <w:rPr>
          <w:rFonts w:ascii="Times New Roman" w:hAnsi="Times New Roman" w:cs="Times New Roman"/>
          <w:sz w:val="12"/>
          <w:szCs w:val="12"/>
        </w:rPr>
        <w:t>.м</w:t>
      </w:r>
      <w:proofErr w:type="spellEnd"/>
      <w:r w:rsidRPr="00872EC0">
        <w:rPr>
          <w:rFonts w:ascii="Times New Roman" w:hAnsi="Times New Roman" w:cs="Times New Roman"/>
          <w:sz w:val="12"/>
          <w:szCs w:val="12"/>
        </w:rPr>
        <w:t xml:space="preserve">., </w:t>
      </w:r>
      <w:proofErr w:type="gramStart"/>
      <w:r w:rsidRPr="00872EC0">
        <w:rPr>
          <w:rFonts w:ascii="Times New Roman" w:hAnsi="Times New Roman" w:cs="Times New Roman"/>
          <w:sz w:val="12"/>
          <w:szCs w:val="12"/>
        </w:rPr>
        <w:t>расположенного</w:t>
      </w:r>
      <w:proofErr w:type="gramEnd"/>
      <w:r w:rsidRPr="00872EC0">
        <w:rPr>
          <w:rFonts w:ascii="Times New Roman" w:hAnsi="Times New Roman" w:cs="Times New Roman"/>
          <w:sz w:val="12"/>
          <w:szCs w:val="12"/>
        </w:rPr>
        <w:t xml:space="preserve"> по адресу: Самарская область, Сергиевский р-н, с.</w:t>
      </w:r>
      <w:r>
        <w:rPr>
          <w:rFonts w:ascii="Times New Roman" w:hAnsi="Times New Roman" w:cs="Times New Roman"/>
          <w:sz w:val="12"/>
          <w:szCs w:val="12"/>
        </w:rPr>
        <w:t xml:space="preserve"> </w:t>
      </w:r>
      <w:proofErr w:type="spellStart"/>
      <w:r w:rsidRPr="00872EC0">
        <w:rPr>
          <w:rFonts w:ascii="Times New Roman" w:hAnsi="Times New Roman" w:cs="Times New Roman"/>
          <w:sz w:val="12"/>
          <w:szCs w:val="12"/>
        </w:rPr>
        <w:t>Нероновка</w:t>
      </w:r>
      <w:proofErr w:type="spellEnd"/>
      <w:r w:rsidRPr="00872EC0">
        <w:rPr>
          <w:rFonts w:ascii="Times New Roman" w:hAnsi="Times New Roman" w:cs="Times New Roman"/>
          <w:sz w:val="12"/>
          <w:szCs w:val="12"/>
        </w:rPr>
        <w:t>, ул.</w:t>
      </w:r>
      <w:r>
        <w:rPr>
          <w:rFonts w:ascii="Times New Roman" w:hAnsi="Times New Roman" w:cs="Times New Roman"/>
          <w:sz w:val="12"/>
          <w:szCs w:val="12"/>
        </w:rPr>
        <w:t xml:space="preserve"> </w:t>
      </w:r>
      <w:r w:rsidRPr="00872EC0">
        <w:rPr>
          <w:rFonts w:ascii="Times New Roman" w:hAnsi="Times New Roman" w:cs="Times New Roman"/>
          <w:sz w:val="12"/>
          <w:szCs w:val="12"/>
        </w:rPr>
        <w:t>Центральная, д.61»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p>
    <w:p w:rsidR="00872EC0" w:rsidRPr="00872EC0" w:rsidRDefault="00872EC0" w:rsidP="00872EC0">
      <w:pPr>
        <w:spacing w:after="0" w:line="240" w:lineRule="auto"/>
        <w:ind w:firstLine="284"/>
        <w:jc w:val="right"/>
        <w:rPr>
          <w:rFonts w:ascii="Times New Roman" w:hAnsi="Times New Roman" w:cs="Times New Roman"/>
          <w:sz w:val="12"/>
          <w:szCs w:val="12"/>
        </w:rPr>
      </w:pPr>
      <w:r w:rsidRPr="00872EC0">
        <w:rPr>
          <w:rFonts w:ascii="Times New Roman" w:hAnsi="Times New Roman" w:cs="Times New Roman"/>
          <w:sz w:val="12"/>
          <w:szCs w:val="12"/>
        </w:rPr>
        <w:t>ПРОЕКТ</w:t>
      </w:r>
    </w:p>
    <w:p w:rsidR="00872EC0" w:rsidRPr="00872EC0" w:rsidRDefault="00872EC0" w:rsidP="00872EC0">
      <w:pPr>
        <w:spacing w:after="0" w:line="240" w:lineRule="auto"/>
        <w:ind w:firstLine="284"/>
        <w:jc w:val="center"/>
        <w:rPr>
          <w:rFonts w:ascii="Times New Roman" w:hAnsi="Times New Roman" w:cs="Times New Roman"/>
          <w:sz w:val="12"/>
          <w:szCs w:val="12"/>
        </w:rPr>
      </w:pPr>
      <w:r w:rsidRPr="00872EC0">
        <w:rPr>
          <w:rFonts w:ascii="Times New Roman" w:hAnsi="Times New Roman" w:cs="Times New Roman"/>
          <w:sz w:val="12"/>
          <w:szCs w:val="12"/>
        </w:rPr>
        <w:t>Администрация</w:t>
      </w:r>
    </w:p>
    <w:p w:rsidR="00872EC0" w:rsidRPr="00872EC0" w:rsidRDefault="00872EC0" w:rsidP="00872E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872EC0">
        <w:rPr>
          <w:rFonts w:ascii="Times New Roman" w:hAnsi="Times New Roman" w:cs="Times New Roman"/>
          <w:sz w:val="12"/>
          <w:szCs w:val="12"/>
        </w:rPr>
        <w:t>Светлодольск</w:t>
      </w:r>
    </w:p>
    <w:p w:rsidR="00872EC0" w:rsidRPr="00872EC0" w:rsidRDefault="00872EC0" w:rsidP="00872E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72EC0">
        <w:rPr>
          <w:rFonts w:ascii="Times New Roman" w:hAnsi="Times New Roman" w:cs="Times New Roman"/>
          <w:sz w:val="12"/>
          <w:szCs w:val="12"/>
        </w:rPr>
        <w:t>Сергиевский</w:t>
      </w:r>
    </w:p>
    <w:p w:rsidR="00872EC0" w:rsidRPr="00872EC0" w:rsidRDefault="00872EC0" w:rsidP="00872E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72EC0" w:rsidRPr="00872EC0" w:rsidRDefault="00872EC0" w:rsidP="00872EC0">
      <w:pPr>
        <w:spacing w:after="0" w:line="240" w:lineRule="auto"/>
        <w:ind w:firstLine="284"/>
        <w:jc w:val="center"/>
        <w:rPr>
          <w:rFonts w:ascii="Times New Roman" w:hAnsi="Times New Roman" w:cs="Times New Roman"/>
          <w:sz w:val="12"/>
          <w:szCs w:val="12"/>
        </w:rPr>
      </w:pPr>
      <w:r w:rsidRPr="00872EC0">
        <w:rPr>
          <w:rFonts w:ascii="Times New Roman" w:hAnsi="Times New Roman" w:cs="Times New Roman"/>
          <w:sz w:val="12"/>
          <w:szCs w:val="12"/>
        </w:rPr>
        <w:t>ПОСТАНОВЛЕНИЕ</w:t>
      </w:r>
    </w:p>
    <w:p w:rsidR="00872EC0" w:rsidRPr="00872EC0" w:rsidRDefault="00872EC0" w:rsidP="00872E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«__» ______ 2021 г.                                                                                                                                                                                                    </w:t>
      </w:r>
      <w:r w:rsidRPr="00872EC0">
        <w:rPr>
          <w:rFonts w:ascii="Times New Roman" w:hAnsi="Times New Roman" w:cs="Times New Roman"/>
          <w:sz w:val="12"/>
          <w:szCs w:val="12"/>
        </w:rPr>
        <w:t>№ __</w:t>
      </w:r>
    </w:p>
    <w:p w:rsidR="00872EC0" w:rsidRPr="00872EC0" w:rsidRDefault="00872EC0" w:rsidP="00872E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872EC0">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872EC0">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872EC0">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872EC0">
        <w:rPr>
          <w:rFonts w:ascii="Times New Roman" w:hAnsi="Times New Roman" w:cs="Times New Roman"/>
          <w:sz w:val="12"/>
          <w:szCs w:val="12"/>
        </w:rPr>
        <w:t xml:space="preserve"> с кадастро</w:t>
      </w:r>
      <w:r>
        <w:rPr>
          <w:rFonts w:ascii="Times New Roman" w:hAnsi="Times New Roman" w:cs="Times New Roman"/>
          <w:sz w:val="12"/>
          <w:szCs w:val="12"/>
        </w:rPr>
        <w:t xml:space="preserve">вым номером 63:31:1001001:158, </w:t>
      </w:r>
      <w:r w:rsidRPr="00872EC0">
        <w:rPr>
          <w:rFonts w:ascii="Times New Roman" w:hAnsi="Times New Roman" w:cs="Times New Roman"/>
          <w:sz w:val="12"/>
          <w:szCs w:val="12"/>
        </w:rPr>
        <w:t xml:space="preserve">площадью 1 746 </w:t>
      </w:r>
      <w:proofErr w:type="spellStart"/>
      <w:r w:rsidRPr="00872EC0">
        <w:rPr>
          <w:rFonts w:ascii="Times New Roman" w:hAnsi="Times New Roman" w:cs="Times New Roman"/>
          <w:sz w:val="12"/>
          <w:szCs w:val="12"/>
        </w:rPr>
        <w:t>кв.м</w:t>
      </w:r>
      <w:proofErr w:type="spellEnd"/>
      <w:r w:rsidRPr="00872EC0">
        <w:rPr>
          <w:rFonts w:ascii="Times New Roman" w:hAnsi="Times New Roman" w:cs="Times New Roman"/>
          <w:sz w:val="12"/>
          <w:szCs w:val="12"/>
        </w:rPr>
        <w:t>., расположенного п</w:t>
      </w:r>
      <w:r>
        <w:rPr>
          <w:rFonts w:ascii="Times New Roman" w:hAnsi="Times New Roman" w:cs="Times New Roman"/>
          <w:sz w:val="12"/>
          <w:szCs w:val="12"/>
        </w:rPr>
        <w:t xml:space="preserve">о </w:t>
      </w:r>
      <w:r w:rsidRPr="00872EC0">
        <w:rPr>
          <w:rFonts w:ascii="Times New Roman" w:hAnsi="Times New Roman" w:cs="Times New Roman"/>
          <w:sz w:val="12"/>
          <w:szCs w:val="12"/>
        </w:rPr>
        <w:t>адресу: Самар</w:t>
      </w:r>
      <w:r>
        <w:rPr>
          <w:rFonts w:ascii="Times New Roman" w:hAnsi="Times New Roman" w:cs="Times New Roman"/>
          <w:sz w:val="12"/>
          <w:szCs w:val="12"/>
        </w:rPr>
        <w:t xml:space="preserve">ская область, Сергиевский р-н, </w:t>
      </w:r>
      <w:r w:rsidRPr="00872EC0">
        <w:rPr>
          <w:rFonts w:ascii="Times New Roman" w:hAnsi="Times New Roman" w:cs="Times New Roman"/>
          <w:sz w:val="12"/>
          <w:szCs w:val="12"/>
        </w:rPr>
        <w:t>с.</w:t>
      </w:r>
      <w:r>
        <w:rPr>
          <w:rFonts w:ascii="Times New Roman" w:hAnsi="Times New Roman" w:cs="Times New Roman"/>
          <w:sz w:val="12"/>
          <w:szCs w:val="12"/>
        </w:rPr>
        <w:t xml:space="preserve"> </w:t>
      </w:r>
      <w:proofErr w:type="spellStart"/>
      <w:r w:rsidRPr="00872EC0">
        <w:rPr>
          <w:rFonts w:ascii="Times New Roman" w:hAnsi="Times New Roman" w:cs="Times New Roman"/>
          <w:sz w:val="12"/>
          <w:szCs w:val="12"/>
        </w:rPr>
        <w:t>Нероновка</w:t>
      </w:r>
      <w:proofErr w:type="spellEnd"/>
      <w:r w:rsidRPr="00872EC0">
        <w:rPr>
          <w:rFonts w:ascii="Times New Roman" w:hAnsi="Times New Roman" w:cs="Times New Roman"/>
          <w:sz w:val="12"/>
          <w:szCs w:val="12"/>
        </w:rPr>
        <w:t>, ул.</w:t>
      </w:r>
      <w:r>
        <w:rPr>
          <w:rFonts w:ascii="Times New Roman" w:hAnsi="Times New Roman" w:cs="Times New Roman"/>
          <w:sz w:val="12"/>
          <w:szCs w:val="12"/>
        </w:rPr>
        <w:t xml:space="preserve"> </w:t>
      </w:r>
      <w:r w:rsidRPr="00872EC0">
        <w:rPr>
          <w:rFonts w:ascii="Times New Roman" w:hAnsi="Times New Roman" w:cs="Times New Roman"/>
          <w:sz w:val="12"/>
          <w:szCs w:val="12"/>
        </w:rPr>
        <w:t>Центральная, д.61</w:t>
      </w:r>
    </w:p>
    <w:p w:rsidR="00872EC0" w:rsidRPr="00872EC0" w:rsidRDefault="00872EC0" w:rsidP="00872EC0">
      <w:pPr>
        <w:spacing w:after="0" w:line="240" w:lineRule="auto"/>
        <w:ind w:firstLine="284"/>
        <w:jc w:val="both"/>
        <w:rPr>
          <w:rFonts w:ascii="Times New Roman" w:hAnsi="Times New Roman" w:cs="Times New Roman"/>
          <w:sz w:val="12"/>
          <w:szCs w:val="12"/>
        </w:rPr>
      </w:pPr>
      <w:r w:rsidRPr="00872EC0">
        <w:rPr>
          <w:rFonts w:ascii="Times New Roman" w:hAnsi="Times New Roman" w:cs="Times New Roman"/>
          <w:sz w:val="12"/>
          <w:szCs w:val="12"/>
        </w:rPr>
        <w:t xml:space="preserve">Рассмотрев заявление </w:t>
      </w:r>
      <w:proofErr w:type="spellStart"/>
      <w:r w:rsidRPr="00872EC0">
        <w:rPr>
          <w:rFonts w:ascii="Times New Roman" w:hAnsi="Times New Roman" w:cs="Times New Roman"/>
          <w:sz w:val="12"/>
          <w:szCs w:val="12"/>
        </w:rPr>
        <w:t>Жарикова</w:t>
      </w:r>
      <w:proofErr w:type="spellEnd"/>
      <w:r w:rsidRPr="00872EC0">
        <w:rPr>
          <w:rFonts w:ascii="Times New Roman" w:hAnsi="Times New Roman" w:cs="Times New Roman"/>
          <w:sz w:val="12"/>
          <w:szCs w:val="12"/>
        </w:rPr>
        <w:t xml:space="preserve"> Юрия Васильевича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
    <w:p w:rsidR="00872EC0" w:rsidRPr="00872EC0" w:rsidRDefault="00872EC0" w:rsidP="00872EC0">
      <w:pPr>
        <w:spacing w:after="0" w:line="240" w:lineRule="auto"/>
        <w:ind w:firstLine="284"/>
        <w:jc w:val="both"/>
        <w:rPr>
          <w:rFonts w:ascii="Times New Roman" w:hAnsi="Times New Roman" w:cs="Times New Roman"/>
          <w:sz w:val="12"/>
          <w:szCs w:val="12"/>
        </w:rPr>
      </w:pPr>
      <w:r w:rsidRPr="00872EC0">
        <w:rPr>
          <w:rFonts w:ascii="Times New Roman" w:hAnsi="Times New Roman" w:cs="Times New Roman"/>
          <w:sz w:val="12"/>
          <w:szCs w:val="12"/>
        </w:rPr>
        <w:t>ПОСТАНОВЛЯЕТ:</w:t>
      </w:r>
    </w:p>
    <w:p w:rsidR="00872EC0" w:rsidRPr="00872EC0" w:rsidRDefault="00872EC0" w:rsidP="00872E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1.Предоставить разрешение на</w:t>
      </w:r>
      <w:r w:rsidRPr="00872EC0">
        <w:rPr>
          <w:rFonts w:ascii="Times New Roman" w:hAnsi="Times New Roman" w:cs="Times New Roman"/>
          <w:sz w:val="12"/>
          <w:szCs w:val="12"/>
        </w:rPr>
        <w:t xml:space="preserve"> отклонение</w:t>
      </w:r>
      <w:r>
        <w:rPr>
          <w:rFonts w:ascii="Times New Roman" w:hAnsi="Times New Roman" w:cs="Times New Roman"/>
          <w:sz w:val="12"/>
          <w:szCs w:val="12"/>
        </w:rPr>
        <w:t xml:space="preserve"> от</w:t>
      </w:r>
      <w:r w:rsidRPr="00872EC0">
        <w:rPr>
          <w:rFonts w:ascii="Times New Roman" w:hAnsi="Times New Roman" w:cs="Times New Roman"/>
          <w:sz w:val="12"/>
          <w:szCs w:val="12"/>
        </w:rPr>
        <w:t xml:space="preserve"> преде</w:t>
      </w:r>
      <w:r>
        <w:rPr>
          <w:rFonts w:ascii="Times New Roman" w:hAnsi="Times New Roman" w:cs="Times New Roman"/>
          <w:sz w:val="12"/>
          <w:szCs w:val="12"/>
        </w:rPr>
        <w:t>льных параметров разрешенного строительства, реконструкции</w:t>
      </w:r>
      <w:r w:rsidRPr="00872EC0">
        <w:rPr>
          <w:rFonts w:ascii="Times New Roman" w:hAnsi="Times New Roman" w:cs="Times New Roman"/>
          <w:sz w:val="12"/>
          <w:szCs w:val="12"/>
        </w:rPr>
        <w:t xml:space="preserve"> объектов</w:t>
      </w:r>
      <w:r>
        <w:rPr>
          <w:rFonts w:ascii="Times New Roman" w:hAnsi="Times New Roman" w:cs="Times New Roman"/>
          <w:sz w:val="12"/>
          <w:szCs w:val="12"/>
        </w:rPr>
        <w:t xml:space="preserve">    капитального строительства</w:t>
      </w:r>
      <w:r w:rsidRPr="00872EC0">
        <w:rPr>
          <w:rFonts w:ascii="Times New Roman" w:hAnsi="Times New Roman" w:cs="Times New Roman"/>
          <w:sz w:val="12"/>
          <w:szCs w:val="12"/>
        </w:rPr>
        <w:t xml:space="preserve"> для земельного участка с кадастровым номером 63:31:1001001:158, площадью 1 746 </w:t>
      </w:r>
      <w:proofErr w:type="spellStart"/>
      <w:r w:rsidRPr="00872EC0">
        <w:rPr>
          <w:rFonts w:ascii="Times New Roman" w:hAnsi="Times New Roman" w:cs="Times New Roman"/>
          <w:sz w:val="12"/>
          <w:szCs w:val="12"/>
        </w:rPr>
        <w:t>кв.м</w:t>
      </w:r>
      <w:proofErr w:type="spellEnd"/>
      <w:r w:rsidRPr="00872EC0">
        <w:rPr>
          <w:rFonts w:ascii="Times New Roman" w:hAnsi="Times New Roman" w:cs="Times New Roman"/>
          <w:sz w:val="12"/>
          <w:szCs w:val="12"/>
        </w:rPr>
        <w:t>., расположенного по адресу: Самарская область, Сергиевский р-н, с.</w:t>
      </w:r>
      <w:r>
        <w:rPr>
          <w:rFonts w:ascii="Times New Roman" w:hAnsi="Times New Roman" w:cs="Times New Roman"/>
          <w:sz w:val="12"/>
          <w:szCs w:val="12"/>
        </w:rPr>
        <w:t xml:space="preserve"> </w:t>
      </w:r>
      <w:proofErr w:type="spellStart"/>
      <w:r w:rsidRPr="00872EC0">
        <w:rPr>
          <w:rFonts w:ascii="Times New Roman" w:hAnsi="Times New Roman" w:cs="Times New Roman"/>
          <w:sz w:val="12"/>
          <w:szCs w:val="12"/>
        </w:rPr>
        <w:t>Нероновка</w:t>
      </w:r>
      <w:proofErr w:type="spellEnd"/>
      <w:r w:rsidRPr="00872EC0">
        <w:rPr>
          <w:rFonts w:ascii="Times New Roman" w:hAnsi="Times New Roman" w:cs="Times New Roman"/>
          <w:sz w:val="12"/>
          <w:szCs w:val="12"/>
        </w:rPr>
        <w:t>, ул.</w:t>
      </w:r>
      <w:r>
        <w:rPr>
          <w:rFonts w:ascii="Times New Roman" w:hAnsi="Times New Roman" w:cs="Times New Roman"/>
          <w:sz w:val="12"/>
          <w:szCs w:val="12"/>
        </w:rPr>
        <w:t xml:space="preserve"> </w:t>
      </w:r>
      <w:r w:rsidRPr="00872EC0">
        <w:rPr>
          <w:rFonts w:ascii="Times New Roman" w:hAnsi="Times New Roman" w:cs="Times New Roman"/>
          <w:sz w:val="12"/>
          <w:szCs w:val="12"/>
        </w:rPr>
        <w:t>Центральная, д.61.</w:t>
      </w:r>
    </w:p>
    <w:p w:rsidR="00872EC0" w:rsidRPr="00872EC0" w:rsidRDefault="00872EC0" w:rsidP="00872EC0">
      <w:pPr>
        <w:spacing w:after="0" w:line="240" w:lineRule="auto"/>
        <w:ind w:firstLine="284"/>
        <w:jc w:val="both"/>
        <w:rPr>
          <w:rFonts w:ascii="Times New Roman" w:hAnsi="Times New Roman" w:cs="Times New Roman"/>
          <w:sz w:val="12"/>
          <w:szCs w:val="12"/>
        </w:rPr>
      </w:pPr>
      <w:r w:rsidRPr="00872EC0">
        <w:rPr>
          <w:rFonts w:ascii="Times New Roman" w:hAnsi="Times New Roman" w:cs="Times New Roman"/>
          <w:sz w:val="12"/>
          <w:szCs w:val="12"/>
        </w:rPr>
        <w:t>2</w:t>
      </w:r>
      <w:r>
        <w:rPr>
          <w:rFonts w:ascii="Times New Roman" w:hAnsi="Times New Roman" w:cs="Times New Roman"/>
          <w:sz w:val="12"/>
          <w:szCs w:val="12"/>
        </w:rPr>
        <w:t>.  Разрешить отклонение от</w:t>
      </w:r>
      <w:r w:rsidRPr="00872EC0">
        <w:rPr>
          <w:rFonts w:ascii="Times New Roman" w:hAnsi="Times New Roman" w:cs="Times New Roman"/>
          <w:sz w:val="12"/>
          <w:szCs w:val="12"/>
        </w:rPr>
        <w:t xml:space="preserve"> предельных   параметров   разрешенного </w:t>
      </w:r>
      <w:r>
        <w:rPr>
          <w:rFonts w:ascii="Times New Roman" w:hAnsi="Times New Roman" w:cs="Times New Roman"/>
          <w:sz w:val="12"/>
          <w:szCs w:val="12"/>
        </w:rPr>
        <w:t>строительства, реконструкции</w:t>
      </w:r>
      <w:r w:rsidRPr="00872EC0">
        <w:rPr>
          <w:rFonts w:ascii="Times New Roman" w:hAnsi="Times New Roman" w:cs="Times New Roman"/>
          <w:sz w:val="12"/>
          <w:szCs w:val="12"/>
        </w:rPr>
        <w:t xml:space="preserve"> объектов  капитального  строительства  для земельного участка с кадастровым номером 63:31:1001001:158, площадью 1 746 </w:t>
      </w:r>
      <w:proofErr w:type="spellStart"/>
      <w:r w:rsidRPr="00872EC0">
        <w:rPr>
          <w:rFonts w:ascii="Times New Roman" w:hAnsi="Times New Roman" w:cs="Times New Roman"/>
          <w:sz w:val="12"/>
          <w:szCs w:val="12"/>
        </w:rPr>
        <w:t>кв.м</w:t>
      </w:r>
      <w:proofErr w:type="spellEnd"/>
      <w:r w:rsidRPr="00872EC0">
        <w:rPr>
          <w:rFonts w:ascii="Times New Roman" w:hAnsi="Times New Roman" w:cs="Times New Roman"/>
          <w:sz w:val="12"/>
          <w:szCs w:val="12"/>
        </w:rPr>
        <w:t>., расположенного по адресу: Самарская область, Сергиевский р-н, с.</w:t>
      </w:r>
      <w:r>
        <w:rPr>
          <w:rFonts w:ascii="Times New Roman" w:hAnsi="Times New Roman" w:cs="Times New Roman"/>
          <w:sz w:val="12"/>
          <w:szCs w:val="12"/>
        </w:rPr>
        <w:t xml:space="preserve"> </w:t>
      </w:r>
      <w:proofErr w:type="spellStart"/>
      <w:r w:rsidRPr="00872EC0">
        <w:rPr>
          <w:rFonts w:ascii="Times New Roman" w:hAnsi="Times New Roman" w:cs="Times New Roman"/>
          <w:sz w:val="12"/>
          <w:szCs w:val="12"/>
        </w:rPr>
        <w:t>Нероновка</w:t>
      </w:r>
      <w:proofErr w:type="spellEnd"/>
      <w:r w:rsidRPr="00872EC0">
        <w:rPr>
          <w:rFonts w:ascii="Times New Roman" w:hAnsi="Times New Roman" w:cs="Times New Roman"/>
          <w:sz w:val="12"/>
          <w:szCs w:val="12"/>
        </w:rPr>
        <w:t>, ул.</w:t>
      </w:r>
      <w:r>
        <w:rPr>
          <w:rFonts w:ascii="Times New Roman" w:hAnsi="Times New Roman" w:cs="Times New Roman"/>
          <w:sz w:val="12"/>
          <w:szCs w:val="12"/>
        </w:rPr>
        <w:t xml:space="preserve"> </w:t>
      </w:r>
      <w:r w:rsidRPr="00872EC0">
        <w:rPr>
          <w:rFonts w:ascii="Times New Roman" w:hAnsi="Times New Roman" w:cs="Times New Roman"/>
          <w:sz w:val="12"/>
          <w:szCs w:val="12"/>
        </w:rPr>
        <w:t xml:space="preserve">Центральная, д.61, с установлением следующих значений параметров: </w:t>
      </w:r>
    </w:p>
    <w:p w:rsidR="00872EC0" w:rsidRPr="00872EC0" w:rsidRDefault="00872EC0" w:rsidP="00872EC0">
      <w:pPr>
        <w:spacing w:after="0" w:line="240" w:lineRule="auto"/>
        <w:ind w:firstLine="284"/>
        <w:jc w:val="both"/>
        <w:rPr>
          <w:rFonts w:ascii="Times New Roman" w:hAnsi="Times New Roman" w:cs="Times New Roman"/>
          <w:sz w:val="12"/>
          <w:szCs w:val="12"/>
        </w:rPr>
      </w:pPr>
      <w:r w:rsidRPr="00872EC0">
        <w:rPr>
          <w:rFonts w:ascii="Times New Roman" w:hAnsi="Times New Roman" w:cs="Times New Roman"/>
          <w:sz w:val="12"/>
          <w:szCs w:val="12"/>
        </w:rPr>
        <w:t>- уменьшение минимального отступа от границ земельного участка до отдельно стоящих зданий, с 3 метров до 1 метра;</w:t>
      </w:r>
    </w:p>
    <w:p w:rsidR="00872EC0" w:rsidRPr="00872EC0" w:rsidRDefault="00872EC0" w:rsidP="00872EC0">
      <w:pPr>
        <w:spacing w:after="0" w:line="240" w:lineRule="auto"/>
        <w:ind w:firstLine="284"/>
        <w:jc w:val="both"/>
        <w:rPr>
          <w:rFonts w:ascii="Times New Roman" w:hAnsi="Times New Roman" w:cs="Times New Roman"/>
          <w:sz w:val="12"/>
          <w:szCs w:val="12"/>
        </w:rPr>
      </w:pPr>
      <w:r w:rsidRPr="00872EC0">
        <w:rPr>
          <w:rFonts w:ascii="Times New Roman" w:hAnsi="Times New Roman" w:cs="Times New Roman"/>
          <w:sz w:val="12"/>
          <w:szCs w:val="12"/>
        </w:rPr>
        <w:t>- уменьшение минимального отступа от границ земельного участка до строений и сооружений, с 3 метров до 1 метра.</w:t>
      </w:r>
    </w:p>
    <w:p w:rsidR="00872EC0" w:rsidRPr="00872EC0" w:rsidRDefault="00872EC0" w:rsidP="00872E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72EC0">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872EC0" w:rsidRPr="00872EC0" w:rsidRDefault="00872EC0" w:rsidP="00872EC0">
      <w:pPr>
        <w:spacing w:after="0" w:line="240" w:lineRule="auto"/>
        <w:ind w:firstLine="284"/>
        <w:jc w:val="both"/>
        <w:rPr>
          <w:rFonts w:ascii="Times New Roman" w:hAnsi="Times New Roman" w:cs="Times New Roman"/>
          <w:sz w:val="12"/>
          <w:szCs w:val="12"/>
        </w:rPr>
      </w:pPr>
      <w:r w:rsidRPr="00872EC0">
        <w:rPr>
          <w:rFonts w:ascii="Times New Roman"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872EC0" w:rsidRPr="00872EC0" w:rsidRDefault="00872EC0" w:rsidP="00872EC0">
      <w:pPr>
        <w:spacing w:after="0" w:line="240" w:lineRule="auto"/>
        <w:ind w:firstLine="284"/>
        <w:jc w:val="both"/>
        <w:rPr>
          <w:rFonts w:ascii="Times New Roman" w:hAnsi="Times New Roman" w:cs="Times New Roman"/>
          <w:sz w:val="12"/>
          <w:szCs w:val="12"/>
        </w:rPr>
      </w:pPr>
      <w:r w:rsidRPr="00872EC0">
        <w:rPr>
          <w:rFonts w:ascii="Times New Roman" w:hAnsi="Times New Roman" w:cs="Times New Roman"/>
          <w:sz w:val="12"/>
          <w:szCs w:val="12"/>
        </w:rPr>
        <w:t xml:space="preserve">5. Настоящее Постановление вступает в силу со дня его официального опубликования. </w:t>
      </w:r>
    </w:p>
    <w:p w:rsidR="00872EC0" w:rsidRPr="00872EC0" w:rsidRDefault="00872EC0" w:rsidP="00872EC0">
      <w:pPr>
        <w:spacing w:after="0" w:line="240" w:lineRule="auto"/>
        <w:ind w:firstLine="284"/>
        <w:jc w:val="both"/>
        <w:rPr>
          <w:rFonts w:ascii="Times New Roman" w:hAnsi="Times New Roman" w:cs="Times New Roman"/>
          <w:sz w:val="12"/>
          <w:szCs w:val="12"/>
        </w:rPr>
      </w:pPr>
      <w:r w:rsidRPr="00872EC0">
        <w:rPr>
          <w:rFonts w:ascii="Times New Roman" w:hAnsi="Times New Roman" w:cs="Times New Roman"/>
          <w:sz w:val="12"/>
          <w:szCs w:val="12"/>
        </w:rPr>
        <w:t xml:space="preserve">6. </w:t>
      </w:r>
      <w:proofErr w:type="gramStart"/>
      <w:r w:rsidRPr="00872EC0">
        <w:rPr>
          <w:rFonts w:ascii="Times New Roman" w:hAnsi="Times New Roman" w:cs="Times New Roman"/>
          <w:sz w:val="12"/>
          <w:szCs w:val="12"/>
        </w:rPr>
        <w:t>Контроль за</w:t>
      </w:r>
      <w:proofErr w:type="gramEnd"/>
      <w:r w:rsidRPr="00872EC0">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872EC0" w:rsidRPr="00872EC0" w:rsidRDefault="00872EC0" w:rsidP="00872EC0">
      <w:pPr>
        <w:spacing w:after="0" w:line="240" w:lineRule="auto"/>
        <w:ind w:firstLine="284"/>
        <w:jc w:val="right"/>
        <w:rPr>
          <w:rFonts w:ascii="Times New Roman" w:hAnsi="Times New Roman" w:cs="Times New Roman"/>
          <w:sz w:val="12"/>
          <w:szCs w:val="12"/>
        </w:rPr>
      </w:pPr>
      <w:r w:rsidRPr="00872EC0">
        <w:rPr>
          <w:rFonts w:ascii="Times New Roman" w:hAnsi="Times New Roman" w:cs="Times New Roman"/>
          <w:sz w:val="12"/>
          <w:szCs w:val="12"/>
        </w:rPr>
        <w:t>Глава   сельского поселения Светлодольск</w:t>
      </w:r>
    </w:p>
    <w:p w:rsidR="00872EC0" w:rsidRDefault="00872EC0" w:rsidP="00872EC0">
      <w:pPr>
        <w:spacing w:after="0" w:line="240" w:lineRule="auto"/>
        <w:ind w:firstLine="284"/>
        <w:jc w:val="right"/>
        <w:rPr>
          <w:rFonts w:ascii="Times New Roman" w:hAnsi="Times New Roman" w:cs="Times New Roman"/>
          <w:sz w:val="12"/>
          <w:szCs w:val="12"/>
        </w:rPr>
      </w:pPr>
      <w:r w:rsidRPr="00872EC0">
        <w:rPr>
          <w:rFonts w:ascii="Times New Roman" w:hAnsi="Times New Roman" w:cs="Times New Roman"/>
          <w:sz w:val="12"/>
          <w:szCs w:val="12"/>
        </w:rPr>
        <w:t xml:space="preserve">муниципального района Сергиевский                                           </w:t>
      </w:r>
    </w:p>
    <w:p w:rsidR="00872EC0" w:rsidRDefault="00872EC0" w:rsidP="00872EC0">
      <w:pPr>
        <w:spacing w:after="0" w:line="240" w:lineRule="auto"/>
        <w:ind w:firstLine="284"/>
        <w:jc w:val="right"/>
        <w:rPr>
          <w:rFonts w:ascii="Times New Roman" w:hAnsi="Times New Roman" w:cs="Times New Roman"/>
          <w:sz w:val="12"/>
          <w:szCs w:val="12"/>
        </w:rPr>
      </w:pPr>
      <w:r w:rsidRPr="00872EC0">
        <w:rPr>
          <w:rFonts w:ascii="Times New Roman" w:hAnsi="Times New Roman" w:cs="Times New Roman"/>
          <w:sz w:val="12"/>
          <w:szCs w:val="12"/>
        </w:rPr>
        <w:t xml:space="preserve">                      </w:t>
      </w:r>
      <w:proofErr w:type="spellStart"/>
      <w:r w:rsidRPr="00872EC0">
        <w:rPr>
          <w:rFonts w:ascii="Times New Roman" w:hAnsi="Times New Roman" w:cs="Times New Roman"/>
          <w:sz w:val="12"/>
          <w:szCs w:val="12"/>
        </w:rPr>
        <w:t>Н.В.Андрюхин</w:t>
      </w:r>
      <w:proofErr w:type="spellEnd"/>
    </w:p>
    <w:p w:rsidR="00040AB0" w:rsidRPr="00040AB0" w:rsidRDefault="00040AB0" w:rsidP="00040AB0">
      <w:pPr>
        <w:spacing w:after="0" w:line="240" w:lineRule="auto"/>
        <w:ind w:firstLine="284"/>
        <w:jc w:val="center"/>
        <w:rPr>
          <w:rFonts w:ascii="Times New Roman" w:hAnsi="Times New Roman" w:cs="Times New Roman"/>
          <w:sz w:val="12"/>
          <w:szCs w:val="12"/>
        </w:rPr>
      </w:pPr>
      <w:r w:rsidRPr="00040AB0">
        <w:rPr>
          <w:rFonts w:ascii="Times New Roman" w:hAnsi="Times New Roman" w:cs="Times New Roman"/>
          <w:sz w:val="12"/>
          <w:szCs w:val="12"/>
        </w:rPr>
        <w:t>Администрация</w:t>
      </w:r>
    </w:p>
    <w:p w:rsidR="00040AB0" w:rsidRPr="00040AB0" w:rsidRDefault="00040AB0" w:rsidP="00040AB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40AB0">
        <w:rPr>
          <w:rFonts w:ascii="Times New Roman" w:hAnsi="Times New Roman" w:cs="Times New Roman"/>
          <w:sz w:val="12"/>
          <w:szCs w:val="12"/>
        </w:rPr>
        <w:t>Сергиевский</w:t>
      </w:r>
    </w:p>
    <w:p w:rsidR="00040AB0" w:rsidRPr="00040AB0" w:rsidRDefault="00040AB0" w:rsidP="00040AB0">
      <w:pPr>
        <w:spacing w:after="0" w:line="240" w:lineRule="auto"/>
        <w:ind w:firstLine="284"/>
        <w:jc w:val="center"/>
        <w:rPr>
          <w:rFonts w:ascii="Times New Roman" w:hAnsi="Times New Roman" w:cs="Times New Roman"/>
          <w:sz w:val="12"/>
          <w:szCs w:val="12"/>
        </w:rPr>
      </w:pPr>
      <w:r w:rsidRPr="00040AB0">
        <w:rPr>
          <w:rFonts w:ascii="Times New Roman" w:hAnsi="Times New Roman" w:cs="Times New Roman"/>
          <w:sz w:val="12"/>
          <w:szCs w:val="12"/>
        </w:rPr>
        <w:t>Самарской области</w:t>
      </w:r>
    </w:p>
    <w:p w:rsidR="00040AB0" w:rsidRPr="00040AB0" w:rsidRDefault="00040AB0" w:rsidP="00040AB0">
      <w:pPr>
        <w:spacing w:after="0" w:line="240" w:lineRule="auto"/>
        <w:ind w:firstLine="284"/>
        <w:jc w:val="center"/>
        <w:rPr>
          <w:rFonts w:ascii="Times New Roman" w:hAnsi="Times New Roman" w:cs="Times New Roman"/>
          <w:sz w:val="12"/>
          <w:szCs w:val="12"/>
        </w:rPr>
      </w:pPr>
      <w:r w:rsidRPr="00040AB0">
        <w:rPr>
          <w:rFonts w:ascii="Times New Roman" w:hAnsi="Times New Roman" w:cs="Times New Roman"/>
          <w:sz w:val="12"/>
          <w:szCs w:val="12"/>
        </w:rPr>
        <w:t>ПОСТАНОВЛЕНИЕ</w:t>
      </w:r>
    </w:p>
    <w:p w:rsidR="00040AB0" w:rsidRDefault="00040AB0" w:rsidP="00040AB0">
      <w:pPr>
        <w:spacing w:after="0" w:line="240" w:lineRule="auto"/>
        <w:ind w:firstLine="284"/>
        <w:rPr>
          <w:rFonts w:ascii="Times New Roman" w:hAnsi="Times New Roman" w:cs="Times New Roman"/>
          <w:sz w:val="12"/>
          <w:szCs w:val="12"/>
        </w:rPr>
      </w:pPr>
      <w:r w:rsidRPr="00040AB0">
        <w:rPr>
          <w:rFonts w:ascii="Times New Roman" w:hAnsi="Times New Roman" w:cs="Times New Roman"/>
          <w:sz w:val="12"/>
          <w:szCs w:val="12"/>
        </w:rPr>
        <w:t>«10» августа 2021 г.</w:t>
      </w:r>
      <w:r>
        <w:rPr>
          <w:rFonts w:ascii="Times New Roman" w:hAnsi="Times New Roman" w:cs="Times New Roman"/>
          <w:sz w:val="12"/>
          <w:szCs w:val="12"/>
        </w:rPr>
        <w:t xml:space="preserve">                                                                                                                                                                                                    </w:t>
      </w:r>
      <w:r w:rsidRPr="00040AB0">
        <w:rPr>
          <w:rFonts w:ascii="Times New Roman" w:hAnsi="Times New Roman" w:cs="Times New Roman"/>
          <w:sz w:val="12"/>
          <w:szCs w:val="12"/>
        </w:rPr>
        <w:t>№792</w:t>
      </w:r>
    </w:p>
    <w:p w:rsidR="00040AB0" w:rsidRPr="00040AB0" w:rsidRDefault="00040AB0" w:rsidP="00040AB0">
      <w:pPr>
        <w:spacing w:after="0" w:line="240" w:lineRule="auto"/>
        <w:ind w:firstLine="284"/>
        <w:jc w:val="center"/>
        <w:rPr>
          <w:rFonts w:ascii="Times New Roman" w:hAnsi="Times New Roman" w:cs="Times New Roman"/>
          <w:sz w:val="12"/>
          <w:szCs w:val="12"/>
        </w:rPr>
      </w:pPr>
      <w:r w:rsidRPr="00040AB0">
        <w:rPr>
          <w:rFonts w:ascii="Times New Roman" w:hAnsi="Times New Roman" w:cs="Times New Roman"/>
          <w:sz w:val="12"/>
          <w:szCs w:val="12"/>
        </w:rPr>
        <w:t>О внесении изменений в  приложение №1 к постановлению администрации муници</w:t>
      </w:r>
      <w:r>
        <w:rPr>
          <w:rFonts w:ascii="Times New Roman" w:hAnsi="Times New Roman" w:cs="Times New Roman"/>
          <w:sz w:val="12"/>
          <w:szCs w:val="12"/>
        </w:rPr>
        <w:t>пального района Сергиевский   №</w:t>
      </w:r>
      <w:r w:rsidRPr="00040AB0">
        <w:rPr>
          <w:rFonts w:ascii="Times New Roman" w:hAnsi="Times New Roman" w:cs="Times New Roman"/>
          <w:sz w:val="12"/>
          <w:szCs w:val="12"/>
        </w:rPr>
        <w:t xml:space="preserve">1370 от 11.12.2020г. «Об утверждении муниципальной программы «Совершенствование муниципального управления и </w:t>
      </w:r>
      <w:r>
        <w:rPr>
          <w:rFonts w:ascii="Times New Roman" w:hAnsi="Times New Roman" w:cs="Times New Roman"/>
          <w:sz w:val="12"/>
          <w:szCs w:val="12"/>
        </w:rPr>
        <w:t>повышение инвестиционной привле</w:t>
      </w:r>
      <w:r w:rsidRPr="00040AB0">
        <w:rPr>
          <w:rFonts w:ascii="Times New Roman" w:hAnsi="Times New Roman" w:cs="Times New Roman"/>
          <w:sz w:val="12"/>
          <w:szCs w:val="12"/>
        </w:rPr>
        <w:t>кательности муниципального района Сергиевский  на 2021-2023 годы»</w:t>
      </w:r>
    </w:p>
    <w:p w:rsidR="00040AB0" w:rsidRPr="00040AB0" w:rsidRDefault="00040AB0" w:rsidP="00040AB0">
      <w:pPr>
        <w:spacing w:after="0" w:line="240" w:lineRule="auto"/>
        <w:ind w:firstLine="284"/>
        <w:jc w:val="both"/>
        <w:rPr>
          <w:rFonts w:ascii="Times New Roman" w:hAnsi="Times New Roman" w:cs="Times New Roman"/>
          <w:sz w:val="12"/>
          <w:szCs w:val="12"/>
        </w:rPr>
      </w:pPr>
      <w:r w:rsidRPr="00040AB0">
        <w:rPr>
          <w:rFonts w:ascii="Times New Roman"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 октября 2003 </w:t>
      </w:r>
      <w:r>
        <w:rPr>
          <w:rFonts w:ascii="Times New Roman" w:hAnsi="Times New Roman" w:cs="Times New Roman"/>
          <w:sz w:val="12"/>
          <w:szCs w:val="12"/>
        </w:rPr>
        <w:t xml:space="preserve">года №131-ФЗ «Об общих </w:t>
      </w:r>
      <w:r w:rsidRPr="00040AB0">
        <w:rPr>
          <w:rFonts w:ascii="Times New Roman" w:hAnsi="Times New Roman" w:cs="Times New Roman"/>
          <w:sz w:val="12"/>
          <w:szCs w:val="12"/>
        </w:rPr>
        <w:t>принципах организации местного самоуправления в Росси</w:t>
      </w:r>
      <w:r>
        <w:rPr>
          <w:rFonts w:ascii="Times New Roman" w:hAnsi="Times New Roman" w:cs="Times New Roman"/>
          <w:sz w:val="12"/>
          <w:szCs w:val="12"/>
        </w:rPr>
        <w:t xml:space="preserve">йской Федерации», </w:t>
      </w:r>
      <w:r w:rsidRPr="00040AB0">
        <w:rPr>
          <w:rFonts w:ascii="Times New Roman" w:hAnsi="Times New Roman" w:cs="Times New Roman"/>
          <w:sz w:val="12"/>
          <w:szCs w:val="12"/>
        </w:rPr>
        <w:t>Уставом муниципального района Сергиевский, в целях уточнен</w:t>
      </w:r>
      <w:r>
        <w:rPr>
          <w:rFonts w:ascii="Times New Roman" w:hAnsi="Times New Roman" w:cs="Times New Roman"/>
          <w:sz w:val="12"/>
          <w:szCs w:val="12"/>
        </w:rPr>
        <w:t xml:space="preserve">ия объемов </w:t>
      </w:r>
      <w:r w:rsidRPr="00040AB0">
        <w:rPr>
          <w:rFonts w:ascii="Times New Roman" w:hAnsi="Times New Roman" w:cs="Times New Roman"/>
          <w:sz w:val="12"/>
          <w:szCs w:val="12"/>
        </w:rPr>
        <w:t>финансирования программных мероприятий, администра</w:t>
      </w:r>
      <w:r>
        <w:rPr>
          <w:rFonts w:ascii="Times New Roman" w:hAnsi="Times New Roman" w:cs="Times New Roman"/>
          <w:sz w:val="12"/>
          <w:szCs w:val="12"/>
        </w:rPr>
        <w:t>ция муниципального района Сергиевский</w:t>
      </w:r>
    </w:p>
    <w:p w:rsidR="00040AB0" w:rsidRPr="00040AB0" w:rsidRDefault="00040AB0" w:rsidP="00040AB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040AB0" w:rsidRPr="00040AB0" w:rsidRDefault="00040AB0" w:rsidP="00040AB0">
      <w:pPr>
        <w:spacing w:after="0" w:line="240" w:lineRule="auto"/>
        <w:ind w:firstLine="284"/>
        <w:jc w:val="both"/>
        <w:rPr>
          <w:rFonts w:ascii="Times New Roman" w:hAnsi="Times New Roman" w:cs="Times New Roman"/>
          <w:sz w:val="12"/>
          <w:szCs w:val="12"/>
        </w:rPr>
      </w:pPr>
      <w:r w:rsidRPr="00040AB0">
        <w:rPr>
          <w:rFonts w:ascii="Times New Roman" w:hAnsi="Times New Roman" w:cs="Times New Roman"/>
          <w:sz w:val="12"/>
          <w:szCs w:val="12"/>
        </w:rPr>
        <w:t>1. Внести в приложение №1 к постановлению администрации муници</w:t>
      </w:r>
      <w:r>
        <w:rPr>
          <w:rFonts w:ascii="Times New Roman" w:hAnsi="Times New Roman" w:cs="Times New Roman"/>
          <w:sz w:val="12"/>
          <w:szCs w:val="12"/>
        </w:rPr>
        <w:t>пального района Сергиевский №</w:t>
      </w:r>
      <w:r w:rsidRPr="00040AB0">
        <w:rPr>
          <w:rFonts w:ascii="Times New Roman" w:hAnsi="Times New Roman" w:cs="Times New Roman"/>
          <w:sz w:val="12"/>
          <w:szCs w:val="12"/>
        </w:rPr>
        <w:t>1370 от 11.12.2020г. «Об утв</w:t>
      </w:r>
      <w:r>
        <w:rPr>
          <w:rFonts w:ascii="Times New Roman" w:hAnsi="Times New Roman" w:cs="Times New Roman"/>
          <w:sz w:val="12"/>
          <w:szCs w:val="12"/>
        </w:rPr>
        <w:t xml:space="preserve">ерждении муниципальной </w:t>
      </w:r>
      <w:r w:rsidRPr="00040AB0">
        <w:rPr>
          <w:rFonts w:ascii="Times New Roman" w:hAnsi="Times New Roman" w:cs="Times New Roman"/>
          <w:sz w:val="12"/>
          <w:szCs w:val="12"/>
        </w:rPr>
        <w:t>программы «Совершенствование муниципального управления и по</w:t>
      </w:r>
      <w:r>
        <w:rPr>
          <w:rFonts w:ascii="Times New Roman" w:hAnsi="Times New Roman" w:cs="Times New Roman"/>
          <w:sz w:val="12"/>
          <w:szCs w:val="12"/>
        </w:rPr>
        <w:t xml:space="preserve">вышение </w:t>
      </w:r>
      <w:r w:rsidRPr="00040AB0">
        <w:rPr>
          <w:rFonts w:ascii="Times New Roman" w:hAnsi="Times New Roman" w:cs="Times New Roman"/>
          <w:sz w:val="12"/>
          <w:szCs w:val="12"/>
        </w:rPr>
        <w:t>инвестиционной привлекательности муниципального района Сергиевский  на 2021-2023 годы» (далее-Программа) изменения следующего содержания:</w:t>
      </w:r>
    </w:p>
    <w:p w:rsidR="00040AB0" w:rsidRPr="00040AB0" w:rsidRDefault="00040AB0" w:rsidP="00040AB0">
      <w:pPr>
        <w:spacing w:after="0" w:line="240" w:lineRule="auto"/>
        <w:ind w:firstLine="284"/>
        <w:jc w:val="both"/>
        <w:rPr>
          <w:rFonts w:ascii="Times New Roman" w:hAnsi="Times New Roman" w:cs="Times New Roman"/>
          <w:sz w:val="12"/>
          <w:szCs w:val="12"/>
        </w:rPr>
      </w:pPr>
      <w:r w:rsidRPr="00040AB0">
        <w:rPr>
          <w:rFonts w:ascii="Times New Roman" w:hAnsi="Times New Roman" w:cs="Times New Roman"/>
          <w:sz w:val="12"/>
          <w:szCs w:val="12"/>
        </w:rPr>
        <w:t>1.1.   В паспорте Программы позицию «Источниками финансирования программы является бюджет муниципального района Серг</w:t>
      </w:r>
      <w:r>
        <w:rPr>
          <w:rFonts w:ascii="Times New Roman" w:hAnsi="Times New Roman" w:cs="Times New Roman"/>
          <w:sz w:val="12"/>
          <w:szCs w:val="12"/>
        </w:rPr>
        <w:t>иевский и иные источники»,</w:t>
      </w:r>
      <w:r w:rsidRPr="00040AB0">
        <w:rPr>
          <w:rFonts w:ascii="Times New Roman" w:hAnsi="Times New Roman" w:cs="Times New Roman"/>
          <w:sz w:val="12"/>
          <w:szCs w:val="12"/>
        </w:rPr>
        <w:t xml:space="preserve"> изложить в следующей редакции: </w:t>
      </w:r>
    </w:p>
    <w:p w:rsidR="008E4477" w:rsidRDefault="00040AB0" w:rsidP="006B3BBB">
      <w:pPr>
        <w:spacing w:after="0" w:line="240" w:lineRule="auto"/>
        <w:ind w:firstLine="284"/>
        <w:jc w:val="both"/>
        <w:rPr>
          <w:rFonts w:ascii="Times New Roman" w:hAnsi="Times New Roman" w:cs="Times New Roman"/>
          <w:sz w:val="12"/>
          <w:szCs w:val="12"/>
        </w:rPr>
      </w:pPr>
      <w:r w:rsidRPr="00040AB0">
        <w:rPr>
          <w:rFonts w:ascii="Times New Roman" w:hAnsi="Times New Roman" w:cs="Times New Roman"/>
          <w:sz w:val="12"/>
          <w:szCs w:val="12"/>
        </w:rPr>
        <w:t xml:space="preserve">«Общий объем финансирования программы составляет – 549 355,36625 тыс. рублей.                          </w:t>
      </w:r>
    </w:p>
    <w:tbl>
      <w:tblPr>
        <w:tblStyle w:val="afe"/>
        <w:tblW w:w="5000" w:type="pct"/>
        <w:tblLook w:val="04A0" w:firstRow="1" w:lastRow="0" w:firstColumn="1" w:lastColumn="0" w:noHBand="0" w:noVBand="1"/>
      </w:tblPr>
      <w:tblGrid>
        <w:gridCol w:w="2278"/>
        <w:gridCol w:w="901"/>
        <w:gridCol w:w="1138"/>
        <w:gridCol w:w="1138"/>
        <w:gridCol w:w="1138"/>
        <w:gridCol w:w="1136"/>
      </w:tblGrid>
      <w:tr w:rsidR="006B3BBB" w:rsidTr="006B3BBB">
        <w:tc>
          <w:tcPr>
            <w:tcW w:w="1474" w:type="pct"/>
            <w:vMerge w:val="restart"/>
            <w:vAlign w:val="center"/>
          </w:tcPr>
          <w:p w:rsidR="006B3BBB" w:rsidRPr="00040AB0" w:rsidRDefault="006B3BBB" w:rsidP="006B3BBB">
            <w:pPr>
              <w:jc w:val="center"/>
              <w:rPr>
                <w:rFonts w:ascii="Times New Roman" w:hAnsi="Times New Roman"/>
                <w:sz w:val="12"/>
                <w:szCs w:val="12"/>
              </w:rPr>
            </w:pPr>
            <w:r w:rsidRPr="00040AB0">
              <w:rPr>
                <w:rFonts w:ascii="Times New Roman" w:hAnsi="Times New Roman"/>
                <w:sz w:val="12"/>
                <w:szCs w:val="12"/>
              </w:rPr>
              <w:t>Источники финансирования</w:t>
            </w:r>
          </w:p>
        </w:tc>
        <w:tc>
          <w:tcPr>
            <w:tcW w:w="583" w:type="pct"/>
            <w:vMerge w:val="restart"/>
            <w:vAlign w:val="center"/>
          </w:tcPr>
          <w:p w:rsidR="006B3BBB" w:rsidRPr="00040AB0" w:rsidRDefault="006B3BBB" w:rsidP="006B3BBB">
            <w:pPr>
              <w:jc w:val="center"/>
              <w:rPr>
                <w:rFonts w:ascii="Times New Roman" w:hAnsi="Times New Roman"/>
                <w:sz w:val="12"/>
                <w:szCs w:val="12"/>
              </w:rPr>
            </w:pPr>
            <w:r w:rsidRPr="00040AB0">
              <w:rPr>
                <w:rFonts w:ascii="Times New Roman" w:hAnsi="Times New Roman"/>
                <w:sz w:val="12"/>
                <w:szCs w:val="12"/>
              </w:rPr>
              <w:t xml:space="preserve">Ед. </w:t>
            </w:r>
            <w:proofErr w:type="spellStart"/>
            <w:r w:rsidRPr="00040AB0">
              <w:rPr>
                <w:rFonts w:ascii="Times New Roman" w:hAnsi="Times New Roman"/>
                <w:sz w:val="12"/>
                <w:szCs w:val="12"/>
              </w:rPr>
              <w:t>измер</w:t>
            </w:r>
            <w:proofErr w:type="spellEnd"/>
            <w:r w:rsidRPr="00040AB0">
              <w:rPr>
                <w:rFonts w:ascii="Times New Roman" w:hAnsi="Times New Roman"/>
                <w:sz w:val="12"/>
                <w:szCs w:val="12"/>
              </w:rPr>
              <w:t>.</w:t>
            </w:r>
          </w:p>
        </w:tc>
        <w:tc>
          <w:tcPr>
            <w:tcW w:w="2943" w:type="pct"/>
            <w:gridSpan w:val="4"/>
            <w:vAlign w:val="center"/>
          </w:tcPr>
          <w:p w:rsidR="006B3BBB" w:rsidRDefault="006B3BBB" w:rsidP="006B3BBB">
            <w:pPr>
              <w:jc w:val="center"/>
              <w:rPr>
                <w:rFonts w:ascii="Times New Roman" w:hAnsi="Times New Roman" w:cs="Times New Roman"/>
                <w:sz w:val="12"/>
                <w:szCs w:val="12"/>
              </w:rPr>
            </w:pPr>
            <w:r w:rsidRPr="00040AB0">
              <w:rPr>
                <w:rFonts w:ascii="Times New Roman" w:hAnsi="Times New Roman"/>
                <w:sz w:val="12"/>
                <w:szCs w:val="12"/>
              </w:rPr>
              <w:t>Оценка расходов (тыс. руб.)</w:t>
            </w:r>
          </w:p>
        </w:tc>
      </w:tr>
      <w:tr w:rsidR="006B3BBB" w:rsidTr="006B3BBB">
        <w:tc>
          <w:tcPr>
            <w:tcW w:w="1474" w:type="pct"/>
            <w:vMerge/>
            <w:vAlign w:val="center"/>
          </w:tcPr>
          <w:p w:rsidR="006B3BBB" w:rsidRPr="00040AB0" w:rsidRDefault="006B3BBB" w:rsidP="006B3BBB">
            <w:pPr>
              <w:jc w:val="center"/>
              <w:rPr>
                <w:rFonts w:ascii="Times New Roman" w:hAnsi="Times New Roman"/>
                <w:sz w:val="12"/>
                <w:szCs w:val="12"/>
              </w:rPr>
            </w:pPr>
          </w:p>
        </w:tc>
        <w:tc>
          <w:tcPr>
            <w:tcW w:w="583" w:type="pct"/>
            <w:vMerge/>
            <w:vAlign w:val="center"/>
          </w:tcPr>
          <w:p w:rsidR="006B3BBB" w:rsidRPr="00040AB0" w:rsidRDefault="006B3BBB" w:rsidP="006B3BBB">
            <w:pPr>
              <w:jc w:val="center"/>
              <w:rPr>
                <w:rFonts w:ascii="Times New Roman" w:hAnsi="Times New Roman"/>
                <w:sz w:val="12"/>
                <w:szCs w:val="12"/>
              </w:rPr>
            </w:pPr>
          </w:p>
        </w:tc>
        <w:tc>
          <w:tcPr>
            <w:tcW w:w="736" w:type="pct"/>
            <w:vAlign w:val="center"/>
          </w:tcPr>
          <w:p w:rsidR="006B3BBB" w:rsidRPr="00040AB0" w:rsidRDefault="006B3BBB" w:rsidP="006B3BBB">
            <w:pPr>
              <w:jc w:val="center"/>
              <w:rPr>
                <w:rFonts w:ascii="Times New Roman" w:hAnsi="Times New Roman"/>
                <w:sz w:val="12"/>
                <w:szCs w:val="12"/>
              </w:rPr>
            </w:pPr>
            <w:r w:rsidRPr="00040AB0">
              <w:rPr>
                <w:rFonts w:ascii="Times New Roman" w:hAnsi="Times New Roman"/>
                <w:sz w:val="12"/>
                <w:szCs w:val="12"/>
              </w:rPr>
              <w:t>2021г.</w:t>
            </w:r>
          </w:p>
        </w:tc>
        <w:tc>
          <w:tcPr>
            <w:tcW w:w="736" w:type="pct"/>
            <w:vAlign w:val="center"/>
          </w:tcPr>
          <w:p w:rsidR="006B3BBB" w:rsidRPr="00040AB0" w:rsidRDefault="006B3BBB" w:rsidP="006B3BBB">
            <w:pPr>
              <w:jc w:val="center"/>
              <w:rPr>
                <w:rFonts w:ascii="Times New Roman" w:hAnsi="Times New Roman"/>
                <w:sz w:val="12"/>
                <w:szCs w:val="12"/>
              </w:rPr>
            </w:pPr>
            <w:r w:rsidRPr="00040AB0">
              <w:rPr>
                <w:rFonts w:ascii="Times New Roman" w:hAnsi="Times New Roman"/>
                <w:sz w:val="12"/>
                <w:szCs w:val="12"/>
              </w:rPr>
              <w:t>2022г.</w:t>
            </w:r>
          </w:p>
        </w:tc>
        <w:tc>
          <w:tcPr>
            <w:tcW w:w="736" w:type="pct"/>
            <w:vAlign w:val="center"/>
          </w:tcPr>
          <w:p w:rsidR="006B3BBB" w:rsidRPr="00040AB0" w:rsidRDefault="006B3BBB" w:rsidP="006B3BBB">
            <w:pPr>
              <w:jc w:val="center"/>
              <w:rPr>
                <w:rFonts w:ascii="Times New Roman" w:hAnsi="Times New Roman"/>
                <w:sz w:val="12"/>
                <w:szCs w:val="12"/>
              </w:rPr>
            </w:pPr>
            <w:r w:rsidRPr="00040AB0">
              <w:rPr>
                <w:rFonts w:ascii="Times New Roman" w:hAnsi="Times New Roman"/>
                <w:sz w:val="12"/>
                <w:szCs w:val="12"/>
              </w:rPr>
              <w:t>2023г.</w:t>
            </w:r>
          </w:p>
        </w:tc>
        <w:tc>
          <w:tcPr>
            <w:tcW w:w="736" w:type="pct"/>
            <w:vAlign w:val="center"/>
          </w:tcPr>
          <w:p w:rsidR="006B3BBB" w:rsidRPr="00040AB0" w:rsidRDefault="006B3BBB" w:rsidP="006B3BBB">
            <w:pPr>
              <w:jc w:val="center"/>
              <w:rPr>
                <w:rFonts w:ascii="Times New Roman" w:hAnsi="Times New Roman"/>
                <w:sz w:val="12"/>
                <w:szCs w:val="12"/>
              </w:rPr>
            </w:pPr>
            <w:r w:rsidRPr="00040AB0">
              <w:rPr>
                <w:rFonts w:ascii="Times New Roman" w:hAnsi="Times New Roman"/>
                <w:sz w:val="12"/>
                <w:szCs w:val="12"/>
              </w:rPr>
              <w:t>Итого</w:t>
            </w:r>
          </w:p>
        </w:tc>
      </w:tr>
      <w:tr w:rsidR="00040AB0" w:rsidTr="006B3BBB">
        <w:tc>
          <w:tcPr>
            <w:tcW w:w="1474"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федеральный бюджет</w:t>
            </w:r>
          </w:p>
        </w:tc>
        <w:tc>
          <w:tcPr>
            <w:tcW w:w="583"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т. руб.</w:t>
            </w:r>
          </w:p>
        </w:tc>
        <w:tc>
          <w:tcPr>
            <w:tcW w:w="736" w:type="pct"/>
            <w:vAlign w:val="center"/>
          </w:tcPr>
          <w:p w:rsidR="00040AB0" w:rsidRPr="00040AB0" w:rsidRDefault="00040AB0" w:rsidP="006B3BBB">
            <w:pPr>
              <w:jc w:val="center"/>
              <w:rPr>
                <w:sz w:val="12"/>
                <w:szCs w:val="12"/>
              </w:rPr>
            </w:pPr>
            <w:r w:rsidRPr="00040AB0">
              <w:rPr>
                <w:rFonts w:ascii="Times New Roman" w:hAnsi="Times New Roman"/>
                <w:sz w:val="12"/>
                <w:szCs w:val="12"/>
              </w:rPr>
              <w:t>8 724,73143</w:t>
            </w:r>
          </w:p>
        </w:tc>
        <w:tc>
          <w:tcPr>
            <w:tcW w:w="736" w:type="pct"/>
            <w:vAlign w:val="center"/>
          </w:tcPr>
          <w:p w:rsidR="00040AB0" w:rsidRPr="00040AB0" w:rsidRDefault="00040AB0" w:rsidP="006B3BBB">
            <w:pPr>
              <w:jc w:val="center"/>
              <w:rPr>
                <w:sz w:val="12"/>
                <w:szCs w:val="12"/>
              </w:rPr>
            </w:pPr>
            <w:r w:rsidRPr="00040AB0">
              <w:rPr>
                <w:rFonts w:ascii="Times New Roman" w:hAnsi="Times New Roman"/>
                <w:sz w:val="12"/>
                <w:szCs w:val="12"/>
              </w:rPr>
              <w:t>7 862,13120</w:t>
            </w:r>
          </w:p>
        </w:tc>
        <w:tc>
          <w:tcPr>
            <w:tcW w:w="736" w:type="pct"/>
            <w:vAlign w:val="center"/>
          </w:tcPr>
          <w:p w:rsidR="00040AB0" w:rsidRPr="00040AB0" w:rsidRDefault="00040AB0" w:rsidP="006B3BBB">
            <w:pPr>
              <w:jc w:val="center"/>
              <w:rPr>
                <w:sz w:val="12"/>
                <w:szCs w:val="12"/>
              </w:rPr>
            </w:pPr>
            <w:r w:rsidRPr="00040AB0">
              <w:rPr>
                <w:rFonts w:ascii="Times New Roman" w:hAnsi="Times New Roman"/>
                <w:sz w:val="12"/>
                <w:szCs w:val="12"/>
              </w:rPr>
              <w:t>7 862,13120</w:t>
            </w:r>
          </w:p>
        </w:tc>
        <w:tc>
          <w:tcPr>
            <w:tcW w:w="736" w:type="pct"/>
            <w:vAlign w:val="center"/>
          </w:tcPr>
          <w:p w:rsidR="00040AB0" w:rsidRPr="00040AB0" w:rsidRDefault="00040AB0" w:rsidP="006B3BBB">
            <w:pPr>
              <w:jc w:val="center"/>
              <w:rPr>
                <w:sz w:val="12"/>
                <w:szCs w:val="12"/>
              </w:rPr>
            </w:pPr>
            <w:r w:rsidRPr="00040AB0">
              <w:rPr>
                <w:rFonts w:ascii="Times New Roman" w:hAnsi="Times New Roman"/>
                <w:sz w:val="12"/>
                <w:szCs w:val="12"/>
              </w:rPr>
              <w:t>24 448,99383</w:t>
            </w:r>
          </w:p>
        </w:tc>
      </w:tr>
      <w:tr w:rsidR="00040AB0" w:rsidTr="006B3BBB">
        <w:tc>
          <w:tcPr>
            <w:tcW w:w="1474"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областной бюджет</w:t>
            </w:r>
          </w:p>
        </w:tc>
        <w:tc>
          <w:tcPr>
            <w:tcW w:w="583"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т. руб.</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32 734,48993</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11 568,31015</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11 568,31015</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55 871,11023</w:t>
            </w:r>
          </w:p>
        </w:tc>
      </w:tr>
      <w:tr w:rsidR="00040AB0" w:rsidTr="006B3BBB">
        <w:tc>
          <w:tcPr>
            <w:tcW w:w="1474"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местный бюджет</w:t>
            </w:r>
          </w:p>
        </w:tc>
        <w:tc>
          <w:tcPr>
            <w:tcW w:w="583"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т. руб.</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188 790,09647</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138 373,87064</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141 460,58456</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468 624,55167</w:t>
            </w:r>
          </w:p>
        </w:tc>
      </w:tr>
      <w:tr w:rsidR="00040AB0" w:rsidTr="006B3BBB">
        <w:tc>
          <w:tcPr>
            <w:tcW w:w="1474"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Иные внебюджетные источники</w:t>
            </w:r>
          </w:p>
        </w:tc>
        <w:tc>
          <w:tcPr>
            <w:tcW w:w="583"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т. руб.</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410,71052</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0,00000</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0,00000</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410,71052</w:t>
            </w:r>
          </w:p>
        </w:tc>
      </w:tr>
      <w:tr w:rsidR="00040AB0" w:rsidTr="006B3BBB">
        <w:tc>
          <w:tcPr>
            <w:tcW w:w="1474"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Всего</w:t>
            </w:r>
          </w:p>
        </w:tc>
        <w:tc>
          <w:tcPr>
            <w:tcW w:w="583"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т. руб.</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230 660,02835</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157 804,31199</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160 891,02591</w:t>
            </w:r>
          </w:p>
        </w:tc>
        <w:tc>
          <w:tcPr>
            <w:tcW w:w="736" w:type="pct"/>
            <w:vAlign w:val="center"/>
          </w:tcPr>
          <w:p w:rsidR="00040AB0" w:rsidRPr="00040AB0" w:rsidRDefault="00040AB0" w:rsidP="006B3BBB">
            <w:pPr>
              <w:jc w:val="center"/>
              <w:rPr>
                <w:rFonts w:ascii="Times New Roman" w:hAnsi="Times New Roman"/>
                <w:sz w:val="12"/>
                <w:szCs w:val="12"/>
              </w:rPr>
            </w:pPr>
            <w:r w:rsidRPr="00040AB0">
              <w:rPr>
                <w:rFonts w:ascii="Times New Roman" w:hAnsi="Times New Roman"/>
                <w:sz w:val="12"/>
                <w:szCs w:val="12"/>
              </w:rPr>
              <w:t>549 355,36625</w:t>
            </w:r>
          </w:p>
        </w:tc>
      </w:tr>
    </w:tbl>
    <w:p w:rsidR="00040AB0" w:rsidRDefault="00040AB0" w:rsidP="000C14C6">
      <w:pPr>
        <w:spacing w:after="0" w:line="240" w:lineRule="auto"/>
        <w:ind w:firstLine="284"/>
        <w:jc w:val="both"/>
        <w:rPr>
          <w:rFonts w:ascii="Times New Roman" w:hAnsi="Times New Roman" w:cs="Times New Roman"/>
          <w:sz w:val="12"/>
          <w:szCs w:val="12"/>
        </w:rPr>
      </w:pPr>
    </w:p>
    <w:p w:rsidR="006B3BBB" w:rsidRPr="006B3BBB" w:rsidRDefault="006B3BBB" w:rsidP="006B3BBB">
      <w:pPr>
        <w:spacing w:after="0" w:line="240" w:lineRule="auto"/>
        <w:ind w:firstLine="284"/>
        <w:jc w:val="both"/>
        <w:rPr>
          <w:rFonts w:ascii="Times New Roman" w:hAnsi="Times New Roman" w:cs="Times New Roman"/>
          <w:sz w:val="12"/>
          <w:szCs w:val="12"/>
        </w:rPr>
      </w:pPr>
      <w:r w:rsidRPr="006B3BBB">
        <w:rPr>
          <w:rFonts w:ascii="Times New Roman" w:hAnsi="Times New Roman" w:cs="Times New Roman"/>
          <w:sz w:val="12"/>
          <w:szCs w:val="12"/>
        </w:rPr>
        <w:t>1.2. Раздел 5 Программы «Объемы и источники финансирования муниципальной</w:t>
      </w:r>
      <w:r>
        <w:rPr>
          <w:rFonts w:ascii="Times New Roman" w:hAnsi="Times New Roman" w:cs="Times New Roman"/>
          <w:sz w:val="12"/>
          <w:szCs w:val="12"/>
        </w:rPr>
        <w:t xml:space="preserve"> программы»</w:t>
      </w:r>
      <w:r w:rsidRPr="006B3BBB">
        <w:rPr>
          <w:rFonts w:ascii="Times New Roman" w:hAnsi="Times New Roman" w:cs="Times New Roman"/>
          <w:sz w:val="12"/>
          <w:szCs w:val="12"/>
        </w:rPr>
        <w:t xml:space="preserve">  изложить в следующей редакции:</w:t>
      </w:r>
    </w:p>
    <w:p w:rsidR="006B3BBB" w:rsidRPr="006B3BBB" w:rsidRDefault="006B3BBB" w:rsidP="006B3BBB">
      <w:pPr>
        <w:spacing w:after="0" w:line="240" w:lineRule="auto"/>
        <w:ind w:firstLine="284"/>
        <w:jc w:val="both"/>
        <w:rPr>
          <w:rFonts w:ascii="Times New Roman" w:hAnsi="Times New Roman" w:cs="Times New Roman"/>
          <w:sz w:val="12"/>
          <w:szCs w:val="12"/>
        </w:rPr>
      </w:pPr>
      <w:r w:rsidRPr="006B3BBB">
        <w:rPr>
          <w:rFonts w:ascii="Times New Roman" w:hAnsi="Times New Roman" w:cs="Times New Roman"/>
          <w:sz w:val="12"/>
          <w:szCs w:val="12"/>
        </w:rPr>
        <w:lastRenderedPageBreak/>
        <w:t xml:space="preserve">«Финансирование муниципальной программы осуществляется за счет средств федерального, областного бюджетов, </w:t>
      </w:r>
      <w:r>
        <w:rPr>
          <w:rFonts w:ascii="Times New Roman" w:hAnsi="Times New Roman" w:cs="Times New Roman"/>
          <w:sz w:val="12"/>
          <w:szCs w:val="12"/>
        </w:rPr>
        <w:t xml:space="preserve">бюджета  муниципального района </w:t>
      </w:r>
      <w:r w:rsidRPr="006B3BBB">
        <w:rPr>
          <w:rFonts w:ascii="Times New Roman" w:hAnsi="Times New Roman" w:cs="Times New Roman"/>
          <w:sz w:val="12"/>
          <w:szCs w:val="12"/>
        </w:rPr>
        <w:t>Сергиевский Самарской области, внебюджетных источников.</w:t>
      </w:r>
    </w:p>
    <w:p w:rsidR="006B3BBB" w:rsidRDefault="006B3BBB" w:rsidP="006B3BBB">
      <w:pPr>
        <w:spacing w:after="0" w:line="240" w:lineRule="auto"/>
        <w:ind w:firstLine="284"/>
        <w:jc w:val="both"/>
        <w:rPr>
          <w:rFonts w:ascii="Times New Roman" w:hAnsi="Times New Roman" w:cs="Times New Roman"/>
          <w:sz w:val="12"/>
          <w:szCs w:val="12"/>
        </w:rPr>
      </w:pPr>
      <w:r w:rsidRPr="006B3BBB">
        <w:rPr>
          <w:rFonts w:ascii="Times New Roman" w:hAnsi="Times New Roman" w:cs="Times New Roman"/>
          <w:sz w:val="12"/>
          <w:szCs w:val="12"/>
        </w:rPr>
        <w:t>Общий объем финансирования муниципальной программы на 2021-2023 годы составляет 549 355,36625 тыс. рублей:</w:t>
      </w:r>
    </w:p>
    <w:tbl>
      <w:tblPr>
        <w:tblStyle w:val="afe"/>
        <w:tblW w:w="5000" w:type="pct"/>
        <w:tblLook w:val="04A0" w:firstRow="1" w:lastRow="0" w:firstColumn="1" w:lastColumn="0" w:noHBand="0" w:noVBand="1"/>
      </w:tblPr>
      <w:tblGrid>
        <w:gridCol w:w="2278"/>
        <w:gridCol w:w="901"/>
        <w:gridCol w:w="1138"/>
        <w:gridCol w:w="1138"/>
        <w:gridCol w:w="1138"/>
        <w:gridCol w:w="1136"/>
      </w:tblGrid>
      <w:tr w:rsidR="006B3BBB" w:rsidTr="006B3BBB">
        <w:tc>
          <w:tcPr>
            <w:tcW w:w="1474" w:type="pct"/>
            <w:vMerge w:val="restar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Источники финансирования</w:t>
            </w:r>
          </w:p>
        </w:tc>
        <w:tc>
          <w:tcPr>
            <w:tcW w:w="583" w:type="pct"/>
            <w:vMerge w:val="restar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 xml:space="preserve">Ед. </w:t>
            </w:r>
            <w:proofErr w:type="spellStart"/>
            <w:r w:rsidRPr="006B3BBB">
              <w:rPr>
                <w:rFonts w:ascii="Times New Roman" w:hAnsi="Times New Roman"/>
                <w:sz w:val="12"/>
                <w:szCs w:val="12"/>
              </w:rPr>
              <w:t>измер</w:t>
            </w:r>
            <w:proofErr w:type="spellEnd"/>
            <w:r w:rsidRPr="006B3BBB">
              <w:rPr>
                <w:rFonts w:ascii="Times New Roman" w:hAnsi="Times New Roman"/>
                <w:sz w:val="12"/>
                <w:szCs w:val="12"/>
              </w:rPr>
              <w:t>.</w:t>
            </w:r>
          </w:p>
        </w:tc>
        <w:tc>
          <w:tcPr>
            <w:tcW w:w="2943" w:type="pct"/>
            <w:gridSpan w:val="4"/>
            <w:vAlign w:val="center"/>
          </w:tcPr>
          <w:p w:rsidR="006B3BBB" w:rsidRDefault="006B3BBB" w:rsidP="006B3BBB">
            <w:pPr>
              <w:jc w:val="center"/>
              <w:rPr>
                <w:rFonts w:ascii="Times New Roman" w:hAnsi="Times New Roman" w:cs="Times New Roman"/>
                <w:sz w:val="12"/>
                <w:szCs w:val="12"/>
              </w:rPr>
            </w:pPr>
            <w:r w:rsidRPr="006B3BBB">
              <w:rPr>
                <w:rFonts w:ascii="Times New Roman" w:hAnsi="Times New Roman"/>
                <w:sz w:val="12"/>
                <w:szCs w:val="12"/>
              </w:rPr>
              <w:t>Оценка расходов (тыс. руб.)</w:t>
            </w:r>
          </w:p>
        </w:tc>
      </w:tr>
      <w:tr w:rsidR="006B3BBB" w:rsidTr="006B3BBB">
        <w:tc>
          <w:tcPr>
            <w:tcW w:w="1474" w:type="pct"/>
            <w:vMerge/>
            <w:vAlign w:val="center"/>
          </w:tcPr>
          <w:p w:rsidR="006B3BBB" w:rsidRPr="006B3BBB" w:rsidRDefault="006B3BBB" w:rsidP="006B3BBB">
            <w:pPr>
              <w:jc w:val="center"/>
              <w:rPr>
                <w:rFonts w:ascii="Times New Roman" w:hAnsi="Times New Roman"/>
                <w:sz w:val="12"/>
                <w:szCs w:val="12"/>
              </w:rPr>
            </w:pPr>
          </w:p>
        </w:tc>
        <w:tc>
          <w:tcPr>
            <w:tcW w:w="583" w:type="pct"/>
            <w:vMerge/>
            <w:vAlign w:val="center"/>
          </w:tcPr>
          <w:p w:rsidR="006B3BBB" w:rsidRPr="006B3BBB" w:rsidRDefault="006B3BBB" w:rsidP="006B3BBB">
            <w:pPr>
              <w:jc w:val="center"/>
              <w:rPr>
                <w:rFonts w:ascii="Times New Roman" w:hAnsi="Times New Roman"/>
                <w:sz w:val="12"/>
                <w:szCs w:val="12"/>
              </w:rPr>
            </w:pP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2021г.</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2022г.</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2023г.</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Итого</w:t>
            </w:r>
          </w:p>
        </w:tc>
      </w:tr>
      <w:tr w:rsidR="006B3BBB" w:rsidTr="006B3BBB">
        <w:tc>
          <w:tcPr>
            <w:tcW w:w="1474"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федеральный бюджет</w:t>
            </w:r>
          </w:p>
        </w:tc>
        <w:tc>
          <w:tcPr>
            <w:tcW w:w="583"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т. руб.</w:t>
            </w:r>
          </w:p>
        </w:tc>
        <w:tc>
          <w:tcPr>
            <w:tcW w:w="736" w:type="pct"/>
            <w:vAlign w:val="center"/>
          </w:tcPr>
          <w:p w:rsidR="006B3BBB" w:rsidRPr="006B3BBB" w:rsidRDefault="006B3BBB" w:rsidP="006B3BBB">
            <w:pPr>
              <w:jc w:val="center"/>
              <w:rPr>
                <w:sz w:val="12"/>
                <w:szCs w:val="12"/>
              </w:rPr>
            </w:pPr>
            <w:r w:rsidRPr="006B3BBB">
              <w:rPr>
                <w:rFonts w:ascii="Times New Roman" w:hAnsi="Times New Roman"/>
                <w:sz w:val="12"/>
                <w:szCs w:val="12"/>
              </w:rPr>
              <w:t>8 724,73143</w:t>
            </w:r>
          </w:p>
        </w:tc>
        <w:tc>
          <w:tcPr>
            <w:tcW w:w="736" w:type="pct"/>
            <w:vAlign w:val="center"/>
          </w:tcPr>
          <w:p w:rsidR="006B3BBB" w:rsidRPr="006B3BBB" w:rsidRDefault="006B3BBB" w:rsidP="006B3BBB">
            <w:pPr>
              <w:jc w:val="center"/>
              <w:rPr>
                <w:sz w:val="12"/>
                <w:szCs w:val="12"/>
              </w:rPr>
            </w:pPr>
            <w:r w:rsidRPr="006B3BBB">
              <w:rPr>
                <w:rFonts w:ascii="Times New Roman" w:hAnsi="Times New Roman"/>
                <w:sz w:val="12"/>
                <w:szCs w:val="12"/>
              </w:rPr>
              <w:t>7 862,13120</w:t>
            </w:r>
          </w:p>
        </w:tc>
        <w:tc>
          <w:tcPr>
            <w:tcW w:w="736" w:type="pct"/>
            <w:vAlign w:val="center"/>
          </w:tcPr>
          <w:p w:rsidR="006B3BBB" w:rsidRPr="006B3BBB" w:rsidRDefault="006B3BBB" w:rsidP="006B3BBB">
            <w:pPr>
              <w:jc w:val="center"/>
              <w:rPr>
                <w:sz w:val="12"/>
                <w:szCs w:val="12"/>
              </w:rPr>
            </w:pPr>
            <w:r w:rsidRPr="006B3BBB">
              <w:rPr>
                <w:rFonts w:ascii="Times New Roman" w:hAnsi="Times New Roman"/>
                <w:sz w:val="12"/>
                <w:szCs w:val="12"/>
              </w:rPr>
              <w:t>7 862,13120</w:t>
            </w:r>
          </w:p>
        </w:tc>
        <w:tc>
          <w:tcPr>
            <w:tcW w:w="736" w:type="pct"/>
            <w:vAlign w:val="center"/>
          </w:tcPr>
          <w:p w:rsidR="006B3BBB" w:rsidRPr="006B3BBB" w:rsidRDefault="006B3BBB" w:rsidP="006B3BBB">
            <w:pPr>
              <w:jc w:val="center"/>
              <w:rPr>
                <w:sz w:val="12"/>
                <w:szCs w:val="12"/>
              </w:rPr>
            </w:pPr>
            <w:r w:rsidRPr="006B3BBB">
              <w:rPr>
                <w:rFonts w:ascii="Times New Roman" w:hAnsi="Times New Roman"/>
                <w:sz w:val="12"/>
                <w:szCs w:val="12"/>
              </w:rPr>
              <w:t>24 448,99383</w:t>
            </w:r>
          </w:p>
        </w:tc>
      </w:tr>
      <w:tr w:rsidR="006B3BBB" w:rsidTr="006B3BBB">
        <w:tc>
          <w:tcPr>
            <w:tcW w:w="1474"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областной бюджет</w:t>
            </w:r>
          </w:p>
        </w:tc>
        <w:tc>
          <w:tcPr>
            <w:tcW w:w="583"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т. руб.</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32 734,48993</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11 568,31015</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11 568,31015</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55 871,11023</w:t>
            </w:r>
          </w:p>
        </w:tc>
      </w:tr>
      <w:tr w:rsidR="006B3BBB" w:rsidTr="006B3BBB">
        <w:tc>
          <w:tcPr>
            <w:tcW w:w="1474"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местный бюджет</w:t>
            </w:r>
          </w:p>
        </w:tc>
        <w:tc>
          <w:tcPr>
            <w:tcW w:w="583"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т. руб.</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188 790,09647</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138 373,87064</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141 460,58456</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468 624,55167</w:t>
            </w:r>
          </w:p>
        </w:tc>
      </w:tr>
      <w:tr w:rsidR="006B3BBB" w:rsidTr="006B3BBB">
        <w:tc>
          <w:tcPr>
            <w:tcW w:w="1474"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Иные внебюджетные источники</w:t>
            </w:r>
          </w:p>
        </w:tc>
        <w:tc>
          <w:tcPr>
            <w:tcW w:w="583"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т. руб.</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410,71052</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0,00000</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0,00000</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410,71052</w:t>
            </w:r>
          </w:p>
        </w:tc>
      </w:tr>
      <w:tr w:rsidR="006B3BBB" w:rsidTr="006B3BBB">
        <w:tc>
          <w:tcPr>
            <w:tcW w:w="1474"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Всего</w:t>
            </w:r>
          </w:p>
        </w:tc>
        <w:tc>
          <w:tcPr>
            <w:tcW w:w="583"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т. руб.</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230 660,02835</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157 804,31199</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160 891,02591</w:t>
            </w:r>
          </w:p>
        </w:tc>
        <w:tc>
          <w:tcPr>
            <w:tcW w:w="736" w:type="pct"/>
            <w:vAlign w:val="center"/>
          </w:tcPr>
          <w:p w:rsidR="006B3BBB" w:rsidRPr="006B3BBB" w:rsidRDefault="006B3BBB" w:rsidP="006B3BBB">
            <w:pPr>
              <w:jc w:val="center"/>
              <w:rPr>
                <w:rFonts w:ascii="Times New Roman" w:hAnsi="Times New Roman"/>
                <w:sz w:val="12"/>
                <w:szCs w:val="12"/>
              </w:rPr>
            </w:pPr>
            <w:r w:rsidRPr="006B3BBB">
              <w:rPr>
                <w:rFonts w:ascii="Times New Roman" w:hAnsi="Times New Roman"/>
                <w:sz w:val="12"/>
                <w:szCs w:val="12"/>
              </w:rPr>
              <w:t>549 355,36625</w:t>
            </w:r>
          </w:p>
        </w:tc>
      </w:tr>
    </w:tbl>
    <w:p w:rsidR="006B3BBB" w:rsidRDefault="006B3BBB" w:rsidP="006B3BBB">
      <w:pPr>
        <w:spacing w:after="0" w:line="240" w:lineRule="auto"/>
        <w:ind w:firstLine="284"/>
        <w:jc w:val="both"/>
        <w:rPr>
          <w:rFonts w:ascii="Times New Roman" w:hAnsi="Times New Roman" w:cs="Times New Roman"/>
          <w:sz w:val="12"/>
          <w:szCs w:val="12"/>
        </w:rPr>
      </w:pPr>
    </w:p>
    <w:p w:rsidR="006B3BBB" w:rsidRPr="006B3BBB" w:rsidRDefault="006B3BBB" w:rsidP="006B3BB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1.3. Приложение №1 </w:t>
      </w:r>
      <w:r w:rsidRPr="006B3BBB">
        <w:rPr>
          <w:rFonts w:ascii="Times New Roman" w:hAnsi="Times New Roman" w:cs="Times New Roman"/>
          <w:sz w:val="12"/>
          <w:szCs w:val="12"/>
        </w:rPr>
        <w:t>к постановлению администрации муниципального райо</w:t>
      </w:r>
      <w:r>
        <w:rPr>
          <w:rFonts w:ascii="Times New Roman" w:hAnsi="Times New Roman" w:cs="Times New Roman"/>
          <w:sz w:val="12"/>
          <w:szCs w:val="12"/>
        </w:rPr>
        <w:t>на Сергиевский №</w:t>
      </w:r>
      <w:r w:rsidRPr="006B3BBB">
        <w:rPr>
          <w:rFonts w:ascii="Times New Roman" w:hAnsi="Times New Roman" w:cs="Times New Roman"/>
          <w:sz w:val="12"/>
          <w:szCs w:val="12"/>
        </w:rPr>
        <w:t>1370 от 11.12.2020г. «Об утверждении муницип</w:t>
      </w:r>
      <w:r>
        <w:rPr>
          <w:rFonts w:ascii="Times New Roman" w:hAnsi="Times New Roman" w:cs="Times New Roman"/>
          <w:sz w:val="12"/>
          <w:szCs w:val="12"/>
        </w:rPr>
        <w:t xml:space="preserve">альной </w:t>
      </w:r>
      <w:r w:rsidRPr="006B3BBB">
        <w:rPr>
          <w:rFonts w:ascii="Times New Roman" w:hAnsi="Times New Roman" w:cs="Times New Roman"/>
          <w:sz w:val="12"/>
          <w:szCs w:val="12"/>
        </w:rPr>
        <w:t>программы «Совершенствование муниципального уп</w:t>
      </w:r>
      <w:r>
        <w:rPr>
          <w:rFonts w:ascii="Times New Roman" w:hAnsi="Times New Roman" w:cs="Times New Roman"/>
          <w:sz w:val="12"/>
          <w:szCs w:val="12"/>
        </w:rPr>
        <w:t xml:space="preserve">равления и повышение </w:t>
      </w:r>
      <w:r w:rsidRPr="006B3BBB">
        <w:rPr>
          <w:rFonts w:ascii="Times New Roman" w:hAnsi="Times New Roman" w:cs="Times New Roman"/>
          <w:sz w:val="12"/>
          <w:szCs w:val="12"/>
        </w:rPr>
        <w:t>инвестиционной привлекательности мун</w:t>
      </w:r>
      <w:r>
        <w:rPr>
          <w:rFonts w:ascii="Times New Roman" w:hAnsi="Times New Roman" w:cs="Times New Roman"/>
          <w:sz w:val="12"/>
          <w:szCs w:val="12"/>
        </w:rPr>
        <w:t xml:space="preserve">иципального района Сергиевский </w:t>
      </w:r>
      <w:r w:rsidRPr="006B3BBB">
        <w:rPr>
          <w:rFonts w:ascii="Times New Roman" w:hAnsi="Times New Roman" w:cs="Times New Roman"/>
          <w:sz w:val="12"/>
          <w:szCs w:val="12"/>
        </w:rPr>
        <w:t>на 2021-2023 годы» и</w:t>
      </w:r>
      <w:r>
        <w:rPr>
          <w:rFonts w:ascii="Times New Roman" w:hAnsi="Times New Roman" w:cs="Times New Roman"/>
          <w:sz w:val="12"/>
          <w:szCs w:val="12"/>
        </w:rPr>
        <w:t>зложить в редакции приложение №</w:t>
      </w:r>
      <w:r w:rsidRPr="006B3BBB">
        <w:rPr>
          <w:rFonts w:ascii="Times New Roman" w:hAnsi="Times New Roman" w:cs="Times New Roman"/>
          <w:sz w:val="12"/>
          <w:szCs w:val="12"/>
        </w:rPr>
        <w:t>1 к настоящему постановлению.</w:t>
      </w:r>
    </w:p>
    <w:p w:rsidR="006B3BBB" w:rsidRPr="006B3BBB" w:rsidRDefault="006B3BBB" w:rsidP="006B3BBB">
      <w:pPr>
        <w:spacing w:after="0" w:line="240" w:lineRule="auto"/>
        <w:ind w:firstLine="284"/>
        <w:jc w:val="both"/>
        <w:rPr>
          <w:rFonts w:ascii="Times New Roman" w:hAnsi="Times New Roman" w:cs="Times New Roman"/>
          <w:sz w:val="12"/>
          <w:szCs w:val="12"/>
        </w:rPr>
      </w:pPr>
      <w:r w:rsidRPr="006B3BBB">
        <w:rPr>
          <w:rFonts w:ascii="Times New Roman" w:hAnsi="Times New Roman" w:cs="Times New Roman"/>
          <w:sz w:val="12"/>
          <w:szCs w:val="12"/>
        </w:rPr>
        <w:t>2. Опубликовать настоящее постановление в газете «Сергиевский вестник».</w:t>
      </w:r>
    </w:p>
    <w:p w:rsidR="006B3BBB" w:rsidRPr="006B3BBB" w:rsidRDefault="006B3BBB" w:rsidP="006B3BBB">
      <w:pPr>
        <w:spacing w:after="0" w:line="240" w:lineRule="auto"/>
        <w:ind w:firstLine="284"/>
        <w:jc w:val="both"/>
        <w:rPr>
          <w:rFonts w:ascii="Times New Roman" w:hAnsi="Times New Roman" w:cs="Times New Roman"/>
          <w:sz w:val="12"/>
          <w:szCs w:val="12"/>
        </w:rPr>
      </w:pPr>
      <w:r w:rsidRPr="006B3BBB">
        <w:rPr>
          <w:rFonts w:ascii="Times New Roman" w:hAnsi="Times New Roman" w:cs="Times New Roman"/>
          <w:sz w:val="12"/>
          <w:szCs w:val="12"/>
        </w:rPr>
        <w:t>3. Настоящее постановление вступает в силу со дня его оф</w:t>
      </w:r>
      <w:r>
        <w:rPr>
          <w:rFonts w:ascii="Times New Roman" w:hAnsi="Times New Roman" w:cs="Times New Roman"/>
          <w:sz w:val="12"/>
          <w:szCs w:val="12"/>
        </w:rPr>
        <w:t xml:space="preserve">ициального </w:t>
      </w:r>
      <w:r w:rsidRPr="006B3BBB">
        <w:rPr>
          <w:rFonts w:ascii="Times New Roman" w:hAnsi="Times New Roman" w:cs="Times New Roman"/>
          <w:sz w:val="12"/>
          <w:szCs w:val="12"/>
        </w:rPr>
        <w:t>опубликования.</w:t>
      </w:r>
    </w:p>
    <w:p w:rsidR="006B3BBB" w:rsidRPr="006B3BBB" w:rsidRDefault="006B3BBB" w:rsidP="006B3BBB">
      <w:pPr>
        <w:spacing w:after="0" w:line="240" w:lineRule="auto"/>
        <w:ind w:firstLine="284"/>
        <w:jc w:val="both"/>
        <w:rPr>
          <w:rFonts w:ascii="Times New Roman" w:hAnsi="Times New Roman" w:cs="Times New Roman"/>
          <w:sz w:val="12"/>
          <w:szCs w:val="12"/>
        </w:rPr>
      </w:pPr>
      <w:r w:rsidRPr="006B3BBB">
        <w:rPr>
          <w:rFonts w:ascii="Times New Roman" w:hAnsi="Times New Roman" w:cs="Times New Roman"/>
          <w:sz w:val="12"/>
          <w:szCs w:val="12"/>
        </w:rPr>
        <w:t xml:space="preserve">4. </w:t>
      </w:r>
      <w:proofErr w:type="gramStart"/>
      <w:r w:rsidRPr="006B3BBB">
        <w:rPr>
          <w:rFonts w:ascii="Times New Roman" w:hAnsi="Times New Roman" w:cs="Times New Roman"/>
          <w:sz w:val="12"/>
          <w:szCs w:val="12"/>
        </w:rPr>
        <w:t>Контроль за</w:t>
      </w:r>
      <w:proofErr w:type="gramEnd"/>
      <w:r w:rsidRPr="006B3BBB">
        <w:rPr>
          <w:rFonts w:ascii="Times New Roman" w:hAnsi="Times New Roman" w:cs="Times New Roman"/>
          <w:sz w:val="12"/>
          <w:szCs w:val="12"/>
        </w:rPr>
        <w:t xml:space="preserve"> выполнением настоящего постановления возложить на Первого заместителя Главы муниципального район</w:t>
      </w:r>
      <w:r>
        <w:rPr>
          <w:rFonts w:ascii="Times New Roman" w:hAnsi="Times New Roman" w:cs="Times New Roman"/>
          <w:sz w:val="12"/>
          <w:szCs w:val="12"/>
        </w:rPr>
        <w:t>а Сергиевский  А. И. Екамасова.</w:t>
      </w:r>
    </w:p>
    <w:p w:rsidR="006B3BBB" w:rsidRDefault="006B3BBB" w:rsidP="006B3BBB">
      <w:pPr>
        <w:spacing w:after="0" w:line="240" w:lineRule="auto"/>
        <w:ind w:firstLine="284"/>
        <w:jc w:val="right"/>
        <w:rPr>
          <w:rFonts w:ascii="Times New Roman" w:hAnsi="Times New Roman" w:cs="Times New Roman"/>
          <w:sz w:val="12"/>
          <w:szCs w:val="12"/>
        </w:rPr>
      </w:pPr>
      <w:r w:rsidRPr="006B3BBB">
        <w:rPr>
          <w:rFonts w:ascii="Times New Roman" w:hAnsi="Times New Roman" w:cs="Times New Roman"/>
          <w:sz w:val="12"/>
          <w:szCs w:val="12"/>
        </w:rPr>
        <w:t xml:space="preserve">Глава муниципального района Сергиевский         </w:t>
      </w:r>
    </w:p>
    <w:p w:rsidR="006B3BBB" w:rsidRDefault="006B3BBB" w:rsidP="006B3BBB">
      <w:pPr>
        <w:spacing w:after="0" w:line="240" w:lineRule="auto"/>
        <w:ind w:firstLine="284"/>
        <w:jc w:val="right"/>
        <w:rPr>
          <w:rFonts w:ascii="Times New Roman" w:hAnsi="Times New Roman" w:cs="Times New Roman"/>
          <w:sz w:val="12"/>
          <w:szCs w:val="12"/>
        </w:rPr>
      </w:pPr>
      <w:r w:rsidRPr="006B3BBB">
        <w:rPr>
          <w:rFonts w:ascii="Times New Roman" w:hAnsi="Times New Roman" w:cs="Times New Roman"/>
          <w:sz w:val="12"/>
          <w:szCs w:val="12"/>
        </w:rPr>
        <w:t xml:space="preserve">                        А.А. Веселов</w:t>
      </w:r>
    </w:p>
    <w:p w:rsidR="006B3BBB" w:rsidRDefault="006B3BBB" w:rsidP="006B3BBB">
      <w:pPr>
        <w:spacing w:after="0" w:line="240" w:lineRule="auto"/>
        <w:ind w:firstLine="284"/>
        <w:jc w:val="right"/>
        <w:rPr>
          <w:rFonts w:ascii="Times New Roman" w:hAnsi="Times New Roman" w:cs="Times New Roman"/>
          <w:sz w:val="12"/>
          <w:szCs w:val="12"/>
        </w:rPr>
      </w:pPr>
    </w:p>
    <w:p w:rsidR="006B3BBB" w:rsidRPr="006B3BBB" w:rsidRDefault="006B3BBB" w:rsidP="006B3BB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Приложение № 1 </w:t>
      </w:r>
    </w:p>
    <w:p w:rsidR="006B3BBB" w:rsidRPr="006B3BBB" w:rsidRDefault="006B3BBB" w:rsidP="006B3BBB">
      <w:pPr>
        <w:spacing w:after="0" w:line="240" w:lineRule="auto"/>
        <w:ind w:firstLine="284"/>
        <w:jc w:val="right"/>
        <w:rPr>
          <w:rFonts w:ascii="Times New Roman" w:hAnsi="Times New Roman" w:cs="Times New Roman"/>
          <w:sz w:val="12"/>
          <w:szCs w:val="12"/>
        </w:rPr>
      </w:pPr>
      <w:r w:rsidRPr="006B3BBB">
        <w:rPr>
          <w:rFonts w:ascii="Times New Roman" w:hAnsi="Times New Roman" w:cs="Times New Roman"/>
          <w:sz w:val="12"/>
          <w:szCs w:val="12"/>
        </w:rPr>
        <w:t>"к постановлению администрации</w:t>
      </w:r>
    </w:p>
    <w:p w:rsidR="006B3BBB" w:rsidRDefault="006B3BBB" w:rsidP="006B3BBB">
      <w:pPr>
        <w:spacing w:after="0" w:line="240" w:lineRule="auto"/>
        <w:ind w:firstLine="284"/>
        <w:jc w:val="right"/>
        <w:rPr>
          <w:rFonts w:ascii="Times New Roman" w:hAnsi="Times New Roman" w:cs="Times New Roman"/>
          <w:sz w:val="12"/>
          <w:szCs w:val="12"/>
        </w:rPr>
      </w:pPr>
      <w:r w:rsidRPr="006B3BBB">
        <w:rPr>
          <w:rFonts w:ascii="Times New Roman" w:hAnsi="Times New Roman" w:cs="Times New Roman"/>
          <w:sz w:val="12"/>
          <w:szCs w:val="12"/>
        </w:rPr>
        <w:t xml:space="preserve">муниципального района Сергиевский                                                                                                                                        </w:t>
      </w:r>
    </w:p>
    <w:p w:rsidR="006B3BBB" w:rsidRDefault="006B3BBB" w:rsidP="006B3BBB">
      <w:pPr>
        <w:spacing w:after="0" w:line="240" w:lineRule="auto"/>
        <w:ind w:firstLine="284"/>
        <w:jc w:val="right"/>
        <w:rPr>
          <w:rFonts w:ascii="Times New Roman" w:hAnsi="Times New Roman" w:cs="Times New Roman"/>
          <w:sz w:val="12"/>
          <w:szCs w:val="12"/>
        </w:rPr>
      </w:pPr>
      <w:r w:rsidRPr="006B3BBB">
        <w:rPr>
          <w:rFonts w:ascii="Times New Roman" w:hAnsi="Times New Roman" w:cs="Times New Roman"/>
          <w:sz w:val="12"/>
          <w:szCs w:val="12"/>
        </w:rPr>
        <w:t xml:space="preserve">   от</w:t>
      </w:r>
      <w:r>
        <w:rPr>
          <w:rFonts w:ascii="Times New Roman" w:hAnsi="Times New Roman" w:cs="Times New Roman"/>
          <w:sz w:val="12"/>
          <w:szCs w:val="12"/>
        </w:rPr>
        <w:t xml:space="preserve"> "10" августа 2021г. №792"</w:t>
      </w:r>
    </w:p>
    <w:p w:rsidR="006B3BBB" w:rsidRDefault="006B3BBB" w:rsidP="006B3BBB">
      <w:pPr>
        <w:spacing w:after="0" w:line="240" w:lineRule="auto"/>
        <w:ind w:firstLine="284"/>
        <w:jc w:val="center"/>
        <w:rPr>
          <w:rFonts w:ascii="Times New Roman" w:hAnsi="Times New Roman" w:cs="Times New Roman"/>
          <w:sz w:val="12"/>
          <w:szCs w:val="12"/>
        </w:rPr>
      </w:pPr>
      <w:r w:rsidRPr="006B3BBB">
        <w:rPr>
          <w:rFonts w:ascii="Times New Roman" w:hAnsi="Times New Roman" w:cs="Times New Roman"/>
          <w:sz w:val="12"/>
          <w:szCs w:val="12"/>
        </w:rPr>
        <w:t>Перечень мероприятий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
        <w:gridCol w:w="1161"/>
        <w:gridCol w:w="855"/>
        <w:gridCol w:w="816"/>
        <w:gridCol w:w="176"/>
        <w:gridCol w:w="6"/>
        <w:gridCol w:w="303"/>
        <w:gridCol w:w="997"/>
        <w:gridCol w:w="6"/>
        <w:gridCol w:w="6"/>
        <w:gridCol w:w="414"/>
        <w:gridCol w:w="6"/>
        <w:gridCol w:w="6"/>
        <w:gridCol w:w="444"/>
        <w:gridCol w:w="394"/>
        <w:gridCol w:w="6"/>
        <w:gridCol w:w="17"/>
        <w:gridCol w:w="402"/>
        <w:gridCol w:w="6"/>
        <w:gridCol w:w="11"/>
        <w:gridCol w:w="8"/>
        <w:gridCol w:w="1322"/>
      </w:tblGrid>
      <w:tr w:rsidR="00770261" w:rsidRPr="006B3BBB" w:rsidTr="00880DCF">
        <w:trPr>
          <w:trHeight w:val="70"/>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 xml:space="preserve">№ </w:t>
            </w:r>
            <w:proofErr w:type="gramStart"/>
            <w:r w:rsidRPr="006B3BBB">
              <w:rPr>
                <w:rFonts w:ascii="Times New Roman" w:eastAsia="Times New Roman" w:hAnsi="Times New Roman" w:cs="Times New Roman"/>
                <w:b/>
                <w:bCs/>
                <w:color w:val="000000"/>
                <w:sz w:val="12"/>
                <w:szCs w:val="12"/>
                <w:lang w:eastAsia="ru-RU"/>
              </w:rPr>
              <w:t>п</w:t>
            </w:r>
            <w:proofErr w:type="gramEnd"/>
            <w:r w:rsidRPr="006B3BBB">
              <w:rPr>
                <w:rFonts w:ascii="Times New Roman" w:eastAsia="Times New Roman" w:hAnsi="Times New Roman" w:cs="Times New Roman"/>
                <w:b/>
                <w:bCs/>
                <w:color w:val="000000"/>
                <w:sz w:val="12"/>
                <w:szCs w:val="12"/>
                <w:lang w:eastAsia="ru-RU"/>
              </w:rPr>
              <w:t>/п</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Наименование цели, задачи, мероприятия</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Ответственные исполнители</w:t>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Соисполнители</w:t>
            </w:r>
          </w:p>
        </w:tc>
        <w:tc>
          <w:tcPr>
            <w:tcW w:w="196" w:type="pct"/>
            <w:vMerge w:val="restar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Срок реализации</w:t>
            </w:r>
          </w:p>
        </w:tc>
        <w:tc>
          <w:tcPr>
            <w:tcW w:w="653"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Источники финансирования</w:t>
            </w:r>
          </w:p>
        </w:tc>
        <w:tc>
          <w:tcPr>
            <w:tcW w:w="1109" w:type="pct"/>
            <w:gridSpan w:val="11"/>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Объем финансирования по годам, тыс. рублей</w:t>
            </w:r>
            <w:proofErr w:type="gramStart"/>
            <w:r w:rsidRPr="006B3BBB">
              <w:rPr>
                <w:rFonts w:ascii="Times New Roman" w:eastAsia="Times New Roman" w:hAnsi="Times New Roman" w:cs="Times New Roman"/>
                <w:b/>
                <w:bCs/>
                <w:color w:val="000000"/>
                <w:sz w:val="12"/>
                <w:szCs w:val="12"/>
                <w:lang w:eastAsia="ru-RU"/>
              </w:rPr>
              <w:t xml:space="preserve"> (*)</w:t>
            </w:r>
            <w:proofErr w:type="gramEnd"/>
          </w:p>
        </w:tc>
        <w:tc>
          <w:tcPr>
            <w:tcW w:w="856" w:type="pct"/>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Ожидаемый результат</w:t>
            </w:r>
          </w:p>
        </w:tc>
      </w:tr>
      <w:tr w:rsidR="00770261" w:rsidRPr="006B3BBB" w:rsidTr="00880DCF">
        <w:trPr>
          <w:cantSplit/>
          <w:trHeight w:val="1134"/>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p>
        </w:tc>
        <w:tc>
          <w:tcPr>
            <w:tcW w:w="65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2021</w:t>
            </w:r>
            <w:r w:rsidRPr="006B3BBB">
              <w:rPr>
                <w:rFonts w:ascii="Times New Roman" w:eastAsia="Times New Roman" w:hAnsi="Times New Roman" w:cs="Times New Roman"/>
                <w:b/>
                <w:bCs/>
                <w:color w:val="000000"/>
                <w:sz w:val="12"/>
                <w:szCs w:val="12"/>
                <w:lang w:eastAsia="ru-RU"/>
              </w:rPr>
              <w:br/>
              <w:t xml:space="preserve"> год</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2022</w:t>
            </w:r>
            <w:r w:rsidRPr="006B3BBB">
              <w:rPr>
                <w:rFonts w:ascii="Times New Roman" w:eastAsia="Times New Roman" w:hAnsi="Times New Roman" w:cs="Times New Roman"/>
                <w:b/>
                <w:bCs/>
                <w:color w:val="000000"/>
                <w:sz w:val="12"/>
                <w:szCs w:val="12"/>
                <w:lang w:eastAsia="ru-RU"/>
              </w:rPr>
              <w:br/>
              <w:t>год</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2023</w:t>
            </w:r>
            <w:r w:rsidRPr="006B3BBB">
              <w:rPr>
                <w:rFonts w:ascii="Times New Roman" w:eastAsia="Times New Roman" w:hAnsi="Times New Roman" w:cs="Times New Roman"/>
                <w:b/>
                <w:bCs/>
                <w:color w:val="000000"/>
                <w:sz w:val="12"/>
                <w:szCs w:val="12"/>
                <w:lang w:eastAsia="ru-RU"/>
              </w:rPr>
              <w:br/>
              <w:t xml:space="preserve"> год</w:t>
            </w:r>
          </w:p>
        </w:tc>
        <w:tc>
          <w:tcPr>
            <w:tcW w:w="276"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Всего</w:t>
            </w:r>
          </w:p>
        </w:tc>
        <w:tc>
          <w:tcPr>
            <w:tcW w:w="85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p>
        </w:tc>
      </w:tr>
      <w:tr w:rsidR="00770261" w:rsidRPr="006B3BBB" w:rsidTr="00880DCF">
        <w:trPr>
          <w:trHeight w:val="70"/>
        </w:trPr>
        <w:tc>
          <w:tcPr>
            <w:tcW w:w="237"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r w:rsidRPr="006B3BBB">
              <w:rPr>
                <w:rFonts w:ascii="Times New Roman" w:eastAsia="Times New Roman" w:hAnsi="Times New Roman" w:cs="Times New Roman"/>
                <w:color w:val="000000"/>
                <w:sz w:val="12"/>
                <w:szCs w:val="12"/>
                <w:lang w:eastAsia="ru-RU"/>
              </w:rPr>
              <w:t>1</w:t>
            </w:r>
          </w:p>
        </w:tc>
        <w:tc>
          <w:tcPr>
            <w:tcW w:w="751"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r w:rsidRPr="006B3BBB">
              <w:rPr>
                <w:rFonts w:ascii="Times New Roman" w:eastAsia="Times New Roman" w:hAnsi="Times New Roman" w:cs="Times New Roman"/>
                <w:color w:val="000000"/>
                <w:sz w:val="12"/>
                <w:szCs w:val="12"/>
                <w:lang w:eastAsia="ru-RU"/>
              </w:rPr>
              <w:t>2</w:t>
            </w:r>
          </w:p>
        </w:tc>
        <w:tc>
          <w:tcPr>
            <w:tcW w:w="552"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c>
          <w:tcPr>
            <w:tcW w:w="646" w:type="pct"/>
            <w:gridSpan w:val="3"/>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r w:rsidRPr="006B3BBB">
              <w:rPr>
                <w:rFonts w:ascii="Times New Roman" w:eastAsia="Times New Roman" w:hAnsi="Times New Roman" w:cs="Times New Roman"/>
                <w:color w:val="000000"/>
                <w:sz w:val="12"/>
                <w:szCs w:val="12"/>
                <w:lang w:eastAsia="ru-RU"/>
              </w:rPr>
              <w:t>3</w:t>
            </w:r>
          </w:p>
        </w:tc>
        <w:tc>
          <w:tcPr>
            <w:tcW w:w="196"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r w:rsidRPr="006B3BBB">
              <w:rPr>
                <w:rFonts w:ascii="Times New Roman" w:eastAsia="Times New Roman" w:hAnsi="Times New Roman" w:cs="Times New Roman"/>
                <w:color w:val="000000"/>
                <w:sz w:val="12"/>
                <w:szCs w:val="12"/>
                <w:lang w:eastAsia="ru-RU"/>
              </w:rPr>
              <w:t>4</w:t>
            </w:r>
          </w:p>
        </w:tc>
        <w:tc>
          <w:tcPr>
            <w:tcW w:w="653" w:type="pct"/>
            <w:gridSpan w:val="3"/>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r w:rsidRPr="006B3BBB">
              <w:rPr>
                <w:rFonts w:ascii="Times New Roman" w:eastAsia="Times New Roman" w:hAnsi="Times New Roman" w:cs="Times New Roman"/>
                <w:color w:val="000000"/>
                <w:sz w:val="12"/>
                <w:szCs w:val="12"/>
                <w:lang w:eastAsia="ru-RU"/>
              </w:rPr>
              <w:t>5</w:t>
            </w:r>
          </w:p>
        </w:tc>
        <w:tc>
          <w:tcPr>
            <w:tcW w:w="276" w:type="pct"/>
            <w:gridSpan w:val="3"/>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r w:rsidRPr="006B3BBB">
              <w:rPr>
                <w:rFonts w:ascii="Times New Roman" w:eastAsia="Times New Roman" w:hAnsi="Times New Roman" w:cs="Times New Roman"/>
                <w:color w:val="000000"/>
                <w:sz w:val="12"/>
                <w:szCs w:val="12"/>
                <w:lang w:eastAsia="ru-RU"/>
              </w:rPr>
              <w:t>7</w:t>
            </w:r>
          </w:p>
        </w:tc>
        <w:tc>
          <w:tcPr>
            <w:tcW w:w="287"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r w:rsidRPr="006B3BBB">
              <w:rPr>
                <w:rFonts w:ascii="Times New Roman" w:eastAsia="Times New Roman" w:hAnsi="Times New Roman" w:cs="Times New Roman"/>
                <w:color w:val="000000"/>
                <w:sz w:val="12"/>
                <w:szCs w:val="12"/>
                <w:lang w:eastAsia="ru-RU"/>
              </w:rPr>
              <w:t>8</w:t>
            </w:r>
          </w:p>
        </w:tc>
        <w:tc>
          <w:tcPr>
            <w:tcW w:w="270" w:type="pct"/>
            <w:gridSpan w:val="3"/>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r w:rsidRPr="006B3BBB">
              <w:rPr>
                <w:rFonts w:ascii="Times New Roman" w:eastAsia="Times New Roman" w:hAnsi="Times New Roman" w:cs="Times New Roman"/>
                <w:color w:val="000000"/>
                <w:sz w:val="12"/>
                <w:szCs w:val="12"/>
                <w:lang w:eastAsia="ru-RU"/>
              </w:rPr>
              <w:t>9</w:t>
            </w:r>
          </w:p>
        </w:tc>
        <w:tc>
          <w:tcPr>
            <w:tcW w:w="276" w:type="pct"/>
            <w:gridSpan w:val="4"/>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r w:rsidRPr="006B3BBB">
              <w:rPr>
                <w:rFonts w:ascii="Times New Roman" w:eastAsia="Times New Roman" w:hAnsi="Times New Roman" w:cs="Times New Roman"/>
                <w:color w:val="000000"/>
                <w:sz w:val="12"/>
                <w:szCs w:val="12"/>
                <w:lang w:eastAsia="ru-RU"/>
              </w:rPr>
              <w:t>10</w:t>
            </w:r>
          </w:p>
        </w:tc>
        <w:tc>
          <w:tcPr>
            <w:tcW w:w="856" w:type="pct"/>
            <w:shd w:val="clear" w:color="auto" w:fill="auto"/>
            <w:noWrap/>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r w:rsidRPr="006B3BBB">
              <w:rPr>
                <w:rFonts w:ascii="Times New Roman" w:eastAsia="Times New Roman" w:hAnsi="Times New Roman" w:cs="Times New Roman"/>
                <w:color w:val="000000"/>
                <w:sz w:val="12"/>
                <w:szCs w:val="12"/>
                <w:lang w:eastAsia="ru-RU"/>
              </w:rPr>
              <w:t>11</w:t>
            </w:r>
          </w:p>
        </w:tc>
      </w:tr>
      <w:tr w:rsidR="006B3BBB" w:rsidRPr="006B3BBB" w:rsidTr="00770261">
        <w:trPr>
          <w:trHeight w:val="70"/>
        </w:trPr>
        <w:tc>
          <w:tcPr>
            <w:tcW w:w="5000" w:type="pct"/>
            <w:gridSpan w:val="2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 xml:space="preserve">Цели:  Обеспечение  </w:t>
            </w:r>
            <w:proofErr w:type="gramStart"/>
            <w:r w:rsidRPr="006B3BBB">
              <w:rPr>
                <w:rFonts w:ascii="Times New Roman" w:eastAsia="Times New Roman" w:hAnsi="Times New Roman" w:cs="Times New Roman"/>
                <w:b/>
                <w:bCs/>
                <w:color w:val="000000"/>
                <w:sz w:val="12"/>
                <w:szCs w:val="12"/>
                <w:lang w:eastAsia="ru-RU"/>
              </w:rPr>
              <w:t>исполнения управленческих функций органов местного самоуправления муниципального района</w:t>
            </w:r>
            <w:proofErr w:type="gramEnd"/>
            <w:r w:rsidRPr="006B3BBB">
              <w:rPr>
                <w:rFonts w:ascii="Times New Roman" w:eastAsia="Times New Roman" w:hAnsi="Times New Roman" w:cs="Times New Roman"/>
                <w:b/>
                <w:bCs/>
                <w:color w:val="000000"/>
                <w:sz w:val="12"/>
                <w:szCs w:val="12"/>
                <w:lang w:eastAsia="ru-RU"/>
              </w:rPr>
              <w:t xml:space="preserve"> Сергиевский; создание благоприятных условий для привлечения инвестиций в экономику муниципального района Сергиевский.</w:t>
            </w:r>
          </w:p>
        </w:tc>
      </w:tr>
      <w:tr w:rsidR="006B3BBB" w:rsidRPr="006B3BBB" w:rsidTr="00770261">
        <w:trPr>
          <w:trHeight w:val="70"/>
        </w:trPr>
        <w:tc>
          <w:tcPr>
            <w:tcW w:w="5000" w:type="pct"/>
            <w:gridSpan w:val="22"/>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Задача 1</w:t>
            </w:r>
            <w:proofErr w:type="gramStart"/>
            <w:r w:rsidRPr="006B3BBB">
              <w:rPr>
                <w:rFonts w:ascii="Times New Roman" w:eastAsia="Times New Roman" w:hAnsi="Times New Roman" w:cs="Times New Roman"/>
                <w:b/>
                <w:bCs/>
                <w:color w:val="000000"/>
                <w:sz w:val="12"/>
                <w:szCs w:val="12"/>
                <w:lang w:eastAsia="ru-RU"/>
              </w:rPr>
              <w:t xml:space="preserve"> :</w:t>
            </w:r>
            <w:proofErr w:type="gramEnd"/>
            <w:r w:rsidRPr="006B3BBB">
              <w:rPr>
                <w:rFonts w:ascii="Times New Roman" w:eastAsia="Times New Roman" w:hAnsi="Times New Roman" w:cs="Times New Roman"/>
                <w:b/>
                <w:bCs/>
                <w:color w:val="000000"/>
                <w:sz w:val="12"/>
                <w:szCs w:val="12"/>
                <w:lang w:eastAsia="ru-RU"/>
              </w:rPr>
              <w:t xml:space="preserve">  обеспечение деятельности администрации муниципального района Сергиевский; обеспечение единого порядка работы с документами; обеспечение проведения выборов в представительные органы муниципальных образований района; повышение финансовой устойчивости сельскохозяйственных производителей;  обеспечение подготовки к переводу и перевода администрации района на работу в условиях военного времени;    обеспечение гласности и прозрачности размещения муниципального заказа, предотвращение коррупции; обеспечение хранения, комплектования, учета и использование архивных документов, образовавшихся и образующихся в деятельности органов местного самоуправления, организаций, отнесенных к муниципальной собственности, а также архивных фондов и архивных документов юридических и физических лиц, переданных на законном основании в муниципальную собственность.</w:t>
            </w:r>
          </w:p>
        </w:tc>
      </w:tr>
      <w:tr w:rsidR="00770261" w:rsidRPr="006B3BBB" w:rsidTr="00880DCF">
        <w:trPr>
          <w:cantSplit/>
          <w:trHeight w:val="1032"/>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1.1.</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Осуществление полномочий и функций администрации муниципального района Сергиевский</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B3BBB">
              <w:rPr>
                <w:rFonts w:ascii="Times New Roman" w:eastAsia="Times New Roman" w:hAnsi="Times New Roman" w:cs="Times New Roman"/>
                <w:sz w:val="12"/>
                <w:szCs w:val="12"/>
                <w:lang w:eastAsia="ru-RU"/>
              </w:rPr>
              <w:br/>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Отдел по административной практике, МКУ "Управление сельского хозяйства, Контрольное управление</w:t>
            </w:r>
          </w:p>
        </w:tc>
        <w:tc>
          <w:tcPr>
            <w:tcW w:w="196" w:type="pct"/>
            <w:vMerge w:val="restar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55 112,45306</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39 939,37374</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40 450,39423</w:t>
            </w:r>
          </w:p>
        </w:tc>
        <w:tc>
          <w:tcPr>
            <w:tcW w:w="271"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135 502,22103</w:t>
            </w:r>
          </w:p>
        </w:tc>
        <w:tc>
          <w:tcPr>
            <w:tcW w:w="861" w:type="pct"/>
            <w:gridSpan w:val="2"/>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r w:rsidRPr="006B3BBB">
              <w:rPr>
                <w:rFonts w:ascii="Times New Roman" w:eastAsia="Times New Roman" w:hAnsi="Times New Roman" w:cs="Times New Roman"/>
                <w:color w:val="000000"/>
                <w:sz w:val="12"/>
                <w:szCs w:val="12"/>
                <w:lang w:eastAsia="ru-RU"/>
              </w:rPr>
              <w:t>Выполнение полномочий и функций администрации муниципального района Сергиевский в полном объеме.</w:t>
            </w:r>
          </w:p>
        </w:tc>
      </w:tr>
      <w:tr w:rsidR="00770261" w:rsidRPr="006B3BBB" w:rsidTr="00880DCF">
        <w:trPr>
          <w:cantSplit/>
          <w:trHeight w:val="69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1"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861"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830"/>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6 153,72800</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517,15800</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517,15800</w:t>
            </w:r>
          </w:p>
        </w:tc>
        <w:tc>
          <w:tcPr>
            <w:tcW w:w="271"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7 188,04400</w:t>
            </w:r>
          </w:p>
        </w:tc>
        <w:tc>
          <w:tcPr>
            <w:tcW w:w="861"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84"/>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48 945,17416</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39 422,21574</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39 933,23623</w:t>
            </w:r>
          </w:p>
        </w:tc>
        <w:tc>
          <w:tcPr>
            <w:tcW w:w="271"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128 300,62613</w:t>
            </w:r>
          </w:p>
        </w:tc>
        <w:tc>
          <w:tcPr>
            <w:tcW w:w="861"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868"/>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13,55090</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1"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13,55090</w:t>
            </w:r>
          </w:p>
        </w:tc>
        <w:tc>
          <w:tcPr>
            <w:tcW w:w="861"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837"/>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1.2.</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Осуществление полномочий  по хранению, комплектованию архивных документов</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Администрация муниципального района Сергиевский</w:t>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Архивный отдел</w:t>
            </w:r>
          </w:p>
        </w:tc>
        <w:tc>
          <w:tcPr>
            <w:tcW w:w="196" w:type="pct"/>
            <w:vMerge w:val="restar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282,00000</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1"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282,00000</w:t>
            </w:r>
          </w:p>
        </w:tc>
        <w:tc>
          <w:tcPr>
            <w:tcW w:w="861" w:type="pct"/>
            <w:gridSpan w:val="2"/>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Выполнение полномочий  по хранению, комплектованию архивных документов.</w:t>
            </w:r>
          </w:p>
        </w:tc>
      </w:tr>
      <w:tr w:rsidR="00770261" w:rsidRPr="006B3BBB" w:rsidTr="00880DCF">
        <w:trPr>
          <w:cantSplit/>
          <w:trHeight w:val="707"/>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1"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61"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844"/>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282,00000</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1"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282,00000</w:t>
            </w:r>
          </w:p>
        </w:tc>
        <w:tc>
          <w:tcPr>
            <w:tcW w:w="861"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687"/>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1"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61"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711"/>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1"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61"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848"/>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1.3.</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Организация мероприятий при осуществлении деятельности по обращению с животными без владельцев</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Администрация муниципального района Сергиевский</w:t>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Отдел по делам гражданской обороны и чрезвычайных ситуаций</w:t>
            </w:r>
          </w:p>
        </w:tc>
        <w:tc>
          <w:tcPr>
            <w:tcW w:w="196" w:type="pct"/>
            <w:vMerge w:val="restar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1 985,63307</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1"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1 985,63307</w:t>
            </w:r>
          </w:p>
        </w:tc>
        <w:tc>
          <w:tcPr>
            <w:tcW w:w="861" w:type="pct"/>
            <w:gridSpan w:val="2"/>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Выполнение полномочий  </w:t>
            </w:r>
            <w:proofErr w:type="gramStart"/>
            <w:r w:rsidRPr="006B3BBB">
              <w:rPr>
                <w:rFonts w:ascii="Times New Roman" w:eastAsia="Times New Roman" w:hAnsi="Times New Roman" w:cs="Times New Roman"/>
                <w:sz w:val="12"/>
                <w:szCs w:val="12"/>
                <w:lang w:eastAsia="ru-RU"/>
              </w:rPr>
              <w:t>по организации мероприятий при осуществлении деятельности по обращению с животными без владельцев</w:t>
            </w:r>
            <w:proofErr w:type="gramEnd"/>
            <w:r w:rsidRPr="006B3BBB">
              <w:rPr>
                <w:rFonts w:ascii="Times New Roman" w:eastAsia="Times New Roman" w:hAnsi="Times New Roman" w:cs="Times New Roman"/>
                <w:sz w:val="12"/>
                <w:szCs w:val="12"/>
                <w:lang w:eastAsia="ru-RU"/>
              </w:rPr>
              <w:t>.</w:t>
            </w:r>
          </w:p>
        </w:tc>
      </w:tr>
      <w:tr w:rsidR="00770261" w:rsidRPr="006B3BBB" w:rsidTr="00880DCF">
        <w:trPr>
          <w:cantSplit/>
          <w:trHeight w:val="961"/>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1 610,83486</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1"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1 610,83486</w:t>
            </w:r>
          </w:p>
        </w:tc>
        <w:tc>
          <w:tcPr>
            <w:tcW w:w="861"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860"/>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374,79821</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1"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374,79821</w:t>
            </w:r>
          </w:p>
        </w:tc>
        <w:tc>
          <w:tcPr>
            <w:tcW w:w="861"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972"/>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2145" w:type="pct"/>
            <w:gridSpan w:val="6"/>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Итого по задаче</w:t>
            </w: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57 380,08613</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39 939,37374</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40 450,39423</w:t>
            </w:r>
          </w:p>
        </w:tc>
        <w:tc>
          <w:tcPr>
            <w:tcW w:w="271"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145239,89810</w:t>
            </w:r>
          </w:p>
        </w:tc>
        <w:tc>
          <w:tcPr>
            <w:tcW w:w="861" w:type="pct"/>
            <w:gridSpan w:val="2"/>
            <w:vMerge w:val="restart"/>
            <w:shd w:val="clear" w:color="000000" w:fill="FFFFFF"/>
            <w:noWrap/>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845"/>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2145" w:type="pct"/>
            <w:gridSpan w:val="6"/>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федеральный бюджет</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1"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7470,04400</w:t>
            </w:r>
          </w:p>
        </w:tc>
        <w:tc>
          <w:tcPr>
            <w:tcW w:w="861"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854"/>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2145" w:type="pct"/>
            <w:gridSpan w:val="6"/>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областной бюджет</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8 046,56286</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517,15800</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517,15800</w:t>
            </w:r>
          </w:p>
        </w:tc>
        <w:tc>
          <w:tcPr>
            <w:tcW w:w="271"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9080,87886</w:t>
            </w:r>
          </w:p>
        </w:tc>
        <w:tc>
          <w:tcPr>
            <w:tcW w:w="861"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84"/>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2145" w:type="pct"/>
            <w:gridSpan w:val="6"/>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местный бюджет</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49 319,97237</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39 422,21574</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39 933,23623</w:t>
            </w:r>
          </w:p>
        </w:tc>
        <w:tc>
          <w:tcPr>
            <w:tcW w:w="271"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128675,42434</w:t>
            </w:r>
          </w:p>
        </w:tc>
        <w:tc>
          <w:tcPr>
            <w:tcW w:w="861"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702"/>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2145" w:type="pct"/>
            <w:gridSpan w:val="6"/>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иные  внебюджетные  источники</w:t>
            </w:r>
          </w:p>
        </w:tc>
        <w:tc>
          <w:tcPr>
            <w:tcW w:w="279" w:type="pct"/>
            <w:gridSpan w:val="4"/>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13,55090</w:t>
            </w:r>
          </w:p>
        </w:tc>
        <w:tc>
          <w:tcPr>
            <w:tcW w:w="287"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0"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1"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13,55090</w:t>
            </w:r>
          </w:p>
        </w:tc>
        <w:tc>
          <w:tcPr>
            <w:tcW w:w="861"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6B3BBB" w:rsidRPr="006B3BBB" w:rsidTr="00770261">
        <w:trPr>
          <w:trHeight w:val="70"/>
        </w:trPr>
        <w:tc>
          <w:tcPr>
            <w:tcW w:w="5000" w:type="pct"/>
            <w:gridSpan w:val="2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Задача 2: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770261" w:rsidRPr="006B3BBB" w:rsidTr="00880DCF">
        <w:trPr>
          <w:cantSplit/>
          <w:trHeight w:val="977"/>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2.1.</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Проведение работ по формированию земельных участков, регистрации муниципального имущества, </w:t>
            </w:r>
            <w:r w:rsidR="00770261" w:rsidRPr="006B3BBB">
              <w:rPr>
                <w:rFonts w:ascii="Times New Roman" w:eastAsia="Times New Roman" w:hAnsi="Times New Roman" w:cs="Times New Roman"/>
                <w:sz w:val="12"/>
                <w:szCs w:val="12"/>
                <w:lang w:eastAsia="ru-RU"/>
              </w:rPr>
              <w:t>инвентаризация</w:t>
            </w:r>
            <w:r w:rsidRPr="006B3BBB">
              <w:rPr>
                <w:rFonts w:ascii="Times New Roman" w:eastAsia="Times New Roman" w:hAnsi="Times New Roman" w:cs="Times New Roman"/>
                <w:sz w:val="12"/>
                <w:szCs w:val="12"/>
                <w:lang w:eastAsia="ru-RU"/>
              </w:rPr>
              <w:t xml:space="preserve">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Администрация муниципального района Сергиевский</w:t>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196" w:type="pct"/>
            <w:vMerge w:val="restar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12 114,97979</w:t>
            </w:r>
          </w:p>
        </w:tc>
        <w:tc>
          <w:tcPr>
            <w:tcW w:w="291"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5 733,00000</w:t>
            </w:r>
          </w:p>
        </w:tc>
        <w:tc>
          <w:tcPr>
            <w:tcW w:w="259"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6 334,08770</w:t>
            </w:r>
          </w:p>
        </w:tc>
        <w:tc>
          <w:tcPr>
            <w:tcW w:w="27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24 182,06749</w:t>
            </w:r>
          </w:p>
        </w:tc>
        <w:tc>
          <w:tcPr>
            <w:tcW w:w="868"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Проведение работ по формированию земельных участков, регистрации муниципального имущества, </w:t>
            </w:r>
            <w:r w:rsidR="00770261" w:rsidRPr="006B3BBB">
              <w:rPr>
                <w:rFonts w:ascii="Times New Roman" w:eastAsia="Times New Roman" w:hAnsi="Times New Roman" w:cs="Times New Roman"/>
                <w:sz w:val="12"/>
                <w:szCs w:val="12"/>
                <w:lang w:eastAsia="ru-RU"/>
              </w:rPr>
              <w:t>инвентаризация</w:t>
            </w:r>
            <w:r w:rsidRPr="006B3BBB">
              <w:rPr>
                <w:rFonts w:ascii="Times New Roman" w:eastAsia="Times New Roman" w:hAnsi="Times New Roman" w:cs="Times New Roman"/>
                <w:sz w:val="12"/>
                <w:szCs w:val="12"/>
                <w:lang w:eastAsia="ru-RU"/>
              </w:rPr>
              <w:t xml:space="preserve">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 в полном объеме.</w:t>
            </w:r>
          </w:p>
        </w:tc>
      </w:tr>
      <w:tr w:rsidR="00770261" w:rsidRPr="006B3BBB" w:rsidTr="00880DCF">
        <w:trPr>
          <w:cantSplit/>
          <w:trHeight w:val="69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1"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9"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68"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859"/>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1 475,04072</w:t>
            </w:r>
          </w:p>
        </w:tc>
        <w:tc>
          <w:tcPr>
            <w:tcW w:w="291"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9"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1 475,04072</w:t>
            </w:r>
          </w:p>
        </w:tc>
        <w:tc>
          <w:tcPr>
            <w:tcW w:w="868"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984"/>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10 639,93907</w:t>
            </w:r>
          </w:p>
        </w:tc>
        <w:tc>
          <w:tcPr>
            <w:tcW w:w="291"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5 733,00000</w:t>
            </w:r>
          </w:p>
        </w:tc>
        <w:tc>
          <w:tcPr>
            <w:tcW w:w="259"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6 334,08770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22 707,02677</w:t>
            </w:r>
          </w:p>
        </w:tc>
        <w:tc>
          <w:tcPr>
            <w:tcW w:w="868"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687"/>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1"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9"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68"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994"/>
        </w:trPr>
        <w:tc>
          <w:tcPr>
            <w:tcW w:w="2383" w:type="pct"/>
            <w:gridSpan w:val="7"/>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Итого по задаче</w:t>
            </w: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12 114,97979</w:t>
            </w:r>
          </w:p>
        </w:tc>
        <w:tc>
          <w:tcPr>
            <w:tcW w:w="291"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5 733,00000</w:t>
            </w:r>
          </w:p>
        </w:tc>
        <w:tc>
          <w:tcPr>
            <w:tcW w:w="259"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6 334,08770</w:t>
            </w:r>
          </w:p>
        </w:tc>
        <w:tc>
          <w:tcPr>
            <w:tcW w:w="27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24 182,06749</w:t>
            </w:r>
          </w:p>
        </w:tc>
        <w:tc>
          <w:tcPr>
            <w:tcW w:w="868" w:type="pct"/>
            <w:gridSpan w:val="3"/>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697"/>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федеральный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1"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9"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68" w:type="pct"/>
            <w:gridSpan w:val="3"/>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867"/>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1 475,04072</w:t>
            </w:r>
          </w:p>
        </w:tc>
        <w:tc>
          <w:tcPr>
            <w:tcW w:w="291"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9"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1 475,04072</w:t>
            </w:r>
          </w:p>
        </w:tc>
        <w:tc>
          <w:tcPr>
            <w:tcW w:w="868" w:type="pct"/>
            <w:gridSpan w:val="3"/>
            <w:shd w:val="clear" w:color="000000" w:fill="FFFFFF"/>
            <w:noWrap/>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96"/>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10 639,93907</w:t>
            </w:r>
          </w:p>
        </w:tc>
        <w:tc>
          <w:tcPr>
            <w:tcW w:w="291"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5 733,00000</w:t>
            </w:r>
          </w:p>
        </w:tc>
        <w:tc>
          <w:tcPr>
            <w:tcW w:w="259"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6 334,08770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22 707,02677</w:t>
            </w:r>
          </w:p>
        </w:tc>
        <w:tc>
          <w:tcPr>
            <w:tcW w:w="868" w:type="pct"/>
            <w:gridSpan w:val="3"/>
            <w:shd w:val="clear" w:color="000000" w:fill="FFFFFF"/>
            <w:noWrap/>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701"/>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9" w:type="pct"/>
            <w:gridSpan w:val="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1"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9" w:type="pct"/>
            <w:gridSpan w:val="2"/>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68" w:type="pct"/>
            <w:gridSpan w:val="3"/>
            <w:shd w:val="clear" w:color="000000" w:fill="FFFFFF"/>
            <w:noWrap/>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6B3BBB" w:rsidRPr="006B3BBB" w:rsidTr="00770261">
        <w:trPr>
          <w:trHeight w:val="70"/>
        </w:trPr>
        <w:tc>
          <w:tcPr>
            <w:tcW w:w="5000" w:type="pct"/>
            <w:gridSpan w:val="2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Задача 3: повышение инвестиционной привлекательности муниципального района Сергиевский;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770261" w:rsidRPr="006B3BBB" w:rsidTr="00880DCF">
        <w:trPr>
          <w:cantSplit/>
          <w:trHeight w:val="967"/>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3.1.</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Администрация муниципального района Сергиевский</w:t>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Организационное Управление</w:t>
            </w:r>
          </w:p>
        </w:tc>
        <w:tc>
          <w:tcPr>
            <w:tcW w:w="196" w:type="pct"/>
            <w:vMerge w:val="restar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370,00000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500,00000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672,02600</w:t>
            </w:r>
          </w:p>
        </w:tc>
        <w:tc>
          <w:tcPr>
            <w:tcW w:w="27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1 542,02600</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 в полном объеме.</w:t>
            </w:r>
          </w:p>
        </w:tc>
      </w:tr>
      <w:tr w:rsidR="00770261" w:rsidRPr="006B3BBB" w:rsidTr="00880DCF">
        <w:trPr>
          <w:cantSplit/>
          <w:trHeight w:val="671"/>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94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370,00000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500,00000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672,02600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1 542,02600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661"/>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814"/>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3.2.</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Получение статистической информации</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Администрация муниципального района Сергиевский</w:t>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Отдел торговли и экономического развития</w:t>
            </w:r>
          </w:p>
        </w:tc>
        <w:tc>
          <w:tcPr>
            <w:tcW w:w="196" w:type="pct"/>
            <w:vMerge w:val="restar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177,55900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577,55900</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Получение статистической информации в полном объеме.</w:t>
            </w:r>
          </w:p>
        </w:tc>
      </w:tr>
      <w:tr w:rsidR="00770261" w:rsidRPr="006B3BBB" w:rsidTr="00880DCF">
        <w:trPr>
          <w:cantSplit/>
          <w:trHeight w:val="699"/>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82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177,55900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200,00000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200,00000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577,55900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706"/>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845"/>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lastRenderedPageBreak/>
              <w:t>3.3.</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Администрация муниципального района Сергиевский</w:t>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Организационное Управление</w:t>
            </w:r>
          </w:p>
        </w:tc>
        <w:tc>
          <w:tcPr>
            <w:tcW w:w="196" w:type="pct"/>
            <w:vMerge w:val="restar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1 374,00000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830,00000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1 230,00000</w:t>
            </w:r>
          </w:p>
        </w:tc>
        <w:tc>
          <w:tcPr>
            <w:tcW w:w="27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3 434,00000</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 в полном объеме.</w:t>
            </w:r>
          </w:p>
        </w:tc>
      </w:tr>
      <w:tr w:rsidR="00770261" w:rsidRPr="006B3BBB" w:rsidTr="00880DCF">
        <w:trPr>
          <w:cantSplit/>
          <w:trHeight w:val="71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842"/>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1 374,00000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830,00000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1 230,00000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3 434,00000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702"/>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1134"/>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3.4.</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Мероприятия инвестиционной привлекательности</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Администрация муниципального района Сергиевский</w:t>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Отдел торговли и экономического развития</w:t>
            </w:r>
          </w:p>
        </w:tc>
        <w:tc>
          <w:tcPr>
            <w:tcW w:w="196" w:type="pct"/>
            <w:vMerge w:val="restar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1 532,58562</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1 970,00000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2 070,00000</w:t>
            </w:r>
          </w:p>
        </w:tc>
        <w:tc>
          <w:tcPr>
            <w:tcW w:w="27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5 572,58562</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Выполнение мероприятий инвестиционной привлекательности.</w:t>
            </w:r>
          </w:p>
        </w:tc>
      </w:tr>
      <w:tr w:rsidR="00770261" w:rsidRPr="006B3BBB" w:rsidTr="00880DCF">
        <w:trPr>
          <w:cantSplit/>
          <w:trHeight w:val="1134"/>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1134"/>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1 135,42600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1 970,00000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2 070,00000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5 175,42600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1134"/>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397,15962</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397,15962</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807"/>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3.5.</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Расходы на исполнение решений судов, вступивших в законную силу</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Администрация муниципального района Сергиевский</w:t>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Правовое Управление</w:t>
            </w:r>
          </w:p>
        </w:tc>
        <w:tc>
          <w:tcPr>
            <w:tcW w:w="196" w:type="pct"/>
            <w:vMerge w:val="restar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400,00000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400,00000</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r w:rsidRPr="006B3BBB">
              <w:rPr>
                <w:rFonts w:ascii="Times New Roman" w:eastAsia="Times New Roman" w:hAnsi="Times New Roman" w:cs="Times New Roman"/>
                <w:color w:val="000000"/>
                <w:sz w:val="12"/>
                <w:szCs w:val="12"/>
                <w:lang w:eastAsia="ru-RU"/>
              </w:rPr>
              <w:t xml:space="preserve">Выполнение решений судов, вступивших в законную силу в срок и полном </w:t>
            </w:r>
            <w:proofErr w:type="gramStart"/>
            <w:r w:rsidRPr="006B3BBB">
              <w:rPr>
                <w:rFonts w:ascii="Times New Roman" w:eastAsia="Times New Roman" w:hAnsi="Times New Roman" w:cs="Times New Roman"/>
                <w:color w:val="000000"/>
                <w:sz w:val="12"/>
                <w:szCs w:val="12"/>
                <w:lang w:eastAsia="ru-RU"/>
              </w:rPr>
              <w:t>объеме</w:t>
            </w:r>
            <w:proofErr w:type="gramEnd"/>
            <w:r w:rsidRPr="006B3BBB">
              <w:rPr>
                <w:rFonts w:ascii="Times New Roman" w:eastAsia="Times New Roman" w:hAnsi="Times New Roman" w:cs="Times New Roman"/>
                <w:color w:val="000000"/>
                <w:sz w:val="12"/>
                <w:szCs w:val="12"/>
                <w:lang w:eastAsia="ru-RU"/>
              </w:rPr>
              <w:t>.</w:t>
            </w:r>
          </w:p>
        </w:tc>
      </w:tr>
      <w:tr w:rsidR="00770261" w:rsidRPr="006B3BBB" w:rsidTr="00880DCF">
        <w:trPr>
          <w:cantSplit/>
          <w:trHeight w:val="704"/>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829"/>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400,00000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400,00000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71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706"/>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3.6.</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Расходы на взносы муниципальных образований</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Администрация муниципального района Сергиевский</w:t>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Организационное Управление</w:t>
            </w:r>
          </w:p>
        </w:tc>
        <w:tc>
          <w:tcPr>
            <w:tcW w:w="196" w:type="pct"/>
            <w:vMerge w:val="restar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92,00000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92,00000</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r w:rsidRPr="006B3BBB">
              <w:rPr>
                <w:rFonts w:ascii="Times New Roman" w:eastAsia="Times New Roman" w:hAnsi="Times New Roman" w:cs="Times New Roman"/>
                <w:color w:val="000000"/>
                <w:sz w:val="12"/>
                <w:szCs w:val="12"/>
                <w:lang w:eastAsia="ru-RU"/>
              </w:rPr>
              <w:t xml:space="preserve">Оплата взносов муниципальных образований в срок и полном </w:t>
            </w:r>
            <w:proofErr w:type="gramStart"/>
            <w:r w:rsidRPr="006B3BBB">
              <w:rPr>
                <w:rFonts w:ascii="Times New Roman" w:eastAsia="Times New Roman" w:hAnsi="Times New Roman" w:cs="Times New Roman"/>
                <w:color w:val="000000"/>
                <w:sz w:val="12"/>
                <w:szCs w:val="12"/>
                <w:lang w:eastAsia="ru-RU"/>
              </w:rPr>
              <w:t>объеме</w:t>
            </w:r>
            <w:proofErr w:type="gramEnd"/>
            <w:r w:rsidRPr="006B3BBB">
              <w:rPr>
                <w:rFonts w:ascii="Times New Roman" w:eastAsia="Times New Roman" w:hAnsi="Times New Roman" w:cs="Times New Roman"/>
                <w:color w:val="000000"/>
                <w:sz w:val="12"/>
                <w:szCs w:val="12"/>
                <w:lang w:eastAsia="ru-RU"/>
              </w:rPr>
              <w:t>.</w:t>
            </w:r>
          </w:p>
        </w:tc>
      </w:tr>
      <w:tr w:rsidR="00770261" w:rsidRPr="006B3BBB" w:rsidTr="00880DCF">
        <w:trPr>
          <w:cantSplit/>
          <w:trHeight w:val="70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699"/>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92,00000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92,00000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695"/>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88"/>
        </w:trPr>
        <w:tc>
          <w:tcPr>
            <w:tcW w:w="2383" w:type="pct"/>
            <w:gridSpan w:val="7"/>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Итого по задаче</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3 946,14462</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3 500,00000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4 172,02600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11 618,17062</w:t>
            </w:r>
          </w:p>
        </w:tc>
        <w:tc>
          <w:tcPr>
            <w:tcW w:w="872" w:type="pct"/>
            <w:gridSpan w:val="4"/>
            <w:vMerge w:val="restart"/>
            <w:shd w:val="clear" w:color="000000" w:fill="FFFFFF"/>
            <w:noWrap/>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691"/>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98"/>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3 548,98500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3 500,00000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4 172,02600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11 221,01100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828"/>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397,15962</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397,15962</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6B3BBB" w:rsidRPr="006B3BBB" w:rsidTr="00770261">
        <w:trPr>
          <w:trHeight w:val="70"/>
        </w:trPr>
        <w:tc>
          <w:tcPr>
            <w:tcW w:w="5000" w:type="pct"/>
            <w:gridSpan w:val="2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880DCF" w:rsidRPr="006B3BBB" w:rsidTr="00880DCF">
        <w:trPr>
          <w:cantSplit/>
          <w:trHeight w:val="867"/>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4.1.</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Администрация муниципального района Сергиевский</w:t>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196" w:type="pct"/>
            <w:vMerge w:val="restar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11 263,48853</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9 500,00000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10 935,40193</w:t>
            </w:r>
          </w:p>
        </w:tc>
        <w:tc>
          <w:tcPr>
            <w:tcW w:w="27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31 698,89046</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Обеспечение деятельности  МБУ «Многофункциональный центр предоставления государственных и муниципальных услуг» муниципального  района Сергиевский в полном объеме.</w:t>
            </w:r>
          </w:p>
        </w:tc>
      </w:tr>
      <w:tr w:rsidR="00880DCF" w:rsidRPr="006B3BBB" w:rsidTr="00880DCF">
        <w:trPr>
          <w:cantSplit/>
          <w:trHeight w:val="70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938"/>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11 263,48853</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9 500,00000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10 935,40193</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31 698,89046</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1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990"/>
        </w:trPr>
        <w:tc>
          <w:tcPr>
            <w:tcW w:w="2383" w:type="pct"/>
            <w:gridSpan w:val="7"/>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Итого по задаче</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11 263,48853</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9 500,00000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10 935,40193</w:t>
            </w:r>
          </w:p>
        </w:tc>
        <w:tc>
          <w:tcPr>
            <w:tcW w:w="27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31 698,89046</w:t>
            </w:r>
          </w:p>
        </w:tc>
        <w:tc>
          <w:tcPr>
            <w:tcW w:w="872" w:type="pct"/>
            <w:gridSpan w:val="4"/>
            <w:vMerge w:val="restart"/>
            <w:shd w:val="clear" w:color="000000" w:fill="FFFFFF"/>
            <w:noWrap/>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706"/>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73"/>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11 263,48853</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9 500,00000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10 935,40193</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31 698,89046</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702"/>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77026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6B3BBB" w:rsidRPr="006B3BBB" w:rsidTr="00770261">
        <w:trPr>
          <w:trHeight w:val="70"/>
        </w:trPr>
        <w:tc>
          <w:tcPr>
            <w:tcW w:w="5000" w:type="pct"/>
            <w:gridSpan w:val="2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Задача 5:  обеспечение  хозяйственной деятельности  администрации муниципального района Сергиевский</w:t>
            </w:r>
            <w:proofErr w:type="gramStart"/>
            <w:r w:rsidRPr="006B3BBB">
              <w:rPr>
                <w:rFonts w:ascii="Times New Roman" w:eastAsia="Times New Roman" w:hAnsi="Times New Roman" w:cs="Times New Roman"/>
                <w:b/>
                <w:bCs/>
                <w:sz w:val="12"/>
                <w:szCs w:val="12"/>
                <w:lang w:eastAsia="ru-RU"/>
              </w:rPr>
              <w:t xml:space="preserve"> ;</w:t>
            </w:r>
            <w:proofErr w:type="gramEnd"/>
            <w:r w:rsidRPr="006B3BBB">
              <w:rPr>
                <w:rFonts w:ascii="Times New Roman" w:eastAsia="Times New Roman" w:hAnsi="Times New Roman" w:cs="Times New Roman"/>
                <w:b/>
                <w:bCs/>
                <w:sz w:val="12"/>
                <w:szCs w:val="12"/>
                <w:lang w:eastAsia="ru-RU"/>
              </w:rPr>
              <w:t xml:space="preserve"> обеспечение хозяйственной деятельности учреждений муниципальной собственности, содержание их зданий.</w:t>
            </w:r>
          </w:p>
        </w:tc>
      </w:tr>
      <w:tr w:rsidR="00880DCF" w:rsidRPr="006B3BBB" w:rsidTr="00880DCF">
        <w:trPr>
          <w:cantSplit/>
          <w:trHeight w:val="986"/>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5.1.</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Администрация муниципального района Сергиевский</w:t>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МБУ «Сервис» муниципального  района Сергиевский</w:t>
            </w:r>
          </w:p>
        </w:tc>
        <w:tc>
          <w:tcPr>
            <w:tcW w:w="196" w:type="pct"/>
            <w:vMerge w:val="restar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106 963,80382</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75 607,16993</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75 474,34773</w:t>
            </w:r>
          </w:p>
        </w:tc>
        <w:tc>
          <w:tcPr>
            <w:tcW w:w="27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258 045,32148</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Обеспечение деятельности  МБУ «Сервис» муниципального  района Сергиевский в полном объеме.</w:t>
            </w:r>
          </w:p>
        </w:tc>
      </w:tr>
      <w:tr w:rsidR="00880DCF" w:rsidRPr="006B3BBB" w:rsidTr="00880DCF">
        <w:trPr>
          <w:cantSplit/>
          <w:trHeight w:val="70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968"/>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106 963,80382</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75 607,16993</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75 474,34773</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258 045,32148</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1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978"/>
        </w:trPr>
        <w:tc>
          <w:tcPr>
            <w:tcW w:w="2383" w:type="pct"/>
            <w:gridSpan w:val="7"/>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Итого по задаче</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106 963,80382</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75 607,16993</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75 474,34773</w:t>
            </w:r>
          </w:p>
        </w:tc>
        <w:tc>
          <w:tcPr>
            <w:tcW w:w="27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258 045,32148</w:t>
            </w:r>
          </w:p>
        </w:tc>
        <w:tc>
          <w:tcPr>
            <w:tcW w:w="872" w:type="pct"/>
            <w:gridSpan w:val="4"/>
            <w:vMerge w:val="restart"/>
            <w:shd w:val="clear" w:color="000000" w:fill="FFFFFF"/>
            <w:noWrap/>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683"/>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1009"/>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106 963,80382</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75 607,16993</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75 474,34773</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258 045,32148</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713"/>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6B3BBB" w:rsidRPr="006B3BBB" w:rsidTr="00770261">
        <w:trPr>
          <w:trHeight w:val="70"/>
        </w:trPr>
        <w:tc>
          <w:tcPr>
            <w:tcW w:w="5000" w:type="pct"/>
            <w:gridSpan w:val="22"/>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880DCF" w:rsidRPr="006B3BBB" w:rsidTr="00880DCF">
        <w:trPr>
          <w:cantSplit/>
          <w:trHeight w:val="953"/>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6.1.</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Обеспечение предоставления жилых помещений детям-сиротам и детям, оставшимся без попечения родителей</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B3BBB">
              <w:rPr>
                <w:rFonts w:ascii="Times New Roman" w:eastAsia="Times New Roman" w:hAnsi="Times New Roman" w:cs="Times New Roman"/>
                <w:sz w:val="12"/>
                <w:szCs w:val="12"/>
                <w:lang w:eastAsia="ru-RU"/>
              </w:rPr>
              <w:br/>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Правовое Управление</w:t>
            </w:r>
          </w:p>
        </w:tc>
        <w:tc>
          <w:tcPr>
            <w:tcW w:w="196" w:type="pct"/>
            <w:vMerge w:val="restar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12 284,58000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12 284,58000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12 284,58000</w:t>
            </w:r>
          </w:p>
        </w:tc>
        <w:tc>
          <w:tcPr>
            <w:tcW w:w="27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36 853,74000</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r w:rsidRPr="006B3BBB">
              <w:rPr>
                <w:rFonts w:ascii="Times New Roman" w:eastAsia="Times New Roman" w:hAnsi="Times New Roman" w:cs="Times New Roman"/>
                <w:color w:val="000000"/>
                <w:sz w:val="12"/>
                <w:szCs w:val="12"/>
                <w:lang w:eastAsia="ru-RU"/>
              </w:rPr>
              <w:t>Обеспечение предоставления жилых помещений детям-сиротам и детям, оставшимся без попечения родителей в полном объеме.</w:t>
            </w:r>
          </w:p>
        </w:tc>
      </w:tr>
      <w:tr w:rsidR="00880DCF" w:rsidRPr="006B3BBB" w:rsidTr="00880DCF">
        <w:trPr>
          <w:cantSplit/>
          <w:trHeight w:val="955"/>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7 984,97700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7 862,13120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7 862,13120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23 709,23940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880DCF" w:rsidRPr="006B3BBB" w:rsidTr="00880DCF">
        <w:trPr>
          <w:cantSplit/>
          <w:trHeight w:val="94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4 299,60300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4 422,44880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4 422,44880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13 144,50060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880DCF" w:rsidRPr="006B3BBB" w:rsidTr="00880DCF">
        <w:trPr>
          <w:cantSplit/>
          <w:trHeight w:val="661"/>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880DCF" w:rsidRPr="006B3BBB" w:rsidTr="00880DCF">
        <w:trPr>
          <w:cantSplit/>
          <w:trHeight w:val="635"/>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880DCF" w:rsidRPr="006B3BBB" w:rsidTr="00880DCF">
        <w:trPr>
          <w:cantSplit/>
          <w:trHeight w:val="1026"/>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6.2.</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B3BBB">
              <w:rPr>
                <w:rFonts w:ascii="Times New Roman" w:eastAsia="Times New Roman" w:hAnsi="Times New Roman" w:cs="Times New Roman"/>
                <w:sz w:val="12"/>
                <w:szCs w:val="12"/>
                <w:lang w:eastAsia="ru-RU"/>
              </w:rPr>
              <w:br/>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Правовое Управление</w:t>
            </w:r>
          </w:p>
        </w:tc>
        <w:tc>
          <w:tcPr>
            <w:tcW w:w="196" w:type="pct"/>
            <w:vMerge w:val="restar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1 228,45800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6 142,29000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6 142,29000</w:t>
            </w:r>
          </w:p>
        </w:tc>
        <w:tc>
          <w:tcPr>
            <w:tcW w:w="27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13 513,03800</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Обеспечение  жилыми помещениями граждан, проработавших в тылу в период Великой Отечественной войны в полном объеме.</w:t>
            </w:r>
          </w:p>
        </w:tc>
      </w:tr>
      <w:tr w:rsidR="00880DCF" w:rsidRPr="006B3BBB" w:rsidTr="00880DCF">
        <w:trPr>
          <w:cantSplit/>
          <w:trHeight w:val="701"/>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966"/>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1 228,45800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6 142,29000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6 142,29000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13 513,03800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11"/>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25"/>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06"/>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6.3.</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межбюджетные трансферты на обеспечение жилыми помещениями ветеранов ВОВ 1941-1945гг.</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B3BBB">
              <w:rPr>
                <w:rFonts w:ascii="Times New Roman" w:eastAsia="Times New Roman" w:hAnsi="Times New Roman" w:cs="Times New Roman"/>
                <w:sz w:val="12"/>
                <w:szCs w:val="12"/>
                <w:lang w:eastAsia="ru-RU"/>
              </w:rPr>
              <w:br/>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Правовое Управление</w:t>
            </w:r>
          </w:p>
        </w:tc>
        <w:tc>
          <w:tcPr>
            <w:tcW w:w="196" w:type="pct"/>
            <w:vMerge w:val="restar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Обеспечение жилыми помещениями ветеранов ВОВ 1941-1945гг. в полном объеме.</w:t>
            </w:r>
          </w:p>
        </w:tc>
      </w:tr>
      <w:tr w:rsidR="00880DCF" w:rsidRPr="006B3BBB" w:rsidTr="00880DCF">
        <w:trPr>
          <w:cantSplit/>
          <w:trHeight w:val="689"/>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699"/>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694"/>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04"/>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687"/>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6.4.</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Обеспечение  жильем реабилитированных лиц и лиц, признанных пострадавшими от политических репрессий</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B3BBB">
              <w:rPr>
                <w:rFonts w:ascii="Times New Roman" w:eastAsia="Times New Roman" w:hAnsi="Times New Roman" w:cs="Times New Roman"/>
                <w:sz w:val="12"/>
                <w:szCs w:val="12"/>
                <w:lang w:eastAsia="ru-RU"/>
              </w:rPr>
              <w:br/>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Правовое Управление</w:t>
            </w:r>
          </w:p>
        </w:tc>
        <w:tc>
          <w:tcPr>
            <w:tcW w:w="196" w:type="pct"/>
            <w:vMerge w:val="restar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Обеспечение  жильем реабилитированных лиц и лиц, признанных пострадавшими от политических репрессий в полном объеме.</w:t>
            </w:r>
          </w:p>
        </w:tc>
      </w:tr>
      <w:tr w:rsidR="00880DCF" w:rsidRPr="006B3BBB" w:rsidTr="00880DCF">
        <w:trPr>
          <w:cantSplit/>
          <w:trHeight w:val="711"/>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06"/>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689"/>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1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26"/>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6.5.</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Обеспечение социальной </w:t>
            </w:r>
            <w:proofErr w:type="gramStart"/>
            <w:r w:rsidRPr="006B3BBB">
              <w:rPr>
                <w:rFonts w:ascii="Times New Roman" w:eastAsia="Times New Roman" w:hAnsi="Times New Roman" w:cs="Times New Roman"/>
                <w:sz w:val="12"/>
                <w:szCs w:val="12"/>
                <w:lang w:eastAsia="ru-RU"/>
              </w:rPr>
              <w:t>выплатой ветеранов</w:t>
            </w:r>
            <w:proofErr w:type="gramEnd"/>
            <w:r w:rsidRPr="006B3BBB">
              <w:rPr>
                <w:rFonts w:ascii="Times New Roman" w:eastAsia="Times New Roman" w:hAnsi="Times New Roman" w:cs="Times New Roman"/>
                <w:sz w:val="12"/>
                <w:szCs w:val="12"/>
                <w:lang w:eastAsia="ru-RU"/>
              </w:rPr>
              <w:t xml:space="preserve"> ВОВ 1941-1945гг., вдов инвалидов и участников ВОВ 1941-1945гг., на проведение мероприятий, </w:t>
            </w:r>
            <w:r w:rsidRPr="006B3BBB">
              <w:rPr>
                <w:rFonts w:ascii="Times New Roman" w:eastAsia="Times New Roman" w:hAnsi="Times New Roman" w:cs="Times New Roman"/>
                <w:sz w:val="12"/>
                <w:szCs w:val="12"/>
                <w:lang w:eastAsia="ru-RU"/>
              </w:rPr>
              <w:lastRenderedPageBreak/>
              <w:t>направленных на улучшение условий их проживания</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lastRenderedPageBreak/>
              <w:t xml:space="preserve">Администрация муниципального района Сергиевский </w:t>
            </w:r>
            <w:r w:rsidRPr="006B3BBB">
              <w:rPr>
                <w:rFonts w:ascii="Times New Roman" w:eastAsia="Times New Roman" w:hAnsi="Times New Roman" w:cs="Times New Roman"/>
                <w:sz w:val="12"/>
                <w:szCs w:val="12"/>
                <w:lang w:eastAsia="ru-RU"/>
              </w:rPr>
              <w:br/>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Отдел по работе с обращениями граждан</w:t>
            </w:r>
          </w:p>
        </w:tc>
        <w:tc>
          <w:tcPr>
            <w:tcW w:w="196" w:type="pct"/>
            <w:vMerge w:val="restar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Обеспечение социальной </w:t>
            </w:r>
            <w:proofErr w:type="gramStart"/>
            <w:r w:rsidRPr="006B3BBB">
              <w:rPr>
                <w:rFonts w:ascii="Times New Roman" w:eastAsia="Times New Roman" w:hAnsi="Times New Roman" w:cs="Times New Roman"/>
                <w:sz w:val="12"/>
                <w:szCs w:val="12"/>
                <w:lang w:eastAsia="ru-RU"/>
              </w:rPr>
              <w:t>выплатой ветеранов</w:t>
            </w:r>
            <w:proofErr w:type="gramEnd"/>
            <w:r w:rsidRPr="006B3BBB">
              <w:rPr>
                <w:rFonts w:ascii="Times New Roman" w:eastAsia="Times New Roman" w:hAnsi="Times New Roman" w:cs="Times New Roman"/>
                <w:sz w:val="12"/>
                <w:szCs w:val="12"/>
                <w:lang w:eastAsia="ru-RU"/>
              </w:rPr>
              <w:t xml:space="preserve"> ВОВ 1941-1945гг., вдов инвалидов и участников ВОВ 1941-1945гг., на проведение мероприятий, направленных на </w:t>
            </w:r>
            <w:r w:rsidRPr="006B3BBB">
              <w:rPr>
                <w:rFonts w:ascii="Times New Roman" w:eastAsia="Times New Roman" w:hAnsi="Times New Roman" w:cs="Times New Roman"/>
                <w:sz w:val="12"/>
                <w:szCs w:val="12"/>
                <w:lang w:eastAsia="ru-RU"/>
              </w:rPr>
              <w:lastRenderedPageBreak/>
              <w:t>улучшение условий их проживания в полном объеме.</w:t>
            </w:r>
          </w:p>
        </w:tc>
      </w:tr>
      <w:tr w:rsidR="00880DCF" w:rsidRPr="006B3BBB" w:rsidTr="00880DCF">
        <w:trPr>
          <w:cantSplit/>
          <w:trHeight w:val="704"/>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1134"/>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12"/>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837"/>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849"/>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6.6.</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Реализация переданных государственных полномочий по обеспечению жилыми помещениями отдельных категорий граждан</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B3BBB">
              <w:rPr>
                <w:rFonts w:ascii="Times New Roman" w:eastAsia="Times New Roman" w:hAnsi="Times New Roman" w:cs="Times New Roman"/>
                <w:sz w:val="12"/>
                <w:szCs w:val="12"/>
                <w:lang w:eastAsia="ru-RU"/>
              </w:rPr>
              <w:br/>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Правовое Управление</w:t>
            </w:r>
          </w:p>
        </w:tc>
        <w:tc>
          <w:tcPr>
            <w:tcW w:w="196" w:type="pct"/>
            <w:vMerge w:val="restar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248,37419</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248,37419</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248,37419</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745,12257</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Выполнение переданных государственных полномочий по обеспечению жилыми помещениями отдельных категорий граждан в полном объеме.</w:t>
            </w:r>
          </w:p>
        </w:tc>
      </w:tr>
      <w:tr w:rsidR="00880DCF" w:rsidRPr="006B3BBB" w:rsidTr="00880DCF">
        <w:trPr>
          <w:cantSplit/>
          <w:trHeight w:val="691"/>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821"/>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248,37419</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248,37419</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248,37419</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745,12257</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82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811"/>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65"/>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6.7.</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Обеспечение  жильем, нуждающихся в улучшении жилищных условий отдельных категорий граждан, установленных Федеральными </w:t>
            </w:r>
            <w:r w:rsidR="00B80E2D" w:rsidRPr="006B3BBB">
              <w:rPr>
                <w:rFonts w:ascii="Times New Roman" w:eastAsia="Times New Roman" w:hAnsi="Times New Roman" w:cs="Times New Roman"/>
                <w:sz w:val="12"/>
                <w:szCs w:val="12"/>
                <w:lang w:eastAsia="ru-RU"/>
              </w:rPr>
              <w:t>Законами</w:t>
            </w:r>
            <w:r w:rsidRPr="006B3BBB">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B3BBB">
              <w:rPr>
                <w:rFonts w:ascii="Times New Roman" w:eastAsia="Times New Roman" w:hAnsi="Times New Roman" w:cs="Times New Roman"/>
                <w:sz w:val="12"/>
                <w:szCs w:val="12"/>
                <w:lang w:eastAsia="ru-RU"/>
              </w:rPr>
              <w:br/>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Правовое Управление</w:t>
            </w:r>
          </w:p>
        </w:tc>
        <w:tc>
          <w:tcPr>
            <w:tcW w:w="196" w:type="pct"/>
            <w:vMerge w:val="restar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Обеспечение  жильем, нуждающихся в улучшении жилищных условий отдельных категорий граждан, установленных Федеральными </w:t>
            </w:r>
            <w:r w:rsidR="00B80E2D" w:rsidRPr="006B3BBB">
              <w:rPr>
                <w:rFonts w:ascii="Times New Roman" w:eastAsia="Times New Roman" w:hAnsi="Times New Roman" w:cs="Times New Roman"/>
                <w:sz w:val="12"/>
                <w:szCs w:val="12"/>
                <w:lang w:eastAsia="ru-RU"/>
              </w:rPr>
              <w:t>Законами</w:t>
            </w:r>
            <w:r w:rsidRPr="006B3BBB">
              <w:rPr>
                <w:rFonts w:ascii="Times New Roman" w:eastAsia="Times New Roman" w:hAnsi="Times New Roman" w:cs="Times New Roman"/>
                <w:sz w:val="12"/>
                <w:szCs w:val="12"/>
                <w:lang w:eastAsia="ru-RU"/>
              </w:rPr>
              <w:t xml:space="preserve"> от 12.01.1995г. № 5-ФЗ "О ветеранах", от 24.11.1995г. № 181-ФЗ "О социальной защите инвалидов в Российской Федерации" в полном объеме.</w:t>
            </w:r>
          </w:p>
        </w:tc>
      </w:tr>
      <w:tr w:rsidR="00880DCF" w:rsidRPr="006B3BBB" w:rsidTr="00880DCF">
        <w:trPr>
          <w:cantSplit/>
          <w:trHeight w:val="705"/>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01"/>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697"/>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26"/>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835"/>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6.8.</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B3BBB">
              <w:rPr>
                <w:rFonts w:ascii="Times New Roman" w:eastAsia="Times New Roman" w:hAnsi="Times New Roman" w:cs="Times New Roman"/>
                <w:sz w:val="12"/>
                <w:szCs w:val="12"/>
                <w:lang w:eastAsia="ru-RU"/>
              </w:rPr>
              <w:br/>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Правовое Управление</w:t>
            </w:r>
          </w:p>
        </w:tc>
        <w:tc>
          <w:tcPr>
            <w:tcW w:w="196" w:type="pct"/>
            <w:vMerge w:val="restar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238,03916</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238,03916</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238,03916</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714,11748</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Обеспечение единовременной социальной выплатой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 в полном объеме.</w:t>
            </w:r>
          </w:p>
        </w:tc>
      </w:tr>
      <w:tr w:rsidR="00880DCF" w:rsidRPr="006B3BBB" w:rsidTr="00880DCF">
        <w:trPr>
          <w:cantSplit/>
          <w:trHeight w:val="705"/>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828"/>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238,03916</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238,03916</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238,03916</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714,11748</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1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695"/>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691"/>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6.9.</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B3BBB">
              <w:rPr>
                <w:rFonts w:ascii="Times New Roman" w:eastAsia="Times New Roman" w:hAnsi="Times New Roman" w:cs="Times New Roman"/>
                <w:sz w:val="12"/>
                <w:szCs w:val="12"/>
                <w:lang w:eastAsia="ru-RU"/>
              </w:rPr>
              <w:br/>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Организационное Управление</w:t>
            </w:r>
          </w:p>
        </w:tc>
        <w:tc>
          <w:tcPr>
            <w:tcW w:w="196" w:type="pct"/>
            <w:vMerge w:val="restar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23,41443</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23,41443</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Выполнение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полном объеме.</w:t>
            </w:r>
          </w:p>
        </w:tc>
      </w:tr>
      <w:tr w:rsidR="00880DCF" w:rsidRPr="006B3BBB" w:rsidTr="00880DCF">
        <w:trPr>
          <w:cantSplit/>
          <w:trHeight w:val="714"/>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23,41443</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23,41443</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68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07"/>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689"/>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12"/>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6.10.</w:t>
            </w:r>
          </w:p>
        </w:tc>
        <w:tc>
          <w:tcPr>
            <w:tcW w:w="751"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Осуществление мероприятий в рамках Положения о Почетном гражданине муниципального района Сергиевский</w:t>
            </w:r>
          </w:p>
        </w:tc>
        <w:tc>
          <w:tcPr>
            <w:tcW w:w="552"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B3BBB">
              <w:rPr>
                <w:rFonts w:ascii="Times New Roman" w:eastAsia="Times New Roman" w:hAnsi="Times New Roman" w:cs="Times New Roman"/>
                <w:sz w:val="12"/>
                <w:szCs w:val="12"/>
                <w:lang w:eastAsia="ru-RU"/>
              </w:rPr>
              <w:br/>
            </w:r>
          </w:p>
        </w:tc>
        <w:tc>
          <w:tcPr>
            <w:tcW w:w="646"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Организационное Управление</w:t>
            </w:r>
          </w:p>
        </w:tc>
        <w:tc>
          <w:tcPr>
            <w:tcW w:w="196" w:type="pct"/>
            <w:vMerge w:val="restar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Выполнение  мероприятий в рамках Положения о Почетном гражданине муниципального района Сергиевский в полном объеме.</w:t>
            </w:r>
          </w:p>
        </w:tc>
      </w:tr>
      <w:tr w:rsidR="00880DCF" w:rsidRPr="006B3BBB" w:rsidTr="00880DCF">
        <w:trPr>
          <w:cantSplit/>
          <w:trHeight w:val="695"/>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05"/>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1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01"/>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982"/>
        </w:trPr>
        <w:tc>
          <w:tcPr>
            <w:tcW w:w="237" w:type="pct"/>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6.11.</w:t>
            </w:r>
          </w:p>
        </w:tc>
        <w:tc>
          <w:tcPr>
            <w:tcW w:w="751" w:type="pct"/>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roofErr w:type="spellStart"/>
            <w:r w:rsidRPr="006B3BBB">
              <w:rPr>
                <w:rFonts w:ascii="Times New Roman" w:eastAsia="Times New Roman" w:hAnsi="Times New Roman" w:cs="Times New Roman"/>
                <w:sz w:val="12"/>
                <w:szCs w:val="12"/>
                <w:lang w:eastAsia="ru-RU"/>
              </w:rPr>
              <w:t>Межбюдджетные</w:t>
            </w:r>
            <w:proofErr w:type="spellEnd"/>
            <w:r w:rsidRPr="006B3BBB">
              <w:rPr>
                <w:rFonts w:ascii="Times New Roman" w:eastAsia="Times New Roman" w:hAnsi="Times New Roman" w:cs="Times New Roman"/>
                <w:sz w:val="12"/>
                <w:szCs w:val="12"/>
                <w:lang w:eastAsia="ru-RU"/>
              </w:rPr>
              <w:t xml:space="preserve"> трансферты по обеспечению жилыми помещениями детей-сирот и детям, оставшихся без попечения родителей</w:t>
            </w:r>
          </w:p>
        </w:tc>
        <w:tc>
          <w:tcPr>
            <w:tcW w:w="552" w:type="pct"/>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B3BBB">
              <w:rPr>
                <w:rFonts w:ascii="Times New Roman" w:eastAsia="Times New Roman" w:hAnsi="Times New Roman" w:cs="Times New Roman"/>
                <w:sz w:val="12"/>
                <w:szCs w:val="12"/>
                <w:lang w:eastAsia="ru-RU"/>
              </w:rPr>
              <w:br/>
            </w:r>
          </w:p>
        </w:tc>
        <w:tc>
          <w:tcPr>
            <w:tcW w:w="646" w:type="pct"/>
            <w:gridSpan w:val="3"/>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Правовое Управление</w:t>
            </w:r>
          </w:p>
        </w:tc>
        <w:tc>
          <w:tcPr>
            <w:tcW w:w="196" w:type="pct"/>
            <w:vMerge w:val="restar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17 198,41200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auto" w:fill="auto"/>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17 198,41200</w:t>
            </w:r>
          </w:p>
        </w:tc>
        <w:tc>
          <w:tcPr>
            <w:tcW w:w="872" w:type="pct"/>
            <w:gridSpan w:val="4"/>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Обеспечение жилыми помещениями детей-сирот и детям, оставшихся без попечения родителей в полном объеме.</w:t>
            </w:r>
          </w:p>
        </w:tc>
      </w:tr>
      <w:tr w:rsidR="00880DCF" w:rsidRPr="006B3BBB" w:rsidTr="00880DCF">
        <w:trPr>
          <w:cantSplit/>
          <w:trHeight w:val="687"/>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6"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auto" w:fill="auto"/>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972"/>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17 198,41200</w:t>
            </w:r>
          </w:p>
        </w:tc>
        <w:tc>
          <w:tcPr>
            <w:tcW w:w="295"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auto" w:fill="auto"/>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17 198,41200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66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auto" w:fill="auto"/>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665"/>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auto" w:fill="auto"/>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643"/>
        </w:trPr>
        <w:tc>
          <w:tcPr>
            <w:tcW w:w="237" w:type="pct"/>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6.12.</w:t>
            </w:r>
          </w:p>
        </w:tc>
        <w:tc>
          <w:tcPr>
            <w:tcW w:w="751" w:type="pct"/>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Проведение выборов и референдумов</w:t>
            </w:r>
          </w:p>
        </w:tc>
        <w:tc>
          <w:tcPr>
            <w:tcW w:w="552" w:type="pct"/>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B3BBB">
              <w:rPr>
                <w:rFonts w:ascii="Times New Roman" w:eastAsia="Times New Roman" w:hAnsi="Times New Roman" w:cs="Times New Roman"/>
                <w:sz w:val="12"/>
                <w:szCs w:val="12"/>
                <w:lang w:eastAsia="ru-RU"/>
              </w:rPr>
              <w:br/>
            </w:r>
          </w:p>
        </w:tc>
        <w:tc>
          <w:tcPr>
            <w:tcW w:w="646" w:type="pct"/>
            <w:gridSpan w:val="3"/>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Организационное Управление</w:t>
            </w:r>
          </w:p>
        </w:tc>
        <w:tc>
          <w:tcPr>
            <w:tcW w:w="196" w:type="pct"/>
            <w:vMerge w:val="restar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auto" w:fill="auto"/>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Выполнение мероприятий по проведению выборов и референдумов в полном объеме.</w:t>
            </w:r>
          </w:p>
        </w:tc>
      </w:tr>
      <w:tr w:rsidR="00880DCF" w:rsidRPr="006B3BBB" w:rsidTr="00880DCF">
        <w:trPr>
          <w:cantSplit/>
          <w:trHeight w:val="645"/>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6"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auto" w:fill="auto"/>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63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auto" w:fill="auto"/>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827"/>
        </w:trPr>
        <w:tc>
          <w:tcPr>
            <w:tcW w:w="237" w:type="pct"/>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6.13.</w:t>
            </w:r>
          </w:p>
        </w:tc>
        <w:tc>
          <w:tcPr>
            <w:tcW w:w="751" w:type="pct"/>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Осуществление полномочий по подготовке и проведению Всероссийской переписи населения 2020 года</w:t>
            </w:r>
          </w:p>
        </w:tc>
        <w:tc>
          <w:tcPr>
            <w:tcW w:w="552" w:type="pct"/>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B3BBB">
              <w:rPr>
                <w:rFonts w:ascii="Times New Roman" w:eastAsia="Times New Roman" w:hAnsi="Times New Roman" w:cs="Times New Roman"/>
                <w:sz w:val="12"/>
                <w:szCs w:val="12"/>
                <w:lang w:eastAsia="ru-RU"/>
              </w:rPr>
              <w:br/>
            </w:r>
          </w:p>
        </w:tc>
        <w:tc>
          <w:tcPr>
            <w:tcW w:w="646" w:type="pct"/>
            <w:gridSpan w:val="3"/>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Отдел торговли и экономического развития</w:t>
            </w:r>
          </w:p>
        </w:tc>
        <w:tc>
          <w:tcPr>
            <w:tcW w:w="196" w:type="pct"/>
            <w:vMerge w:val="restar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716,34000</w:t>
            </w:r>
          </w:p>
        </w:tc>
        <w:tc>
          <w:tcPr>
            <w:tcW w:w="295"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716,34000</w:t>
            </w:r>
          </w:p>
        </w:tc>
        <w:tc>
          <w:tcPr>
            <w:tcW w:w="872" w:type="pct"/>
            <w:gridSpan w:val="4"/>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Выполнение мероприятий по подготовке и проведению Всероссийской переписи населения 2020 года</w:t>
            </w:r>
          </w:p>
        </w:tc>
      </w:tr>
      <w:tr w:rsidR="00770261" w:rsidRPr="006B3BBB" w:rsidTr="00880DCF">
        <w:trPr>
          <w:cantSplit/>
          <w:trHeight w:val="839"/>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6"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716,34000</w:t>
            </w:r>
          </w:p>
        </w:tc>
        <w:tc>
          <w:tcPr>
            <w:tcW w:w="295"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auto" w:fill="auto"/>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716,34000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726"/>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1"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2"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6"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96"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auto" w:fill="auto"/>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996"/>
        </w:trPr>
        <w:tc>
          <w:tcPr>
            <w:tcW w:w="2383" w:type="pct"/>
            <w:gridSpan w:val="7"/>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Итого по задаче</w:t>
            </w: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31 937,61778</w:t>
            </w:r>
          </w:p>
        </w:tc>
        <w:tc>
          <w:tcPr>
            <w:tcW w:w="295"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18 913,28335</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18 913,28335</w:t>
            </w:r>
          </w:p>
        </w:tc>
        <w:tc>
          <w:tcPr>
            <w:tcW w:w="275" w:type="pct"/>
            <w:gridSpan w:val="3"/>
            <w:shd w:val="clear" w:color="auto" w:fill="auto"/>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69 764,18448</w:t>
            </w:r>
          </w:p>
        </w:tc>
        <w:tc>
          <w:tcPr>
            <w:tcW w:w="872" w:type="pct"/>
            <w:gridSpan w:val="4"/>
            <w:vMerge w:val="restart"/>
            <w:shd w:val="clear" w:color="auto" w:fill="auto"/>
            <w:noWrap/>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84"/>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федеральный бюджет</w:t>
            </w:r>
          </w:p>
        </w:tc>
        <w:tc>
          <w:tcPr>
            <w:tcW w:w="276"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8 724,73143</w:t>
            </w:r>
          </w:p>
        </w:tc>
        <w:tc>
          <w:tcPr>
            <w:tcW w:w="295"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7 862,13120</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7 862,13120</w:t>
            </w:r>
          </w:p>
        </w:tc>
        <w:tc>
          <w:tcPr>
            <w:tcW w:w="275" w:type="pct"/>
            <w:gridSpan w:val="3"/>
            <w:shd w:val="clear" w:color="auto" w:fill="auto"/>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24 448,99383</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86"/>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областной бюджет</w:t>
            </w:r>
          </w:p>
        </w:tc>
        <w:tc>
          <w:tcPr>
            <w:tcW w:w="276"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23 212,88635</w:t>
            </w:r>
          </w:p>
        </w:tc>
        <w:tc>
          <w:tcPr>
            <w:tcW w:w="295"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11 051,15215</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11 051,15215</w:t>
            </w:r>
          </w:p>
        </w:tc>
        <w:tc>
          <w:tcPr>
            <w:tcW w:w="275" w:type="pct"/>
            <w:gridSpan w:val="3"/>
            <w:shd w:val="clear" w:color="auto" w:fill="auto"/>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45 315,19065</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677"/>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местный бюджет</w:t>
            </w:r>
          </w:p>
        </w:tc>
        <w:tc>
          <w:tcPr>
            <w:tcW w:w="276"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5"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auto" w:fill="auto"/>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664"/>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иные  внебюджетные  источники</w:t>
            </w:r>
          </w:p>
        </w:tc>
        <w:tc>
          <w:tcPr>
            <w:tcW w:w="276"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5" w:type="pct"/>
            <w:gridSpan w:val="3"/>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auto" w:fill="auto"/>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auto" w:fill="auto"/>
            <w:noWrap/>
            <w:textDirection w:val="btLr"/>
            <w:vAlign w:val="center"/>
            <w:hideMark/>
          </w:tcPr>
          <w:p w:rsidR="006B3BBB" w:rsidRPr="006B3BBB" w:rsidRDefault="006B3BBB" w:rsidP="00B80E2D">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6B3BBB" w:rsidRPr="006B3BBB" w:rsidTr="00770261">
        <w:trPr>
          <w:trHeight w:val="70"/>
        </w:trPr>
        <w:tc>
          <w:tcPr>
            <w:tcW w:w="5000" w:type="pct"/>
            <w:gridSpan w:val="22"/>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Задача 7:  обеспечение  учреждений бухгалтерским (бюджетным) учетом на договорной основе.</w:t>
            </w:r>
          </w:p>
        </w:tc>
      </w:tr>
      <w:tr w:rsidR="00880DCF" w:rsidRPr="006B3BBB" w:rsidTr="00880DCF">
        <w:trPr>
          <w:cantSplit/>
          <w:trHeight w:val="1012"/>
        </w:trPr>
        <w:tc>
          <w:tcPr>
            <w:tcW w:w="237"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7.1.</w:t>
            </w:r>
          </w:p>
        </w:tc>
        <w:tc>
          <w:tcPr>
            <w:tcW w:w="750"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w:t>
            </w:r>
          </w:p>
        </w:tc>
        <w:tc>
          <w:tcPr>
            <w:tcW w:w="553" w:type="pct"/>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 xml:space="preserve">Администрация муниципального района Сергиевский </w:t>
            </w:r>
            <w:r w:rsidRPr="006B3BBB">
              <w:rPr>
                <w:rFonts w:ascii="Times New Roman" w:eastAsia="Times New Roman" w:hAnsi="Times New Roman" w:cs="Times New Roman"/>
                <w:sz w:val="12"/>
                <w:szCs w:val="12"/>
                <w:lang w:eastAsia="ru-RU"/>
              </w:rPr>
              <w:br/>
            </w:r>
          </w:p>
        </w:tc>
        <w:tc>
          <w:tcPr>
            <w:tcW w:w="642" w:type="pct"/>
            <w:gridSpan w:val="2"/>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МКУ «ЦБ»</w:t>
            </w:r>
          </w:p>
        </w:tc>
        <w:tc>
          <w:tcPr>
            <w:tcW w:w="200" w:type="pct"/>
            <w:gridSpan w:val="2"/>
            <w:vMerge w:val="restar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2021-2023гг.</w:t>
            </w: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7 053,90768</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4 611,48497</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4 611,48497</w:t>
            </w:r>
          </w:p>
        </w:tc>
        <w:tc>
          <w:tcPr>
            <w:tcW w:w="27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16 276,87762</w:t>
            </w:r>
          </w:p>
        </w:tc>
        <w:tc>
          <w:tcPr>
            <w:tcW w:w="872"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Обеспечение деятельности  МКУ «Централизованная бухгалтерия» муниципального  района Сергиевский в полном объеме.</w:t>
            </w:r>
          </w:p>
        </w:tc>
      </w:tr>
      <w:tr w:rsidR="00880DCF" w:rsidRPr="006B3BBB" w:rsidTr="00880DCF">
        <w:trPr>
          <w:cantSplit/>
          <w:trHeight w:val="701"/>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0"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3"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200"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980"/>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0"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3"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200"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7 053,90768</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4 611,48497</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4 611,48497</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16 276,87762</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880DCF" w:rsidRPr="006B3BBB" w:rsidTr="00880DCF">
        <w:trPr>
          <w:cantSplit/>
          <w:trHeight w:val="710"/>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750"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553"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2"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200" w:type="pct"/>
            <w:gridSpan w:val="2"/>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r>
      <w:tr w:rsidR="00770261" w:rsidRPr="006B3BBB" w:rsidTr="00880DCF">
        <w:trPr>
          <w:cantSplit/>
          <w:trHeight w:val="977"/>
        </w:trPr>
        <w:tc>
          <w:tcPr>
            <w:tcW w:w="2383" w:type="pct"/>
            <w:gridSpan w:val="7"/>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Итого по задаче</w:t>
            </w: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7 053,90768</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4 611,48497</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4 611,48497</w:t>
            </w:r>
          </w:p>
        </w:tc>
        <w:tc>
          <w:tcPr>
            <w:tcW w:w="27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16 276,87762</w:t>
            </w:r>
          </w:p>
        </w:tc>
        <w:tc>
          <w:tcPr>
            <w:tcW w:w="872" w:type="pct"/>
            <w:gridSpan w:val="4"/>
            <w:vMerge w:val="restart"/>
            <w:shd w:val="clear" w:color="auto" w:fill="auto"/>
            <w:noWrap/>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726"/>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областной бюджет</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77"/>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местный бюджет</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7 053,90768</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4 611,48497</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4 611,48497</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16 276,87762</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706"/>
        </w:trPr>
        <w:tc>
          <w:tcPr>
            <w:tcW w:w="2383" w:type="pct"/>
            <w:gridSpan w:val="7"/>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иные  внебюджетные  источники</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73"/>
        </w:trPr>
        <w:tc>
          <w:tcPr>
            <w:tcW w:w="2069" w:type="pct"/>
            <w:gridSpan w:val="4"/>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 по муниципальной программе</w:t>
            </w:r>
          </w:p>
        </w:tc>
        <w:tc>
          <w:tcPr>
            <w:tcW w:w="313"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230 660,02835</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157 804,31199</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160 891,02591</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549 355,36625</w:t>
            </w:r>
          </w:p>
        </w:tc>
        <w:tc>
          <w:tcPr>
            <w:tcW w:w="872" w:type="pct"/>
            <w:gridSpan w:val="4"/>
            <w:vMerge w:val="restart"/>
            <w:shd w:val="clear" w:color="auto" w:fill="auto"/>
            <w:noWrap/>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86"/>
        </w:trPr>
        <w:tc>
          <w:tcPr>
            <w:tcW w:w="2069"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федеральный бюджет</w:t>
            </w:r>
          </w:p>
        </w:tc>
        <w:tc>
          <w:tcPr>
            <w:tcW w:w="276"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8 724,73143</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7 862,13120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7 862,13120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24 448,99383</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86"/>
        </w:trPr>
        <w:tc>
          <w:tcPr>
            <w:tcW w:w="2069"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областной бюджет</w:t>
            </w:r>
          </w:p>
        </w:tc>
        <w:tc>
          <w:tcPr>
            <w:tcW w:w="276"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32 734,48993</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11 568,31015</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11 568,31015</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55 871,11023</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87"/>
        </w:trPr>
        <w:tc>
          <w:tcPr>
            <w:tcW w:w="2069"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местный бюджет</w:t>
            </w:r>
          </w:p>
        </w:tc>
        <w:tc>
          <w:tcPr>
            <w:tcW w:w="276"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188 790,09647</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138 373,87064</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141 460,58456</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468 624,55167</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819"/>
        </w:trPr>
        <w:tc>
          <w:tcPr>
            <w:tcW w:w="2069"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иные  внебюджетные  источники</w:t>
            </w:r>
          </w:p>
        </w:tc>
        <w:tc>
          <w:tcPr>
            <w:tcW w:w="276"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410,71052</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410,71052</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70"/>
        </w:trPr>
        <w:tc>
          <w:tcPr>
            <w:tcW w:w="2069" w:type="pct"/>
            <w:gridSpan w:val="4"/>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 том числе:</w:t>
            </w:r>
          </w:p>
        </w:tc>
        <w:tc>
          <w:tcPr>
            <w:tcW w:w="313" w:type="pct"/>
            <w:gridSpan w:val="3"/>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86"/>
        </w:trPr>
        <w:tc>
          <w:tcPr>
            <w:tcW w:w="237" w:type="pct"/>
            <w:vMerge w:val="restart"/>
            <w:shd w:val="clear" w:color="000000" w:fill="FFFFFF"/>
            <w:noWrap/>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w:t>
            </w:r>
          </w:p>
        </w:tc>
        <w:tc>
          <w:tcPr>
            <w:tcW w:w="1832"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Администрация муниципального района Сергиевский</w:t>
            </w:r>
          </w:p>
        </w:tc>
        <w:tc>
          <w:tcPr>
            <w:tcW w:w="313"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93 263,84853</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62 352,65709</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63 535,70358</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219 152,20920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86"/>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федеральный бюджет</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8 724,73143</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7 862,13120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7 862,13120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24 448,99383</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1009"/>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31 259,44921</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11 568,31015</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11 568,31015</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54 396,06951</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96"/>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52 868,95737</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42 922,21574</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44 105,26223</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139 896,43534</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842"/>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410,71052</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410,71052</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86"/>
        </w:trPr>
        <w:tc>
          <w:tcPr>
            <w:tcW w:w="237" w:type="pct"/>
            <w:vMerge w:val="restart"/>
            <w:shd w:val="clear" w:color="000000" w:fill="FFFFFF"/>
            <w:noWrap/>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2.</w:t>
            </w:r>
          </w:p>
        </w:tc>
        <w:tc>
          <w:tcPr>
            <w:tcW w:w="1832"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Комитет по управлению муниципальным имуществом муниципального района Сергиевский</w:t>
            </w:r>
          </w:p>
        </w:tc>
        <w:tc>
          <w:tcPr>
            <w:tcW w:w="313" w:type="pct"/>
            <w:gridSpan w:val="3"/>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12 114,97979</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5 733,00000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6 334,08770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24 182,06749</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60"/>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1 475,04072</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1 475,04072</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48"/>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10 639,93907</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5 733,00000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6 334,08770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22 707,02677</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808"/>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1080"/>
        </w:trPr>
        <w:tc>
          <w:tcPr>
            <w:tcW w:w="237" w:type="pct"/>
            <w:vMerge w:val="restart"/>
            <w:shd w:val="clear" w:color="000000" w:fill="FFFFFF"/>
            <w:noWrap/>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3.</w:t>
            </w:r>
          </w:p>
        </w:tc>
        <w:tc>
          <w:tcPr>
            <w:tcW w:w="1832"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МБУ "Сервис"</w:t>
            </w:r>
          </w:p>
        </w:tc>
        <w:tc>
          <w:tcPr>
            <w:tcW w:w="313" w:type="pct"/>
            <w:gridSpan w:val="3"/>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106 963,80382</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75 607,16993</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75 474,34773</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258 045,32148</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679"/>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72"/>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106 963,80382</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75 607,16993</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75 474,34773</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258 045,32148</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703"/>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96"/>
        </w:trPr>
        <w:tc>
          <w:tcPr>
            <w:tcW w:w="237" w:type="pct"/>
            <w:vMerge w:val="restart"/>
            <w:shd w:val="clear" w:color="000000" w:fill="FFFFFF"/>
            <w:noWrap/>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lastRenderedPageBreak/>
              <w:t>4.</w:t>
            </w:r>
          </w:p>
        </w:tc>
        <w:tc>
          <w:tcPr>
            <w:tcW w:w="1832"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МБУ «Многофункциональный центр предоставления государственных и муниципальных услуг» муниципального района Сергиевский</w:t>
            </w:r>
          </w:p>
        </w:tc>
        <w:tc>
          <w:tcPr>
            <w:tcW w:w="313" w:type="pct"/>
            <w:gridSpan w:val="3"/>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11 263,48853</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9 500,00000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10 935,40193</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31 698,89046</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700"/>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86"/>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11 263,48853</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9 500,00000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10 935,40193</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31 698,89046</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676"/>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48"/>
        </w:trPr>
        <w:tc>
          <w:tcPr>
            <w:tcW w:w="237" w:type="pct"/>
            <w:vMerge w:val="restart"/>
            <w:shd w:val="clear" w:color="000000" w:fill="FFFFFF"/>
            <w:noWrap/>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5.</w:t>
            </w:r>
          </w:p>
        </w:tc>
        <w:tc>
          <w:tcPr>
            <w:tcW w:w="1832" w:type="pct"/>
            <w:gridSpan w:val="3"/>
            <w:vMerge w:val="restart"/>
            <w:shd w:val="clear" w:color="000000" w:fill="FFFFFF"/>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МКУ «Централизованная бухгалтерия» муниципального района Сергиевский</w:t>
            </w:r>
          </w:p>
        </w:tc>
        <w:tc>
          <w:tcPr>
            <w:tcW w:w="313" w:type="pct"/>
            <w:gridSpan w:val="3"/>
            <w:vMerge w:val="restar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всего</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7 053,90768</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4 611,48497</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sz w:val="12"/>
                <w:szCs w:val="12"/>
                <w:lang w:eastAsia="ru-RU"/>
              </w:rPr>
            </w:pPr>
            <w:r w:rsidRPr="006B3BBB">
              <w:rPr>
                <w:rFonts w:ascii="Times New Roman" w:eastAsia="Times New Roman" w:hAnsi="Times New Roman" w:cs="Times New Roman"/>
                <w:b/>
                <w:bCs/>
                <w:sz w:val="12"/>
                <w:szCs w:val="12"/>
                <w:lang w:eastAsia="ru-RU"/>
              </w:rPr>
              <w:t>4 611,48497</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16 276,87762</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666"/>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областной бюджет</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000000" w:fill="FFFFFF"/>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000000" w:fill="FFFFFF"/>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938"/>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местный бюджет</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7 053,90768</w:t>
            </w:r>
          </w:p>
        </w:tc>
        <w:tc>
          <w:tcPr>
            <w:tcW w:w="295"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4 611,48497</w:t>
            </w:r>
          </w:p>
        </w:tc>
        <w:tc>
          <w:tcPr>
            <w:tcW w:w="255" w:type="pct"/>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4 611,48497</w:t>
            </w:r>
          </w:p>
        </w:tc>
        <w:tc>
          <w:tcPr>
            <w:tcW w:w="275" w:type="pct"/>
            <w:gridSpan w:val="3"/>
            <w:shd w:val="clear" w:color="auto" w:fill="auto"/>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16 276,87762</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r w:rsidR="00770261" w:rsidRPr="006B3BBB" w:rsidTr="00880DCF">
        <w:trPr>
          <w:cantSplit/>
          <w:trHeight w:val="725"/>
        </w:trPr>
        <w:tc>
          <w:tcPr>
            <w:tcW w:w="237" w:type="pct"/>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1832"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p>
        </w:tc>
        <w:tc>
          <w:tcPr>
            <w:tcW w:w="313" w:type="pct"/>
            <w:gridSpan w:val="3"/>
            <w:vMerge/>
            <w:vAlign w:val="center"/>
            <w:hideMark/>
          </w:tcPr>
          <w:p w:rsidR="006B3BBB" w:rsidRPr="006B3BBB" w:rsidRDefault="006B3BBB" w:rsidP="00770261">
            <w:pPr>
              <w:spacing w:after="0" w:line="240" w:lineRule="auto"/>
              <w:jc w:val="center"/>
              <w:rPr>
                <w:rFonts w:ascii="Times New Roman" w:eastAsia="Times New Roman" w:hAnsi="Times New Roman" w:cs="Times New Roman"/>
                <w:b/>
                <w:bCs/>
                <w:sz w:val="12"/>
                <w:szCs w:val="12"/>
                <w:lang w:eastAsia="ru-RU"/>
              </w:rPr>
            </w:pPr>
          </w:p>
        </w:tc>
        <w:tc>
          <w:tcPr>
            <w:tcW w:w="645" w:type="pct"/>
            <w:shd w:val="clear" w:color="auto" w:fill="auto"/>
            <w:vAlign w:val="center"/>
            <w:hideMark/>
          </w:tcPr>
          <w:p w:rsidR="006B3BBB" w:rsidRPr="006B3BBB" w:rsidRDefault="006B3BBB" w:rsidP="00770261">
            <w:pPr>
              <w:spacing w:after="0" w:line="240" w:lineRule="auto"/>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иные  внебюджетные  источники</w:t>
            </w:r>
          </w:p>
        </w:tc>
        <w:tc>
          <w:tcPr>
            <w:tcW w:w="276"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95" w:type="pct"/>
            <w:gridSpan w:val="3"/>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55" w:type="pct"/>
            <w:shd w:val="clear" w:color="auto" w:fill="auto"/>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sz w:val="12"/>
                <w:szCs w:val="12"/>
                <w:lang w:eastAsia="ru-RU"/>
              </w:rPr>
            </w:pPr>
            <w:r w:rsidRPr="006B3BBB">
              <w:rPr>
                <w:rFonts w:ascii="Times New Roman" w:eastAsia="Times New Roman" w:hAnsi="Times New Roman" w:cs="Times New Roman"/>
                <w:sz w:val="12"/>
                <w:szCs w:val="12"/>
                <w:lang w:eastAsia="ru-RU"/>
              </w:rPr>
              <w:t>0,00000</w:t>
            </w:r>
          </w:p>
        </w:tc>
        <w:tc>
          <w:tcPr>
            <w:tcW w:w="275" w:type="pct"/>
            <w:gridSpan w:val="3"/>
            <w:shd w:val="clear" w:color="auto" w:fill="auto"/>
            <w:noWrap/>
            <w:textDirection w:val="btLr"/>
            <w:vAlign w:val="center"/>
            <w:hideMark/>
          </w:tcPr>
          <w:p w:rsidR="006B3BBB" w:rsidRPr="006B3BBB" w:rsidRDefault="006B3BBB" w:rsidP="00880DCF">
            <w:pPr>
              <w:spacing w:after="0" w:line="240" w:lineRule="auto"/>
              <w:ind w:left="113" w:right="113"/>
              <w:jc w:val="center"/>
              <w:rPr>
                <w:rFonts w:ascii="Times New Roman" w:eastAsia="Times New Roman" w:hAnsi="Times New Roman" w:cs="Times New Roman"/>
                <w:b/>
                <w:bCs/>
                <w:color w:val="000000"/>
                <w:sz w:val="12"/>
                <w:szCs w:val="12"/>
                <w:lang w:eastAsia="ru-RU"/>
              </w:rPr>
            </w:pPr>
            <w:r w:rsidRPr="006B3BBB">
              <w:rPr>
                <w:rFonts w:ascii="Times New Roman" w:eastAsia="Times New Roman" w:hAnsi="Times New Roman" w:cs="Times New Roman"/>
                <w:b/>
                <w:bCs/>
                <w:color w:val="000000"/>
                <w:sz w:val="12"/>
                <w:szCs w:val="12"/>
                <w:lang w:eastAsia="ru-RU"/>
              </w:rPr>
              <w:t>0,00000</w:t>
            </w:r>
          </w:p>
        </w:tc>
        <w:tc>
          <w:tcPr>
            <w:tcW w:w="872" w:type="pct"/>
            <w:gridSpan w:val="4"/>
            <w:vMerge/>
            <w:vAlign w:val="center"/>
            <w:hideMark/>
          </w:tcPr>
          <w:p w:rsidR="006B3BBB" w:rsidRPr="006B3BBB" w:rsidRDefault="006B3BBB" w:rsidP="00770261">
            <w:pPr>
              <w:spacing w:after="0" w:line="240" w:lineRule="auto"/>
              <w:jc w:val="center"/>
              <w:rPr>
                <w:rFonts w:ascii="Times New Roman" w:eastAsia="Times New Roman" w:hAnsi="Times New Roman" w:cs="Times New Roman"/>
                <w:color w:val="000000"/>
                <w:sz w:val="12"/>
                <w:szCs w:val="12"/>
                <w:lang w:eastAsia="ru-RU"/>
              </w:rPr>
            </w:pPr>
          </w:p>
        </w:tc>
      </w:tr>
    </w:tbl>
    <w:p w:rsidR="006B3BBB" w:rsidRPr="006B3BBB" w:rsidRDefault="006B3BBB" w:rsidP="006B3BBB">
      <w:pPr>
        <w:spacing w:after="0" w:line="240" w:lineRule="auto"/>
        <w:ind w:firstLine="284"/>
        <w:jc w:val="center"/>
        <w:rPr>
          <w:rFonts w:ascii="Times New Roman" w:hAnsi="Times New Roman" w:cs="Times New Roman"/>
          <w:sz w:val="12"/>
          <w:szCs w:val="12"/>
        </w:rPr>
      </w:pPr>
    </w:p>
    <w:p w:rsidR="002B064A" w:rsidRPr="002B064A" w:rsidRDefault="002B064A" w:rsidP="002B064A">
      <w:pPr>
        <w:spacing w:after="0" w:line="240" w:lineRule="auto"/>
        <w:ind w:firstLine="284"/>
        <w:jc w:val="center"/>
        <w:rPr>
          <w:rFonts w:ascii="Times New Roman" w:hAnsi="Times New Roman" w:cs="Times New Roman"/>
          <w:sz w:val="12"/>
          <w:szCs w:val="12"/>
        </w:rPr>
      </w:pPr>
      <w:r w:rsidRPr="002B064A">
        <w:rPr>
          <w:rFonts w:ascii="Times New Roman" w:hAnsi="Times New Roman" w:cs="Times New Roman"/>
          <w:sz w:val="12"/>
          <w:szCs w:val="12"/>
        </w:rPr>
        <w:t>Администрация</w:t>
      </w:r>
    </w:p>
    <w:p w:rsidR="002B064A" w:rsidRPr="002B064A" w:rsidRDefault="002B064A" w:rsidP="002B064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B064A">
        <w:rPr>
          <w:rFonts w:ascii="Times New Roman" w:hAnsi="Times New Roman" w:cs="Times New Roman"/>
          <w:sz w:val="12"/>
          <w:szCs w:val="12"/>
        </w:rPr>
        <w:t>Сергиевский</w:t>
      </w:r>
    </w:p>
    <w:p w:rsidR="002B064A" w:rsidRPr="002B064A" w:rsidRDefault="002B064A" w:rsidP="002B064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B064A" w:rsidRPr="002B064A" w:rsidRDefault="002B064A" w:rsidP="002B064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40AB0" w:rsidRDefault="002B064A" w:rsidP="002B064A">
      <w:pPr>
        <w:spacing w:after="0" w:line="240" w:lineRule="auto"/>
        <w:ind w:firstLine="284"/>
        <w:rPr>
          <w:rFonts w:ascii="Times New Roman" w:hAnsi="Times New Roman" w:cs="Times New Roman"/>
          <w:sz w:val="12"/>
          <w:szCs w:val="12"/>
        </w:rPr>
      </w:pPr>
      <w:r w:rsidRPr="002B064A">
        <w:rPr>
          <w:rFonts w:ascii="Times New Roman" w:hAnsi="Times New Roman" w:cs="Times New Roman"/>
          <w:sz w:val="12"/>
          <w:szCs w:val="12"/>
        </w:rPr>
        <w:t>«12» августа 2021г.</w:t>
      </w:r>
      <w:r>
        <w:rPr>
          <w:rFonts w:ascii="Times New Roman" w:hAnsi="Times New Roman" w:cs="Times New Roman"/>
          <w:sz w:val="12"/>
          <w:szCs w:val="12"/>
        </w:rPr>
        <w:t xml:space="preserve">                                                                                                                                                                                                     </w:t>
      </w:r>
      <w:r w:rsidRPr="002B064A">
        <w:rPr>
          <w:rFonts w:ascii="Times New Roman" w:hAnsi="Times New Roman" w:cs="Times New Roman"/>
          <w:sz w:val="12"/>
          <w:szCs w:val="12"/>
        </w:rPr>
        <w:t>№799</w:t>
      </w:r>
    </w:p>
    <w:p w:rsidR="002B064A" w:rsidRDefault="002B064A" w:rsidP="002B064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 внесении изменений в Приложение к постановлению админи</w:t>
      </w:r>
      <w:r w:rsidRPr="002B064A">
        <w:rPr>
          <w:rFonts w:ascii="Times New Roman" w:hAnsi="Times New Roman" w:cs="Times New Roman"/>
          <w:sz w:val="12"/>
          <w:szCs w:val="12"/>
        </w:rPr>
        <w:t xml:space="preserve">страции муниципального района Сергиевский от 28.09.2020г. № 1078 «Об утверждении муниципальной программы «Защита населения и территорий от чрезвычайных ситуаций природного и техногенного характера, </w:t>
      </w:r>
      <w:r>
        <w:rPr>
          <w:rFonts w:ascii="Times New Roman" w:hAnsi="Times New Roman" w:cs="Times New Roman"/>
          <w:sz w:val="12"/>
          <w:szCs w:val="12"/>
        </w:rPr>
        <w:t>обес</w:t>
      </w:r>
      <w:r w:rsidRPr="002B064A">
        <w:rPr>
          <w:rFonts w:ascii="Times New Roman" w:hAnsi="Times New Roman" w:cs="Times New Roman"/>
          <w:sz w:val="12"/>
          <w:szCs w:val="12"/>
        </w:rPr>
        <w:t>печение пожарной безопасности на территории муниципального района Сергиевский на 2021-2023 гг.»</w:t>
      </w:r>
    </w:p>
    <w:p w:rsidR="002B064A" w:rsidRPr="002B064A" w:rsidRDefault="002B064A" w:rsidP="002B064A">
      <w:pPr>
        <w:spacing w:after="0" w:line="240" w:lineRule="auto"/>
        <w:ind w:firstLine="284"/>
        <w:jc w:val="both"/>
        <w:rPr>
          <w:rFonts w:ascii="Times New Roman" w:hAnsi="Times New Roman" w:cs="Times New Roman"/>
          <w:sz w:val="12"/>
          <w:szCs w:val="12"/>
        </w:rPr>
      </w:pPr>
      <w:proofErr w:type="gramStart"/>
      <w:r w:rsidRPr="002B064A">
        <w:rPr>
          <w:rFonts w:ascii="Times New Roman" w:hAnsi="Times New Roman" w:cs="Times New Roman"/>
          <w:sz w:val="12"/>
          <w:szCs w:val="12"/>
        </w:rPr>
        <w:t>В соответствии с Федеральным законом Российской Федерации от 06.10.2003 №131-ФЗ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w:t>
      </w:r>
      <w:r>
        <w:rPr>
          <w:rFonts w:ascii="Times New Roman" w:hAnsi="Times New Roman" w:cs="Times New Roman"/>
          <w:sz w:val="12"/>
          <w:szCs w:val="12"/>
        </w:rPr>
        <w:t>ниципального района Сергиевский</w:t>
      </w:r>
      <w:proofErr w:type="gramEnd"/>
    </w:p>
    <w:p w:rsidR="002B064A" w:rsidRPr="002B064A" w:rsidRDefault="002B064A" w:rsidP="002B06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1. Внести изменения в Приложение к пос</w:t>
      </w:r>
      <w:r>
        <w:rPr>
          <w:rFonts w:ascii="Times New Roman" w:hAnsi="Times New Roman" w:cs="Times New Roman"/>
          <w:sz w:val="12"/>
          <w:szCs w:val="12"/>
        </w:rPr>
        <w:t>тановлению администрации муници</w:t>
      </w:r>
      <w:r w:rsidRPr="002B064A">
        <w:rPr>
          <w:rFonts w:ascii="Times New Roman" w:hAnsi="Times New Roman" w:cs="Times New Roman"/>
          <w:sz w:val="12"/>
          <w:szCs w:val="12"/>
        </w:rPr>
        <w:t>пального района Сергиевский от 28.09.2020г</w:t>
      </w:r>
      <w:r>
        <w:rPr>
          <w:rFonts w:ascii="Times New Roman" w:hAnsi="Times New Roman" w:cs="Times New Roman"/>
          <w:sz w:val="12"/>
          <w:szCs w:val="12"/>
        </w:rPr>
        <w:t>. № 1078 «Об утверждении муници</w:t>
      </w:r>
      <w:r w:rsidRPr="002B064A">
        <w:rPr>
          <w:rFonts w:ascii="Times New Roman" w:hAnsi="Times New Roman" w:cs="Times New Roman"/>
          <w:sz w:val="12"/>
          <w:szCs w:val="12"/>
        </w:rPr>
        <w:t>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2021-2023гг» (далее - Пр</w:t>
      </w:r>
      <w:r>
        <w:rPr>
          <w:rFonts w:ascii="Times New Roman" w:hAnsi="Times New Roman" w:cs="Times New Roman"/>
          <w:sz w:val="12"/>
          <w:szCs w:val="12"/>
        </w:rPr>
        <w:t>ограмма) следующего содержания:</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1.1. В паспорте Программы позицию «Объемы бюджетных ассигнований муниципальной программы» слова «Общий объем финансирования муниципальной Программы в 2021 – 2023 годах составляет 11852,87558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2021 год 6852,87558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2022 год – 2500,00000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2023 год – 2500,00000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  замен</w:t>
      </w:r>
      <w:r>
        <w:rPr>
          <w:rFonts w:ascii="Times New Roman" w:hAnsi="Times New Roman" w:cs="Times New Roman"/>
          <w:sz w:val="12"/>
          <w:szCs w:val="12"/>
        </w:rPr>
        <w:t>ить словами:</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«Общий объем финансирования муниципальной Программы в 2021 – 2023 годах составляет 15567,87558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2021 год - 9667,87558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lastRenderedPageBreak/>
        <w:t xml:space="preserve">в том числе:  средства областного бюджета –2725,00000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ублей</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средства местного бюджета – 6942,87558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ублей</w:t>
      </w:r>
      <w:proofErr w:type="spellEnd"/>
      <w:r w:rsidRPr="002B064A">
        <w:rPr>
          <w:rFonts w:ascii="Times New Roman" w:hAnsi="Times New Roman" w:cs="Times New Roman"/>
          <w:sz w:val="12"/>
          <w:szCs w:val="12"/>
        </w:rPr>
        <w:t xml:space="preserve">; </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2022 год – 3400,00000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в том числе: средства областного бюджета –900,00000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ублей</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средства местного бюджета – 2500,00000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ублей</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2023 год – 2500,00000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в том числе: средства местного бюджета – 2500,00000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ублей</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1.2. В разделе 5  Программы «Обоснование ресурсного обеспечения Программы»  слова «Общий объем финансирования муниципальной Программы в 2021 – 2023 годах составляет 11852,87558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2021 год - 6852,87558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2022 год – 2500,00000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2023 год – 2500,00000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  заменить словами:</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 «Общий объем финансирования муниципальной Программы в 2021 – 2023 годах составляет 15567,87558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2021 год - 9667,87558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в том числе:  средства областного бюджета –2725,00000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ублей</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средства местного бюджета – 6942,87558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ублей</w:t>
      </w:r>
      <w:proofErr w:type="spellEnd"/>
      <w:r w:rsidRPr="002B064A">
        <w:rPr>
          <w:rFonts w:ascii="Times New Roman" w:hAnsi="Times New Roman" w:cs="Times New Roman"/>
          <w:sz w:val="12"/>
          <w:szCs w:val="12"/>
        </w:rPr>
        <w:t xml:space="preserve">; </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2022 год – 3400,00000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в том числе: средства областного бюджета –900,00000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ублей</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средства местного бюджета – 2500,00000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ублей</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2023 год – 2500,00000 </w:t>
      </w:r>
      <w:proofErr w:type="spellStart"/>
      <w:r w:rsidRPr="002B064A">
        <w:rPr>
          <w:rFonts w:ascii="Times New Roman" w:hAnsi="Times New Roman" w:cs="Times New Roman"/>
          <w:sz w:val="12"/>
          <w:szCs w:val="12"/>
        </w:rPr>
        <w:t>тыс</w:t>
      </w:r>
      <w:proofErr w:type="gramStart"/>
      <w:r w:rsidRPr="002B064A">
        <w:rPr>
          <w:rFonts w:ascii="Times New Roman" w:hAnsi="Times New Roman" w:cs="Times New Roman"/>
          <w:sz w:val="12"/>
          <w:szCs w:val="12"/>
        </w:rPr>
        <w:t>.р</w:t>
      </w:r>
      <w:proofErr w:type="gramEnd"/>
      <w:r w:rsidRPr="002B064A">
        <w:rPr>
          <w:rFonts w:ascii="Times New Roman" w:hAnsi="Times New Roman" w:cs="Times New Roman"/>
          <w:sz w:val="12"/>
          <w:szCs w:val="12"/>
        </w:rPr>
        <w:t>уб</w:t>
      </w:r>
      <w:proofErr w:type="spellEnd"/>
      <w:r w:rsidRPr="002B064A">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в том числе: средства местного б</w:t>
      </w:r>
      <w:r>
        <w:rPr>
          <w:rFonts w:ascii="Times New Roman" w:hAnsi="Times New Roman" w:cs="Times New Roman"/>
          <w:sz w:val="12"/>
          <w:szCs w:val="12"/>
        </w:rPr>
        <w:t xml:space="preserve">юджета – 2500,00000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1.3. Приложение №1 к Программе изложить в редакции согласно Приложению №1 к настоящему постановлению.</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2. Опубликовать настоящее постановление в газете «Сергиевский вестник».</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3. Настоящее постановление вступает в силу со дня его официального опубликования.</w:t>
      </w:r>
    </w:p>
    <w:p w:rsidR="002B064A" w:rsidRPr="002B064A" w:rsidRDefault="002B064A" w:rsidP="002B064A">
      <w:pPr>
        <w:spacing w:after="0" w:line="240" w:lineRule="auto"/>
        <w:ind w:firstLine="284"/>
        <w:jc w:val="both"/>
        <w:rPr>
          <w:rFonts w:ascii="Times New Roman" w:hAnsi="Times New Roman" w:cs="Times New Roman"/>
          <w:sz w:val="12"/>
          <w:szCs w:val="12"/>
        </w:rPr>
      </w:pPr>
      <w:r w:rsidRPr="002B064A">
        <w:rPr>
          <w:rFonts w:ascii="Times New Roman" w:hAnsi="Times New Roman" w:cs="Times New Roman"/>
          <w:sz w:val="12"/>
          <w:szCs w:val="12"/>
        </w:rPr>
        <w:t xml:space="preserve">4. </w:t>
      </w:r>
      <w:proofErr w:type="gramStart"/>
      <w:r w:rsidRPr="002B064A">
        <w:rPr>
          <w:rFonts w:ascii="Times New Roman" w:hAnsi="Times New Roman" w:cs="Times New Roman"/>
          <w:sz w:val="12"/>
          <w:szCs w:val="12"/>
        </w:rPr>
        <w:t>Контроль за</w:t>
      </w:r>
      <w:proofErr w:type="gramEnd"/>
      <w:r w:rsidRPr="002B064A">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hAnsi="Times New Roman" w:cs="Times New Roman"/>
          <w:sz w:val="12"/>
          <w:szCs w:val="12"/>
        </w:rPr>
        <w:t xml:space="preserve">она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2B064A" w:rsidRPr="002B064A" w:rsidRDefault="002B064A" w:rsidP="002B064A">
      <w:pPr>
        <w:spacing w:after="0" w:line="240" w:lineRule="auto"/>
        <w:ind w:firstLine="284"/>
        <w:jc w:val="right"/>
        <w:rPr>
          <w:rFonts w:ascii="Times New Roman" w:hAnsi="Times New Roman" w:cs="Times New Roman"/>
          <w:sz w:val="12"/>
          <w:szCs w:val="12"/>
        </w:rPr>
      </w:pPr>
      <w:r w:rsidRPr="002B064A">
        <w:rPr>
          <w:rFonts w:ascii="Times New Roman" w:hAnsi="Times New Roman" w:cs="Times New Roman"/>
          <w:sz w:val="12"/>
          <w:szCs w:val="12"/>
        </w:rPr>
        <w:t>Глава муниципального района Сергиевский</w:t>
      </w:r>
    </w:p>
    <w:p w:rsidR="002B064A" w:rsidRDefault="002B064A" w:rsidP="002B064A">
      <w:pPr>
        <w:spacing w:after="0" w:line="240" w:lineRule="auto"/>
        <w:ind w:firstLine="284"/>
        <w:jc w:val="right"/>
        <w:rPr>
          <w:rFonts w:ascii="Times New Roman" w:hAnsi="Times New Roman" w:cs="Times New Roman"/>
          <w:sz w:val="12"/>
          <w:szCs w:val="12"/>
        </w:rPr>
      </w:pPr>
      <w:r w:rsidRPr="002B064A">
        <w:rPr>
          <w:rFonts w:ascii="Times New Roman" w:hAnsi="Times New Roman" w:cs="Times New Roman"/>
          <w:sz w:val="12"/>
          <w:szCs w:val="12"/>
        </w:rPr>
        <w:tab/>
      </w:r>
      <w:r w:rsidRPr="002B064A">
        <w:rPr>
          <w:rFonts w:ascii="Times New Roman" w:hAnsi="Times New Roman" w:cs="Times New Roman"/>
          <w:sz w:val="12"/>
          <w:szCs w:val="12"/>
        </w:rPr>
        <w:tab/>
        <w:t>А. А. Веселов</w:t>
      </w:r>
    </w:p>
    <w:p w:rsidR="002B064A" w:rsidRDefault="002B064A" w:rsidP="002B064A">
      <w:pPr>
        <w:spacing w:after="0" w:line="240" w:lineRule="auto"/>
        <w:ind w:firstLine="284"/>
        <w:jc w:val="right"/>
        <w:rPr>
          <w:rFonts w:ascii="Times New Roman" w:hAnsi="Times New Roman" w:cs="Times New Roman"/>
          <w:sz w:val="12"/>
          <w:szCs w:val="12"/>
        </w:rPr>
      </w:pPr>
    </w:p>
    <w:p w:rsidR="002B064A" w:rsidRPr="002B064A" w:rsidRDefault="002B064A" w:rsidP="002B064A">
      <w:pPr>
        <w:spacing w:after="0" w:line="240" w:lineRule="auto"/>
        <w:ind w:firstLine="284"/>
        <w:jc w:val="right"/>
        <w:rPr>
          <w:rFonts w:ascii="Times New Roman" w:hAnsi="Times New Roman" w:cs="Times New Roman"/>
          <w:sz w:val="12"/>
          <w:szCs w:val="12"/>
        </w:rPr>
      </w:pPr>
      <w:r w:rsidRPr="002B064A">
        <w:rPr>
          <w:rFonts w:ascii="Times New Roman" w:hAnsi="Times New Roman" w:cs="Times New Roman"/>
          <w:sz w:val="12"/>
          <w:szCs w:val="12"/>
        </w:rPr>
        <w:t xml:space="preserve">Приложение №1  </w:t>
      </w:r>
      <w:proofErr w:type="gramStart"/>
      <w:r w:rsidRPr="002B064A">
        <w:rPr>
          <w:rFonts w:ascii="Times New Roman" w:hAnsi="Times New Roman" w:cs="Times New Roman"/>
          <w:sz w:val="12"/>
          <w:szCs w:val="12"/>
        </w:rPr>
        <w:t>к</w:t>
      </w:r>
      <w:proofErr w:type="gramEnd"/>
      <w:r w:rsidRPr="002B064A">
        <w:rPr>
          <w:rFonts w:ascii="Times New Roman" w:hAnsi="Times New Roman" w:cs="Times New Roman"/>
          <w:sz w:val="12"/>
          <w:szCs w:val="12"/>
        </w:rPr>
        <w:t xml:space="preserve"> </w:t>
      </w:r>
    </w:p>
    <w:p w:rsidR="002B064A" w:rsidRDefault="002B064A" w:rsidP="002B064A">
      <w:pPr>
        <w:spacing w:after="0" w:line="240" w:lineRule="auto"/>
        <w:ind w:firstLine="284"/>
        <w:jc w:val="right"/>
        <w:rPr>
          <w:rFonts w:ascii="Times New Roman" w:hAnsi="Times New Roman" w:cs="Times New Roman"/>
          <w:sz w:val="12"/>
          <w:szCs w:val="12"/>
        </w:rPr>
      </w:pPr>
      <w:r w:rsidRPr="002B064A">
        <w:rPr>
          <w:rFonts w:ascii="Times New Roman" w:hAnsi="Times New Roman" w:cs="Times New Roman"/>
          <w:sz w:val="12"/>
          <w:szCs w:val="12"/>
        </w:rPr>
        <w:t xml:space="preserve">постановлению администрации </w:t>
      </w:r>
    </w:p>
    <w:p w:rsidR="002B064A" w:rsidRDefault="002B064A" w:rsidP="002B064A">
      <w:pPr>
        <w:spacing w:after="0" w:line="240" w:lineRule="auto"/>
        <w:ind w:firstLine="284"/>
        <w:jc w:val="right"/>
        <w:rPr>
          <w:rFonts w:ascii="Times New Roman" w:hAnsi="Times New Roman" w:cs="Times New Roman"/>
          <w:sz w:val="12"/>
          <w:szCs w:val="12"/>
        </w:rPr>
      </w:pPr>
      <w:r w:rsidRPr="002B064A">
        <w:rPr>
          <w:rFonts w:ascii="Times New Roman" w:hAnsi="Times New Roman" w:cs="Times New Roman"/>
          <w:sz w:val="12"/>
          <w:szCs w:val="12"/>
        </w:rPr>
        <w:t xml:space="preserve">муниципального района Сергиевский  </w:t>
      </w:r>
    </w:p>
    <w:p w:rsidR="002B064A" w:rsidRDefault="002B064A" w:rsidP="002B064A">
      <w:pPr>
        <w:spacing w:after="0" w:line="240" w:lineRule="auto"/>
        <w:ind w:firstLine="284"/>
        <w:jc w:val="right"/>
        <w:rPr>
          <w:rFonts w:ascii="Times New Roman" w:hAnsi="Times New Roman" w:cs="Times New Roman"/>
          <w:sz w:val="12"/>
          <w:szCs w:val="12"/>
        </w:rPr>
      </w:pPr>
      <w:r w:rsidRPr="002B064A">
        <w:rPr>
          <w:rFonts w:ascii="Times New Roman" w:hAnsi="Times New Roman" w:cs="Times New Roman"/>
          <w:sz w:val="12"/>
          <w:szCs w:val="12"/>
        </w:rPr>
        <w:t xml:space="preserve"> от «12» августа 2021г. №799</w:t>
      </w:r>
    </w:p>
    <w:p w:rsidR="002B064A" w:rsidRDefault="002B064A" w:rsidP="002B064A">
      <w:pPr>
        <w:spacing w:after="0" w:line="240" w:lineRule="auto"/>
        <w:ind w:firstLine="284"/>
        <w:jc w:val="center"/>
        <w:rPr>
          <w:rFonts w:ascii="Times New Roman" w:hAnsi="Times New Roman" w:cs="Times New Roman"/>
          <w:sz w:val="12"/>
          <w:szCs w:val="12"/>
        </w:rPr>
      </w:pPr>
      <w:r w:rsidRPr="002B064A">
        <w:rPr>
          <w:rFonts w:ascii="Times New Roman" w:hAnsi="Times New Roman" w:cs="Times New Roman"/>
          <w:sz w:val="12"/>
          <w:szCs w:val="12"/>
        </w:rPr>
        <w:t>Перечень программных мероприятий с указанием сроков их реализации, 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2267"/>
        <w:gridCol w:w="1420"/>
        <w:gridCol w:w="287"/>
        <w:gridCol w:w="566"/>
        <w:gridCol w:w="430"/>
        <w:gridCol w:w="6"/>
        <w:gridCol w:w="425"/>
        <w:gridCol w:w="7"/>
        <w:gridCol w:w="420"/>
        <w:gridCol w:w="23"/>
        <w:gridCol w:w="396"/>
        <w:gridCol w:w="11"/>
        <w:gridCol w:w="19"/>
        <w:gridCol w:w="1057"/>
      </w:tblGrid>
      <w:tr w:rsidR="00EE3F18" w:rsidRPr="0034314C" w:rsidTr="00EE3F18">
        <w:trPr>
          <w:trHeight w:val="60"/>
        </w:trPr>
        <w:tc>
          <w:tcPr>
            <w:tcW w:w="256" w:type="pct"/>
            <w:vMerge w:val="restart"/>
            <w:shd w:val="clear" w:color="auto" w:fill="auto"/>
            <w:vAlign w:val="center"/>
            <w:hideMark/>
          </w:tcPr>
          <w:p w:rsidR="002B064A" w:rsidRPr="0034314C" w:rsidRDefault="0034314C" w:rsidP="0034314C">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002B064A" w:rsidRPr="0034314C">
              <w:rPr>
                <w:rFonts w:ascii="Times New Roman" w:eastAsia="Times New Roman" w:hAnsi="Times New Roman" w:cs="Times New Roman"/>
                <w:color w:val="000000"/>
                <w:sz w:val="12"/>
                <w:szCs w:val="12"/>
                <w:lang w:eastAsia="ru-RU"/>
              </w:rPr>
              <w:t>п</w:t>
            </w:r>
            <w:proofErr w:type="gramEnd"/>
            <w:r w:rsidR="002B064A" w:rsidRPr="0034314C">
              <w:rPr>
                <w:rFonts w:ascii="Times New Roman" w:eastAsia="Times New Roman" w:hAnsi="Times New Roman" w:cs="Times New Roman"/>
                <w:color w:val="000000"/>
                <w:sz w:val="12"/>
                <w:szCs w:val="12"/>
                <w:lang w:eastAsia="ru-RU"/>
              </w:rPr>
              <w:t>/п</w:t>
            </w:r>
          </w:p>
        </w:tc>
        <w:tc>
          <w:tcPr>
            <w:tcW w:w="1467" w:type="pct"/>
            <w:vMerge w:val="restart"/>
            <w:shd w:val="clear" w:color="auto" w:fill="auto"/>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Наименование мероприятий</w:t>
            </w:r>
          </w:p>
        </w:tc>
        <w:tc>
          <w:tcPr>
            <w:tcW w:w="919" w:type="pct"/>
            <w:vMerge w:val="restart"/>
            <w:shd w:val="clear" w:color="auto" w:fill="auto"/>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Ответственный исполнитель</w:t>
            </w:r>
          </w:p>
        </w:tc>
        <w:tc>
          <w:tcPr>
            <w:tcW w:w="186" w:type="pct"/>
            <w:vMerge w:val="restart"/>
            <w:shd w:val="clear" w:color="auto" w:fill="auto"/>
            <w:textDirection w:val="btLr"/>
            <w:vAlign w:val="center"/>
            <w:hideMark/>
          </w:tcPr>
          <w:p w:rsidR="002B064A" w:rsidRPr="0034314C" w:rsidRDefault="002B064A" w:rsidP="0034314C">
            <w:pPr>
              <w:spacing w:after="0" w:line="240" w:lineRule="auto"/>
              <w:ind w:left="113" w:right="113"/>
              <w:jc w:val="center"/>
              <w:rPr>
                <w:rFonts w:ascii="Times New Roman" w:eastAsia="Times New Roman" w:hAnsi="Times New Roman" w:cs="Times New Roman"/>
                <w:sz w:val="12"/>
                <w:szCs w:val="12"/>
                <w:lang w:eastAsia="ru-RU"/>
              </w:rPr>
            </w:pPr>
            <w:r w:rsidRPr="0034314C">
              <w:rPr>
                <w:rFonts w:ascii="Times New Roman" w:eastAsia="Times New Roman" w:hAnsi="Times New Roman" w:cs="Times New Roman"/>
                <w:sz w:val="12"/>
                <w:szCs w:val="12"/>
                <w:lang w:eastAsia="ru-RU"/>
              </w:rPr>
              <w:t>Срок реализации, годы</w:t>
            </w:r>
          </w:p>
        </w:tc>
        <w:tc>
          <w:tcPr>
            <w:tcW w:w="1488" w:type="pct"/>
            <w:gridSpan w:val="10"/>
            <w:shd w:val="clear" w:color="auto" w:fill="auto"/>
            <w:vAlign w:val="center"/>
            <w:hideMark/>
          </w:tcPr>
          <w:p w:rsidR="002B064A" w:rsidRPr="0034314C" w:rsidRDefault="002B064A" w:rsidP="0034314C">
            <w:pPr>
              <w:spacing w:after="0" w:line="240" w:lineRule="auto"/>
              <w:jc w:val="center"/>
              <w:rPr>
                <w:rFonts w:ascii="Times New Roman" w:eastAsia="Times New Roman" w:hAnsi="Times New Roman" w:cs="Times New Roman"/>
                <w:sz w:val="12"/>
                <w:szCs w:val="12"/>
                <w:lang w:eastAsia="ru-RU"/>
              </w:rPr>
            </w:pPr>
            <w:r w:rsidRPr="0034314C">
              <w:rPr>
                <w:rFonts w:ascii="Times New Roman" w:eastAsia="Times New Roman" w:hAnsi="Times New Roman" w:cs="Times New Roman"/>
                <w:sz w:val="12"/>
                <w:szCs w:val="12"/>
                <w:lang w:eastAsia="ru-RU"/>
              </w:rPr>
              <w:t>Объем финансирования по годам, тыс. рублей</w:t>
            </w:r>
          </w:p>
        </w:tc>
        <w:tc>
          <w:tcPr>
            <w:tcW w:w="685" w:type="pct"/>
            <w:vMerge w:val="restart"/>
            <w:shd w:val="clear" w:color="auto" w:fill="auto"/>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Ожидаемый результат</w:t>
            </w:r>
          </w:p>
        </w:tc>
      </w:tr>
      <w:tr w:rsidR="00EE3F18" w:rsidRPr="0034314C" w:rsidTr="00EE3F18">
        <w:trPr>
          <w:trHeight w:val="60"/>
        </w:trPr>
        <w:tc>
          <w:tcPr>
            <w:tcW w:w="256" w:type="pct"/>
            <w:vMerge/>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c>
          <w:tcPr>
            <w:tcW w:w="1467" w:type="pct"/>
            <w:vMerge/>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c>
          <w:tcPr>
            <w:tcW w:w="919" w:type="pct"/>
            <w:vMerge/>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c>
          <w:tcPr>
            <w:tcW w:w="186" w:type="pct"/>
            <w:vMerge/>
            <w:vAlign w:val="center"/>
            <w:hideMark/>
          </w:tcPr>
          <w:p w:rsidR="002B064A" w:rsidRPr="0034314C" w:rsidRDefault="002B064A" w:rsidP="0034314C">
            <w:pPr>
              <w:spacing w:after="0" w:line="240" w:lineRule="auto"/>
              <w:jc w:val="center"/>
              <w:rPr>
                <w:rFonts w:ascii="Times New Roman" w:eastAsia="Times New Roman" w:hAnsi="Times New Roman" w:cs="Times New Roman"/>
                <w:sz w:val="12"/>
                <w:szCs w:val="12"/>
                <w:lang w:eastAsia="ru-RU"/>
              </w:rPr>
            </w:pPr>
          </w:p>
        </w:tc>
        <w:tc>
          <w:tcPr>
            <w:tcW w:w="366" w:type="pct"/>
            <w:vMerge w:val="restart"/>
            <w:shd w:val="clear" w:color="auto" w:fill="auto"/>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Источник финансирования</w:t>
            </w:r>
          </w:p>
        </w:tc>
        <w:tc>
          <w:tcPr>
            <w:tcW w:w="847" w:type="pct"/>
            <w:gridSpan w:val="6"/>
            <w:shd w:val="clear" w:color="auto" w:fill="auto"/>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 xml:space="preserve">Объем финансирования в </w:t>
            </w:r>
            <w:proofErr w:type="spellStart"/>
            <w:r w:rsidRPr="0034314C">
              <w:rPr>
                <w:rFonts w:ascii="Times New Roman" w:eastAsia="Times New Roman" w:hAnsi="Times New Roman" w:cs="Times New Roman"/>
                <w:color w:val="000000"/>
                <w:sz w:val="12"/>
                <w:szCs w:val="12"/>
                <w:lang w:eastAsia="ru-RU"/>
              </w:rPr>
              <w:t>тыс</w:t>
            </w:r>
            <w:proofErr w:type="gramStart"/>
            <w:r w:rsidRPr="0034314C">
              <w:rPr>
                <w:rFonts w:ascii="Times New Roman" w:eastAsia="Times New Roman" w:hAnsi="Times New Roman" w:cs="Times New Roman"/>
                <w:color w:val="000000"/>
                <w:sz w:val="12"/>
                <w:szCs w:val="12"/>
                <w:lang w:eastAsia="ru-RU"/>
              </w:rPr>
              <w:t>.р</w:t>
            </w:r>
            <w:proofErr w:type="gramEnd"/>
            <w:r w:rsidRPr="0034314C">
              <w:rPr>
                <w:rFonts w:ascii="Times New Roman" w:eastAsia="Times New Roman" w:hAnsi="Times New Roman" w:cs="Times New Roman"/>
                <w:color w:val="000000"/>
                <w:sz w:val="12"/>
                <w:szCs w:val="12"/>
                <w:lang w:eastAsia="ru-RU"/>
              </w:rPr>
              <w:t>уб</w:t>
            </w:r>
            <w:proofErr w:type="spellEnd"/>
            <w:r w:rsidRPr="0034314C">
              <w:rPr>
                <w:rFonts w:ascii="Times New Roman" w:eastAsia="Times New Roman" w:hAnsi="Times New Roman" w:cs="Times New Roman"/>
                <w:color w:val="000000"/>
                <w:sz w:val="12"/>
                <w:szCs w:val="12"/>
                <w:lang w:eastAsia="ru-RU"/>
              </w:rPr>
              <w:t>(*)</w:t>
            </w:r>
          </w:p>
        </w:tc>
        <w:tc>
          <w:tcPr>
            <w:tcW w:w="275" w:type="pct"/>
            <w:gridSpan w:val="3"/>
            <w:vMerge w:val="restart"/>
            <w:shd w:val="clear" w:color="auto" w:fill="auto"/>
            <w:textDirection w:val="btLr"/>
            <w:vAlign w:val="center"/>
            <w:hideMark/>
          </w:tcPr>
          <w:p w:rsidR="002B064A" w:rsidRPr="0034314C" w:rsidRDefault="002B064A" w:rsidP="0034314C">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всего:</w:t>
            </w:r>
          </w:p>
        </w:tc>
        <w:tc>
          <w:tcPr>
            <w:tcW w:w="685" w:type="pct"/>
            <w:vMerge/>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r>
      <w:tr w:rsidR="00EE3F18" w:rsidRPr="0034314C" w:rsidTr="00EE3F18">
        <w:trPr>
          <w:cantSplit/>
          <w:trHeight w:val="773"/>
        </w:trPr>
        <w:tc>
          <w:tcPr>
            <w:tcW w:w="256" w:type="pct"/>
            <w:vMerge/>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c>
          <w:tcPr>
            <w:tcW w:w="1467" w:type="pct"/>
            <w:vMerge/>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c>
          <w:tcPr>
            <w:tcW w:w="919" w:type="pct"/>
            <w:vMerge/>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c>
          <w:tcPr>
            <w:tcW w:w="186" w:type="pct"/>
            <w:vMerge/>
            <w:vAlign w:val="center"/>
            <w:hideMark/>
          </w:tcPr>
          <w:p w:rsidR="002B064A" w:rsidRPr="0034314C" w:rsidRDefault="002B064A" w:rsidP="0034314C">
            <w:pPr>
              <w:spacing w:after="0" w:line="240" w:lineRule="auto"/>
              <w:jc w:val="center"/>
              <w:rPr>
                <w:rFonts w:ascii="Times New Roman" w:eastAsia="Times New Roman" w:hAnsi="Times New Roman" w:cs="Times New Roman"/>
                <w:sz w:val="12"/>
                <w:szCs w:val="12"/>
                <w:lang w:eastAsia="ru-RU"/>
              </w:rPr>
            </w:pPr>
          </w:p>
        </w:tc>
        <w:tc>
          <w:tcPr>
            <w:tcW w:w="366" w:type="pct"/>
            <w:vMerge/>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c>
          <w:tcPr>
            <w:tcW w:w="278" w:type="pct"/>
            <w:shd w:val="clear" w:color="auto" w:fill="auto"/>
            <w:textDirection w:val="btLr"/>
            <w:vAlign w:val="center"/>
            <w:hideMark/>
          </w:tcPr>
          <w:p w:rsidR="002B064A" w:rsidRPr="0034314C" w:rsidRDefault="002B064A" w:rsidP="0034314C">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 г.</w:t>
            </w:r>
          </w:p>
        </w:tc>
        <w:tc>
          <w:tcPr>
            <w:tcW w:w="278" w:type="pct"/>
            <w:gridSpan w:val="2"/>
            <w:shd w:val="clear" w:color="auto" w:fill="auto"/>
            <w:textDirection w:val="btLr"/>
            <w:vAlign w:val="center"/>
            <w:hideMark/>
          </w:tcPr>
          <w:p w:rsidR="002B064A" w:rsidRPr="0034314C" w:rsidRDefault="002B064A" w:rsidP="0034314C">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2022 г.</w:t>
            </w:r>
          </w:p>
        </w:tc>
        <w:tc>
          <w:tcPr>
            <w:tcW w:w="291" w:type="pct"/>
            <w:gridSpan w:val="3"/>
            <w:shd w:val="clear" w:color="auto" w:fill="auto"/>
            <w:textDirection w:val="btLr"/>
            <w:vAlign w:val="center"/>
            <w:hideMark/>
          </w:tcPr>
          <w:p w:rsidR="002B064A" w:rsidRPr="0034314C" w:rsidRDefault="002B064A" w:rsidP="0034314C">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2023 г.</w:t>
            </w:r>
          </w:p>
        </w:tc>
        <w:tc>
          <w:tcPr>
            <w:tcW w:w="275" w:type="pct"/>
            <w:gridSpan w:val="3"/>
            <w:vMerge/>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c>
          <w:tcPr>
            <w:tcW w:w="685" w:type="pct"/>
            <w:vMerge/>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r>
      <w:tr w:rsidR="002B064A" w:rsidRPr="0034314C" w:rsidTr="0034314C">
        <w:trPr>
          <w:trHeight w:val="70"/>
        </w:trPr>
        <w:tc>
          <w:tcPr>
            <w:tcW w:w="5000" w:type="pct"/>
            <w:gridSpan w:val="15"/>
            <w:shd w:val="clear" w:color="auto" w:fill="auto"/>
            <w:vAlign w:val="center"/>
            <w:hideMark/>
          </w:tcPr>
          <w:p w:rsidR="002B064A" w:rsidRPr="0034314C" w:rsidRDefault="002B064A" w:rsidP="0034314C">
            <w:pPr>
              <w:spacing w:after="0" w:line="240" w:lineRule="auto"/>
              <w:jc w:val="center"/>
              <w:rPr>
                <w:rFonts w:ascii="Times New Roman" w:eastAsia="Times New Roman" w:hAnsi="Times New Roman" w:cs="Times New Roman"/>
                <w:b/>
                <w:bCs/>
                <w:color w:val="000000"/>
                <w:sz w:val="12"/>
                <w:szCs w:val="12"/>
                <w:lang w:eastAsia="ru-RU"/>
              </w:rPr>
            </w:pPr>
            <w:r w:rsidRPr="0034314C">
              <w:rPr>
                <w:rFonts w:ascii="Times New Roman" w:eastAsia="Times New Roman" w:hAnsi="Times New Roman" w:cs="Times New Roman"/>
                <w:b/>
                <w:bCs/>
                <w:color w:val="000000"/>
                <w:sz w:val="12"/>
                <w:szCs w:val="12"/>
                <w:lang w:eastAsia="ru-RU"/>
              </w:rPr>
              <w:t>Цель: повышение уровня защиты населения  и территорий муниципального района Сергиевский  от  пожаров и чрезвычайных ситуаций  природного и техногенного характера, а также безопасности людей на водных  объектах.</w:t>
            </w:r>
          </w:p>
        </w:tc>
      </w:tr>
      <w:tr w:rsidR="002B064A" w:rsidRPr="0034314C" w:rsidTr="0034314C">
        <w:trPr>
          <w:trHeight w:val="70"/>
        </w:trPr>
        <w:tc>
          <w:tcPr>
            <w:tcW w:w="5000" w:type="pct"/>
            <w:gridSpan w:val="15"/>
            <w:shd w:val="clear" w:color="auto" w:fill="auto"/>
            <w:vAlign w:val="center"/>
            <w:hideMark/>
          </w:tcPr>
          <w:p w:rsidR="002B064A" w:rsidRPr="0034314C" w:rsidRDefault="002B064A" w:rsidP="0034314C">
            <w:pPr>
              <w:spacing w:after="0" w:line="240" w:lineRule="auto"/>
              <w:jc w:val="center"/>
              <w:rPr>
                <w:rFonts w:ascii="Times New Roman" w:eastAsia="Times New Roman" w:hAnsi="Times New Roman" w:cs="Times New Roman"/>
                <w:b/>
                <w:bCs/>
                <w:color w:val="000000"/>
                <w:sz w:val="12"/>
                <w:szCs w:val="12"/>
                <w:lang w:eastAsia="ru-RU"/>
              </w:rPr>
            </w:pPr>
            <w:r w:rsidRPr="0034314C">
              <w:rPr>
                <w:rFonts w:ascii="Times New Roman" w:eastAsia="Times New Roman" w:hAnsi="Times New Roman" w:cs="Times New Roman"/>
                <w:b/>
                <w:bCs/>
                <w:color w:val="000000"/>
                <w:sz w:val="12"/>
                <w:szCs w:val="12"/>
                <w:lang w:eastAsia="ru-RU"/>
              </w:rPr>
              <w:t>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w:t>
            </w:r>
          </w:p>
        </w:tc>
      </w:tr>
      <w:tr w:rsidR="00EE3F18" w:rsidRPr="0034314C" w:rsidTr="00EE3F18">
        <w:trPr>
          <w:cantSplit/>
          <w:trHeight w:val="1221"/>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1.1.</w:t>
            </w:r>
          </w:p>
        </w:tc>
        <w:tc>
          <w:tcPr>
            <w:tcW w:w="1467" w:type="pct"/>
            <w:shd w:val="clear" w:color="000000" w:fill="FFFFFF"/>
            <w:vAlign w:val="center"/>
            <w:hideMark/>
          </w:tcPr>
          <w:p w:rsidR="002B064A" w:rsidRPr="0034314C" w:rsidRDefault="0034314C" w:rsidP="0034314C">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Осуществление</w:t>
            </w:r>
            <w:r w:rsidR="002B064A" w:rsidRPr="0034314C">
              <w:rPr>
                <w:rFonts w:ascii="Times New Roman" w:eastAsia="Times New Roman" w:hAnsi="Times New Roman" w:cs="Times New Roman"/>
                <w:color w:val="000000"/>
                <w:sz w:val="12"/>
                <w:szCs w:val="12"/>
                <w:lang w:eastAsia="ru-RU"/>
              </w:rPr>
              <w:t xml:space="preserve"> анализа складывающейся оперативной обстановк</w:t>
            </w:r>
            <w:r>
              <w:rPr>
                <w:rFonts w:ascii="Times New Roman" w:eastAsia="Times New Roman" w:hAnsi="Times New Roman" w:cs="Times New Roman"/>
                <w:color w:val="000000"/>
                <w:sz w:val="12"/>
                <w:szCs w:val="12"/>
                <w:lang w:eastAsia="ru-RU"/>
              </w:rPr>
              <w:t xml:space="preserve">и   с   пожарами, гибелью и </w:t>
            </w:r>
            <w:r w:rsidR="002B064A" w:rsidRPr="0034314C">
              <w:rPr>
                <w:rFonts w:ascii="Times New Roman" w:eastAsia="Times New Roman" w:hAnsi="Times New Roman" w:cs="Times New Roman"/>
                <w:color w:val="000000"/>
                <w:sz w:val="12"/>
                <w:szCs w:val="12"/>
                <w:lang w:eastAsia="ru-RU"/>
              </w:rPr>
              <w:t xml:space="preserve">травматизмом людей, материальных потерь от пожаров,  чрезвычайными ситуациями  на  территории муниципального </w:t>
            </w:r>
            <w:r>
              <w:rPr>
                <w:rFonts w:ascii="Times New Roman" w:eastAsia="Times New Roman" w:hAnsi="Times New Roman" w:cs="Times New Roman"/>
                <w:color w:val="000000"/>
                <w:sz w:val="12"/>
                <w:szCs w:val="12"/>
                <w:lang w:eastAsia="ru-RU"/>
              </w:rPr>
              <w:t>района Сергиевский, выявление</w:t>
            </w:r>
            <w:r w:rsidR="002B064A" w:rsidRPr="0034314C">
              <w:rPr>
                <w:rFonts w:ascii="Times New Roman" w:eastAsia="Times New Roman" w:hAnsi="Times New Roman" w:cs="Times New Roman"/>
                <w:color w:val="000000"/>
                <w:sz w:val="12"/>
                <w:szCs w:val="12"/>
                <w:lang w:eastAsia="ru-RU"/>
              </w:rPr>
              <w:t xml:space="preserve">  причин  и условий, способствующих воз</w:t>
            </w:r>
            <w:r w:rsidRPr="0034314C">
              <w:rPr>
                <w:rFonts w:ascii="Times New Roman" w:eastAsia="Times New Roman" w:hAnsi="Times New Roman" w:cs="Times New Roman"/>
                <w:color w:val="000000"/>
                <w:sz w:val="12"/>
                <w:szCs w:val="12"/>
                <w:lang w:eastAsia="ru-RU"/>
              </w:rPr>
              <w:t>никновению пожаров.</w:t>
            </w:r>
            <w:r w:rsidRPr="0034314C">
              <w:rPr>
                <w:rFonts w:ascii="Times New Roman" w:eastAsia="Times New Roman" w:hAnsi="Times New Roman" w:cs="Times New Roman"/>
                <w:color w:val="000000"/>
                <w:sz w:val="12"/>
                <w:szCs w:val="12"/>
                <w:lang w:eastAsia="ru-RU"/>
              </w:rPr>
              <w:br/>
              <w:t xml:space="preserve">Определение </w:t>
            </w:r>
            <w:r>
              <w:rPr>
                <w:rFonts w:ascii="Times New Roman" w:eastAsia="Times New Roman" w:hAnsi="Times New Roman" w:cs="Times New Roman"/>
                <w:color w:val="000000"/>
                <w:sz w:val="12"/>
                <w:szCs w:val="12"/>
                <w:lang w:eastAsia="ru-RU"/>
              </w:rPr>
              <w:t xml:space="preserve">на базе ежегодного </w:t>
            </w:r>
            <w:r w:rsidR="002B064A" w:rsidRPr="0034314C">
              <w:rPr>
                <w:rFonts w:ascii="Times New Roman" w:eastAsia="Times New Roman" w:hAnsi="Times New Roman" w:cs="Times New Roman"/>
                <w:color w:val="000000"/>
                <w:sz w:val="12"/>
                <w:szCs w:val="12"/>
                <w:lang w:eastAsia="ru-RU"/>
              </w:rPr>
              <w:t>монитор</w:t>
            </w:r>
            <w:r w:rsidRPr="0034314C">
              <w:rPr>
                <w:rFonts w:ascii="Times New Roman" w:eastAsia="Times New Roman" w:hAnsi="Times New Roman" w:cs="Times New Roman"/>
                <w:color w:val="000000"/>
                <w:sz w:val="12"/>
                <w:szCs w:val="12"/>
                <w:lang w:eastAsia="ru-RU"/>
              </w:rPr>
              <w:t xml:space="preserve">инга приоритетных   мероприятий </w:t>
            </w:r>
            <w:r>
              <w:rPr>
                <w:rFonts w:ascii="Times New Roman" w:eastAsia="Times New Roman" w:hAnsi="Times New Roman" w:cs="Times New Roman"/>
                <w:color w:val="000000"/>
                <w:sz w:val="12"/>
                <w:szCs w:val="12"/>
                <w:lang w:eastAsia="ru-RU"/>
              </w:rPr>
              <w:t xml:space="preserve">по  обеспечению </w:t>
            </w:r>
            <w:r w:rsidR="002B064A" w:rsidRPr="0034314C">
              <w:rPr>
                <w:rFonts w:ascii="Times New Roman" w:eastAsia="Times New Roman" w:hAnsi="Times New Roman" w:cs="Times New Roman"/>
                <w:color w:val="000000"/>
                <w:sz w:val="12"/>
                <w:szCs w:val="12"/>
                <w:lang w:eastAsia="ru-RU"/>
              </w:rPr>
              <w:t>пожарной безопасности.</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1122" w:type="pct"/>
            <w:gridSpan w:val="9"/>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85"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Целенаправленное применение мероприятий на профилактику пожаров.</w:t>
            </w:r>
          </w:p>
        </w:tc>
      </w:tr>
      <w:tr w:rsidR="00EE3F18" w:rsidRPr="0034314C" w:rsidTr="00EE3F18">
        <w:trPr>
          <w:cantSplit/>
          <w:trHeight w:val="512"/>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lastRenderedPageBreak/>
              <w:t>1.2.</w:t>
            </w:r>
          </w:p>
        </w:tc>
        <w:tc>
          <w:tcPr>
            <w:tcW w:w="1467" w:type="pct"/>
            <w:shd w:val="clear" w:color="000000" w:fill="FFFFFF"/>
            <w:vAlign w:val="center"/>
            <w:hideMark/>
          </w:tcPr>
          <w:p w:rsidR="002B064A" w:rsidRPr="0034314C" w:rsidRDefault="0034314C" w:rsidP="0034314C">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Осуществление анализа имеющейся </w:t>
            </w:r>
            <w:r w:rsidR="002B064A" w:rsidRPr="0034314C">
              <w:rPr>
                <w:rFonts w:ascii="Times New Roman" w:eastAsia="Times New Roman" w:hAnsi="Times New Roman" w:cs="Times New Roman"/>
                <w:color w:val="000000"/>
                <w:sz w:val="12"/>
                <w:szCs w:val="12"/>
                <w:lang w:eastAsia="ru-RU"/>
              </w:rPr>
              <w:t>нормативной правовой  базы  администрации муниципального района Сергиевский в сфере</w:t>
            </w:r>
            <w:r w:rsidR="002B064A" w:rsidRPr="0034314C">
              <w:rPr>
                <w:rFonts w:ascii="Times New Roman" w:eastAsia="Times New Roman" w:hAnsi="Times New Roman" w:cs="Times New Roman"/>
                <w:color w:val="000000"/>
                <w:sz w:val="12"/>
                <w:szCs w:val="12"/>
                <w:lang w:eastAsia="ru-RU"/>
              </w:rPr>
              <w:br/>
              <w:t>обеспечения пожарной безопасности, гражданской обороны, предотвращения чрезвычайных ситуаций  с последующей</w:t>
            </w:r>
            <w:r w:rsidR="002B064A" w:rsidRPr="0034314C">
              <w:rPr>
                <w:rFonts w:ascii="Times New Roman" w:eastAsia="Times New Roman" w:hAnsi="Times New Roman" w:cs="Times New Roman"/>
                <w:color w:val="000000"/>
                <w:sz w:val="12"/>
                <w:szCs w:val="12"/>
                <w:lang w:eastAsia="ru-RU"/>
              </w:rPr>
              <w:br/>
              <w:t>разработкой и утверждением нормативно-правовых  актов в области обеспечения пожарной безопасности.</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1122" w:type="pct"/>
            <w:gridSpan w:val="9"/>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85"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Соответствие нормативно-правовой базы требованиям надзорных органов.</w:t>
            </w:r>
          </w:p>
        </w:tc>
      </w:tr>
      <w:tr w:rsidR="00EE3F18" w:rsidRPr="0034314C" w:rsidTr="00EE3F18">
        <w:trPr>
          <w:cantSplit/>
          <w:trHeight w:val="1174"/>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1.3.</w:t>
            </w:r>
          </w:p>
        </w:tc>
        <w:tc>
          <w:tcPr>
            <w:tcW w:w="1467"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Освещение в</w:t>
            </w:r>
            <w:r w:rsidR="0034314C">
              <w:rPr>
                <w:rFonts w:ascii="Times New Roman" w:eastAsia="Times New Roman" w:hAnsi="Times New Roman" w:cs="Times New Roman"/>
                <w:color w:val="000000"/>
                <w:sz w:val="12"/>
                <w:szCs w:val="12"/>
                <w:lang w:eastAsia="ru-RU"/>
              </w:rPr>
              <w:t xml:space="preserve"> средствах массовой </w:t>
            </w:r>
            <w:r w:rsidRPr="0034314C">
              <w:rPr>
                <w:rFonts w:ascii="Times New Roman" w:eastAsia="Times New Roman" w:hAnsi="Times New Roman" w:cs="Times New Roman"/>
                <w:color w:val="000000"/>
                <w:sz w:val="12"/>
                <w:szCs w:val="12"/>
                <w:lang w:eastAsia="ru-RU"/>
              </w:rPr>
              <w:t>информации мероприятий по противопожарной тематике, гражданской обороне, защите населения и территорий от чрезвычайных ситуаций, безопасности людей на водных объектах (Публикации информационных материалов по соответствующей тематике в печатных СМИ).</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1122" w:type="pct"/>
            <w:gridSpan w:val="9"/>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85"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 xml:space="preserve">Знание населением муниципального района Сергиевский текущей ситуации с </w:t>
            </w:r>
            <w:r w:rsidR="0034314C" w:rsidRPr="0034314C">
              <w:rPr>
                <w:rFonts w:ascii="Times New Roman" w:eastAsia="Times New Roman" w:hAnsi="Times New Roman" w:cs="Times New Roman"/>
                <w:color w:val="000000"/>
                <w:sz w:val="12"/>
                <w:szCs w:val="12"/>
                <w:lang w:eastAsia="ru-RU"/>
              </w:rPr>
              <w:t>пожарной</w:t>
            </w:r>
            <w:r w:rsidRPr="0034314C">
              <w:rPr>
                <w:rFonts w:ascii="Times New Roman" w:eastAsia="Times New Roman" w:hAnsi="Times New Roman" w:cs="Times New Roman"/>
                <w:color w:val="000000"/>
                <w:sz w:val="12"/>
                <w:szCs w:val="12"/>
                <w:lang w:eastAsia="ru-RU"/>
              </w:rPr>
              <w:t xml:space="preserve"> </w:t>
            </w:r>
            <w:r w:rsidR="0034314C" w:rsidRPr="0034314C">
              <w:rPr>
                <w:rFonts w:ascii="Times New Roman" w:eastAsia="Times New Roman" w:hAnsi="Times New Roman" w:cs="Times New Roman"/>
                <w:color w:val="000000"/>
                <w:sz w:val="12"/>
                <w:szCs w:val="12"/>
                <w:lang w:eastAsia="ru-RU"/>
              </w:rPr>
              <w:t>безопасностью</w:t>
            </w:r>
            <w:r w:rsidRPr="0034314C">
              <w:rPr>
                <w:rFonts w:ascii="Times New Roman" w:eastAsia="Times New Roman" w:hAnsi="Times New Roman" w:cs="Times New Roman"/>
                <w:color w:val="000000"/>
                <w:sz w:val="12"/>
                <w:szCs w:val="12"/>
                <w:lang w:eastAsia="ru-RU"/>
              </w:rPr>
              <w:t>, гражданской обороной, профилактика гибели людей.</w:t>
            </w:r>
          </w:p>
        </w:tc>
      </w:tr>
      <w:tr w:rsidR="00EE3F18" w:rsidRPr="0034314C" w:rsidTr="00EE3F18">
        <w:trPr>
          <w:cantSplit/>
          <w:trHeight w:val="1221"/>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1.4.</w:t>
            </w:r>
          </w:p>
        </w:tc>
        <w:tc>
          <w:tcPr>
            <w:tcW w:w="1467"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Организация и проведение учебно-методических сборов с главами   гор</w:t>
            </w:r>
            <w:r w:rsidR="0034314C">
              <w:rPr>
                <w:rFonts w:ascii="Times New Roman" w:eastAsia="Times New Roman" w:hAnsi="Times New Roman" w:cs="Times New Roman"/>
                <w:color w:val="000000"/>
                <w:sz w:val="12"/>
                <w:szCs w:val="12"/>
                <w:lang w:eastAsia="ru-RU"/>
              </w:rPr>
              <w:t xml:space="preserve">одского, сельских поселений, </w:t>
            </w:r>
            <w:r w:rsidRPr="0034314C">
              <w:rPr>
                <w:rFonts w:ascii="Times New Roman" w:eastAsia="Times New Roman" w:hAnsi="Times New Roman" w:cs="Times New Roman"/>
                <w:color w:val="000000"/>
                <w:sz w:val="12"/>
                <w:szCs w:val="12"/>
                <w:lang w:eastAsia="ru-RU"/>
              </w:rPr>
              <w:t>руководителями структурных  подразделений,  руководителями</w:t>
            </w:r>
            <w:r w:rsidRPr="0034314C">
              <w:rPr>
                <w:rFonts w:ascii="Times New Roman" w:eastAsia="Times New Roman" w:hAnsi="Times New Roman" w:cs="Times New Roman"/>
                <w:color w:val="000000"/>
                <w:sz w:val="12"/>
                <w:szCs w:val="12"/>
                <w:lang w:eastAsia="ru-RU"/>
              </w:rPr>
              <w:br/>
              <w:t>муниципальных  предприятий и  организаций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1122" w:type="pct"/>
            <w:gridSpan w:val="9"/>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85"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Четкое понимание целей и задач,  механизмов реагирования в условиях быстро меняющейся ситуации в области защиты населения.</w:t>
            </w:r>
          </w:p>
        </w:tc>
      </w:tr>
      <w:tr w:rsidR="00EE3F18" w:rsidRPr="0034314C" w:rsidTr="00EE3F18">
        <w:trPr>
          <w:cantSplit/>
          <w:trHeight w:val="858"/>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1.5.</w:t>
            </w:r>
          </w:p>
        </w:tc>
        <w:tc>
          <w:tcPr>
            <w:tcW w:w="1467"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Укрепление пожарной безопасности органов местного самоуправления, всего</w:t>
            </w:r>
            <w:r w:rsidR="006C19F0">
              <w:rPr>
                <w:rFonts w:ascii="Times New Roman" w:eastAsia="Times New Roman" w:hAnsi="Times New Roman" w:cs="Times New Roman"/>
                <w:color w:val="000000"/>
                <w:sz w:val="12"/>
                <w:szCs w:val="12"/>
                <w:lang w:eastAsia="ru-RU"/>
              </w:rPr>
              <w:t>:</w:t>
            </w:r>
            <w:r w:rsidR="006C19F0">
              <w:rPr>
                <w:rFonts w:ascii="Times New Roman" w:eastAsia="Times New Roman" w:hAnsi="Times New Roman" w:cs="Times New Roman"/>
                <w:color w:val="000000"/>
                <w:sz w:val="12"/>
                <w:szCs w:val="12"/>
                <w:lang w:eastAsia="ru-RU"/>
              </w:rPr>
              <w:br/>
              <w:t xml:space="preserve">В </w:t>
            </w:r>
            <w:proofErr w:type="spellStart"/>
            <w:r w:rsidR="006C19F0">
              <w:rPr>
                <w:rFonts w:ascii="Times New Roman" w:eastAsia="Times New Roman" w:hAnsi="Times New Roman" w:cs="Times New Roman"/>
                <w:color w:val="000000"/>
                <w:sz w:val="12"/>
                <w:szCs w:val="12"/>
                <w:lang w:eastAsia="ru-RU"/>
              </w:rPr>
              <w:t>т.ч</w:t>
            </w:r>
            <w:proofErr w:type="spellEnd"/>
            <w:r w:rsidR="006C19F0">
              <w:rPr>
                <w:rFonts w:ascii="Times New Roman" w:eastAsia="Times New Roman" w:hAnsi="Times New Roman" w:cs="Times New Roman"/>
                <w:color w:val="000000"/>
                <w:sz w:val="12"/>
                <w:szCs w:val="12"/>
                <w:lang w:eastAsia="ru-RU"/>
              </w:rPr>
              <w:t>.:</w:t>
            </w:r>
          </w:p>
        </w:tc>
        <w:tc>
          <w:tcPr>
            <w:tcW w:w="919" w:type="pct"/>
            <w:vMerge w:val="restar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w:t>
            </w:r>
          </w:p>
        </w:tc>
        <w:tc>
          <w:tcPr>
            <w:tcW w:w="366" w:type="pct"/>
            <w:vMerge w:val="restar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81"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108,00000</w:t>
            </w:r>
          </w:p>
        </w:tc>
        <w:tc>
          <w:tcPr>
            <w:tcW w:w="279"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87"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5" w:type="pct"/>
            <w:gridSpan w:val="3"/>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108,00000</w:t>
            </w:r>
          </w:p>
        </w:tc>
        <w:tc>
          <w:tcPr>
            <w:tcW w:w="685" w:type="pct"/>
            <w:vMerge w:val="restar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 xml:space="preserve">Усиление пожарной </w:t>
            </w:r>
            <w:r w:rsidR="0034314C" w:rsidRPr="0034314C">
              <w:rPr>
                <w:rFonts w:ascii="Times New Roman" w:eastAsia="Times New Roman" w:hAnsi="Times New Roman" w:cs="Times New Roman"/>
                <w:color w:val="000000"/>
                <w:sz w:val="12"/>
                <w:szCs w:val="12"/>
                <w:lang w:eastAsia="ru-RU"/>
              </w:rPr>
              <w:t>безопасности</w:t>
            </w:r>
            <w:r w:rsidRPr="0034314C">
              <w:rPr>
                <w:rFonts w:ascii="Times New Roman" w:eastAsia="Times New Roman" w:hAnsi="Times New Roman" w:cs="Times New Roman"/>
                <w:color w:val="000000"/>
                <w:sz w:val="12"/>
                <w:szCs w:val="12"/>
                <w:lang w:eastAsia="ru-RU"/>
              </w:rPr>
              <w:t xml:space="preserve"> органов местного самоуправления</w:t>
            </w:r>
          </w:p>
        </w:tc>
      </w:tr>
      <w:tr w:rsidR="00EE3F18" w:rsidRPr="0034314C" w:rsidTr="00EE3F18">
        <w:trPr>
          <w:cantSplit/>
          <w:trHeight w:val="687"/>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 расчет пожарного риска на здание Администрации муниципального района Сергиевский</w:t>
            </w:r>
          </w:p>
        </w:tc>
        <w:tc>
          <w:tcPr>
            <w:tcW w:w="919" w:type="pct"/>
            <w:vMerge/>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w:t>
            </w:r>
          </w:p>
        </w:tc>
        <w:tc>
          <w:tcPr>
            <w:tcW w:w="366" w:type="pct"/>
            <w:vMerge/>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1"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98,00000</w:t>
            </w:r>
          </w:p>
        </w:tc>
        <w:tc>
          <w:tcPr>
            <w:tcW w:w="279"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87"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5" w:type="pct"/>
            <w:gridSpan w:val="3"/>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98,00000</w:t>
            </w:r>
          </w:p>
        </w:tc>
        <w:tc>
          <w:tcPr>
            <w:tcW w:w="685" w:type="pct"/>
            <w:vMerge/>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r>
      <w:tr w:rsidR="00EE3F18" w:rsidRPr="0034314C" w:rsidTr="00EE3F18">
        <w:trPr>
          <w:cantSplit/>
          <w:trHeight w:val="711"/>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 приобретение  первичных средств пожаротушения</w:t>
            </w:r>
            <w:r w:rsidR="0034314C">
              <w:rPr>
                <w:rFonts w:ascii="Times New Roman" w:eastAsia="Times New Roman" w:hAnsi="Times New Roman" w:cs="Times New Roman"/>
                <w:color w:val="000000"/>
                <w:sz w:val="12"/>
                <w:szCs w:val="12"/>
                <w:lang w:eastAsia="ru-RU"/>
              </w:rPr>
              <w:t xml:space="preserve"> </w:t>
            </w:r>
            <w:r w:rsidRPr="0034314C">
              <w:rPr>
                <w:rFonts w:ascii="Times New Roman" w:eastAsia="Times New Roman" w:hAnsi="Times New Roman" w:cs="Times New Roman"/>
                <w:color w:val="000000"/>
                <w:sz w:val="12"/>
                <w:szCs w:val="12"/>
                <w:lang w:eastAsia="ru-RU"/>
              </w:rPr>
              <w:t>(огнетушители)</w:t>
            </w:r>
          </w:p>
        </w:tc>
        <w:tc>
          <w:tcPr>
            <w:tcW w:w="919" w:type="pct"/>
            <w:vMerge/>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w:t>
            </w:r>
          </w:p>
        </w:tc>
        <w:tc>
          <w:tcPr>
            <w:tcW w:w="366" w:type="pct"/>
            <w:vMerge/>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281"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10,00000</w:t>
            </w:r>
          </w:p>
        </w:tc>
        <w:tc>
          <w:tcPr>
            <w:tcW w:w="279"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87"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5" w:type="pct"/>
            <w:gridSpan w:val="3"/>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10,00000</w:t>
            </w:r>
          </w:p>
        </w:tc>
        <w:tc>
          <w:tcPr>
            <w:tcW w:w="685" w:type="pct"/>
            <w:vMerge/>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r>
      <w:tr w:rsidR="00EE3F18" w:rsidRPr="0034314C" w:rsidTr="00EE3F18">
        <w:trPr>
          <w:cantSplit/>
          <w:trHeight w:val="706"/>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1.6.</w:t>
            </w:r>
          </w:p>
        </w:tc>
        <w:tc>
          <w:tcPr>
            <w:tcW w:w="1467" w:type="pct"/>
            <w:shd w:val="clear" w:color="000000" w:fill="FFFFFF"/>
            <w:vAlign w:val="center"/>
            <w:hideMark/>
          </w:tcPr>
          <w:p w:rsidR="002B064A" w:rsidRPr="0034314C" w:rsidRDefault="002B064A" w:rsidP="006C19F0">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Создание резерва материальных средств на ликвидацию чрезвычайных ситуаций, всего:</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81"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244,00000</w:t>
            </w:r>
          </w:p>
        </w:tc>
        <w:tc>
          <w:tcPr>
            <w:tcW w:w="279"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87"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5" w:type="pct"/>
            <w:gridSpan w:val="3"/>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244,00000</w:t>
            </w:r>
          </w:p>
        </w:tc>
        <w:tc>
          <w:tcPr>
            <w:tcW w:w="685"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EE3F18" w:rsidRPr="0034314C" w:rsidTr="00EE3F18">
        <w:trPr>
          <w:cantSplit/>
          <w:trHeight w:val="705"/>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1.7.</w:t>
            </w:r>
          </w:p>
        </w:tc>
        <w:tc>
          <w:tcPr>
            <w:tcW w:w="1467"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Декларирование безопасности гидротехнических сооружений водохранилища «Крутой Дол».</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81"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9"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87" w:type="pct"/>
            <w:gridSpan w:val="2"/>
            <w:shd w:val="clear" w:color="000000" w:fill="FFFFFF"/>
            <w:noWrap/>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5" w:type="pct"/>
            <w:gridSpan w:val="3"/>
            <w:shd w:val="clear" w:color="000000" w:fill="FFFFFF"/>
            <w:noWrap/>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685"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Реальная оценка безопасности гидротехнических сооружений.</w:t>
            </w:r>
          </w:p>
        </w:tc>
      </w:tr>
      <w:tr w:rsidR="00EE3F18" w:rsidRPr="0034314C" w:rsidTr="00EE3F18">
        <w:trPr>
          <w:cantSplit/>
          <w:trHeight w:val="417"/>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1.8.</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Установка автономных дымовых пожарных из вещателей семьям, находящимся в социально опасном положении, попавшим в трудную жизненную ситуацию</w:t>
            </w:r>
            <w:proofErr w:type="gramStart"/>
            <w:r w:rsidRPr="0034314C">
              <w:rPr>
                <w:rFonts w:ascii="Times New Roman" w:eastAsia="Times New Roman" w:hAnsi="Times New Roman" w:cs="Times New Roman"/>
                <w:color w:val="000000"/>
                <w:sz w:val="12"/>
                <w:szCs w:val="12"/>
                <w:lang w:eastAsia="ru-RU"/>
              </w:rPr>
              <w:t xml:space="preserve"> ,</w:t>
            </w:r>
            <w:proofErr w:type="gramEnd"/>
            <w:r w:rsidRPr="0034314C">
              <w:rPr>
                <w:rFonts w:ascii="Times New Roman" w:eastAsia="Times New Roman" w:hAnsi="Times New Roman" w:cs="Times New Roman"/>
                <w:color w:val="000000"/>
                <w:sz w:val="12"/>
                <w:szCs w:val="12"/>
                <w:lang w:eastAsia="ru-RU"/>
              </w:rPr>
              <w:t xml:space="preserve"> многодетным семьям,   гражданам пожилого возраста и инвалидам.</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81"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130,00000</w:t>
            </w:r>
          </w:p>
        </w:tc>
        <w:tc>
          <w:tcPr>
            <w:tcW w:w="279"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87"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5" w:type="pct"/>
            <w:gridSpan w:val="3"/>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130,00000</w:t>
            </w:r>
          </w:p>
        </w:tc>
        <w:tc>
          <w:tcPr>
            <w:tcW w:w="685"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Оказание социальной помощи людям, предотвращение гибели на пожаре.</w:t>
            </w:r>
          </w:p>
        </w:tc>
      </w:tr>
      <w:tr w:rsidR="00EE3F18" w:rsidRPr="0034314C" w:rsidTr="00EE3F18">
        <w:trPr>
          <w:cantSplit/>
          <w:trHeight w:val="857"/>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lastRenderedPageBreak/>
              <w:t>1.9.</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Техническое обслуживание систем оповещения населения.</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81"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120,00000</w:t>
            </w:r>
          </w:p>
        </w:tc>
        <w:tc>
          <w:tcPr>
            <w:tcW w:w="279"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87"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5" w:type="pct"/>
            <w:gridSpan w:val="3"/>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120,00000</w:t>
            </w:r>
          </w:p>
        </w:tc>
        <w:tc>
          <w:tcPr>
            <w:tcW w:w="685" w:type="pct"/>
            <w:shd w:val="clear" w:color="000000" w:fill="FFFFFF"/>
            <w:vAlign w:val="center"/>
            <w:hideMark/>
          </w:tcPr>
          <w:p w:rsidR="002B064A" w:rsidRPr="0034314C" w:rsidRDefault="0034314C"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Эффективная</w:t>
            </w:r>
            <w:r w:rsidR="002B064A" w:rsidRPr="0034314C">
              <w:rPr>
                <w:rFonts w:ascii="Times New Roman" w:eastAsia="Times New Roman" w:hAnsi="Times New Roman" w:cs="Times New Roman"/>
                <w:color w:val="000000"/>
                <w:sz w:val="12"/>
                <w:szCs w:val="12"/>
                <w:lang w:eastAsia="ru-RU"/>
              </w:rPr>
              <w:t xml:space="preserve"> работа средств оповещения населения.</w:t>
            </w:r>
          </w:p>
        </w:tc>
      </w:tr>
      <w:tr w:rsidR="00EE3F18" w:rsidRPr="0034314C" w:rsidTr="00EE3F18">
        <w:trPr>
          <w:cantSplit/>
          <w:trHeight w:val="937"/>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1.10.</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Перенос оборудования комплексной экстренной системы оповещения</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81"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30,00000</w:t>
            </w:r>
          </w:p>
        </w:tc>
        <w:tc>
          <w:tcPr>
            <w:tcW w:w="279"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87"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5" w:type="pct"/>
            <w:gridSpan w:val="3"/>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30,00000</w:t>
            </w:r>
          </w:p>
        </w:tc>
        <w:tc>
          <w:tcPr>
            <w:tcW w:w="685" w:type="pct"/>
            <w:shd w:val="clear" w:color="000000" w:fill="FFFFFF"/>
            <w:vAlign w:val="center"/>
            <w:hideMark/>
          </w:tcPr>
          <w:p w:rsidR="002B064A" w:rsidRPr="0034314C" w:rsidRDefault="0034314C"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Эффективная</w:t>
            </w:r>
            <w:r w:rsidR="002B064A" w:rsidRPr="0034314C">
              <w:rPr>
                <w:rFonts w:ascii="Times New Roman" w:eastAsia="Times New Roman" w:hAnsi="Times New Roman" w:cs="Times New Roman"/>
                <w:color w:val="000000"/>
                <w:sz w:val="12"/>
                <w:szCs w:val="12"/>
                <w:lang w:eastAsia="ru-RU"/>
              </w:rPr>
              <w:t xml:space="preserve"> работа средств оповещения населения.</w:t>
            </w:r>
          </w:p>
        </w:tc>
      </w:tr>
      <w:tr w:rsidR="002B064A" w:rsidRPr="0034314C" w:rsidTr="0034314C">
        <w:trPr>
          <w:trHeight w:val="70"/>
        </w:trPr>
        <w:tc>
          <w:tcPr>
            <w:tcW w:w="5000" w:type="pct"/>
            <w:gridSpan w:val="15"/>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b/>
                <w:bCs/>
                <w:color w:val="000000"/>
                <w:sz w:val="12"/>
                <w:szCs w:val="12"/>
                <w:lang w:eastAsia="ru-RU"/>
              </w:rPr>
            </w:pPr>
            <w:r w:rsidRPr="0034314C">
              <w:rPr>
                <w:rFonts w:ascii="Times New Roman" w:eastAsia="Times New Roman" w:hAnsi="Times New Roman" w:cs="Times New Roman"/>
                <w:b/>
                <w:bCs/>
                <w:color w:val="000000"/>
                <w:sz w:val="12"/>
                <w:szCs w:val="12"/>
                <w:lang w:eastAsia="ru-RU"/>
              </w:rPr>
              <w:t>Задача 2. Осуществление подготовки и содержания в готовности сил и сре</w:t>
            </w:r>
            <w:proofErr w:type="gramStart"/>
            <w:r w:rsidRPr="0034314C">
              <w:rPr>
                <w:rFonts w:ascii="Times New Roman" w:eastAsia="Times New Roman" w:hAnsi="Times New Roman" w:cs="Times New Roman"/>
                <w:b/>
                <w:bCs/>
                <w:color w:val="000000"/>
                <w:sz w:val="12"/>
                <w:szCs w:val="12"/>
                <w:lang w:eastAsia="ru-RU"/>
              </w:rPr>
              <w:t>дств дл</w:t>
            </w:r>
            <w:proofErr w:type="gramEnd"/>
            <w:r w:rsidRPr="0034314C">
              <w:rPr>
                <w:rFonts w:ascii="Times New Roman" w:eastAsia="Times New Roman" w:hAnsi="Times New Roman" w:cs="Times New Roman"/>
                <w:b/>
                <w:bCs/>
                <w:color w:val="000000"/>
                <w:sz w:val="12"/>
                <w:szCs w:val="12"/>
                <w:lang w:eastAsia="ru-RU"/>
              </w:rPr>
              <w:t>я защиты населения и территории муниципального района Сергиевский от пожаров и  чрезвычайных ситуаций природного и техногенного характера.</w:t>
            </w:r>
          </w:p>
        </w:tc>
      </w:tr>
      <w:tr w:rsidR="00EE3F18" w:rsidRPr="0034314C" w:rsidTr="00EE3F18">
        <w:trPr>
          <w:cantSplit/>
          <w:trHeight w:val="74"/>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2.1.</w:t>
            </w:r>
          </w:p>
        </w:tc>
        <w:tc>
          <w:tcPr>
            <w:tcW w:w="1467" w:type="pct"/>
            <w:shd w:val="clear" w:color="000000" w:fill="FFFFFF"/>
            <w:vAlign w:val="center"/>
            <w:hideMark/>
          </w:tcPr>
          <w:p w:rsidR="002B064A" w:rsidRPr="0034314C" w:rsidRDefault="0034314C" w:rsidP="0034314C">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Рассмотрение и согласование </w:t>
            </w:r>
            <w:r w:rsidR="002B064A" w:rsidRPr="0034314C">
              <w:rPr>
                <w:rFonts w:ascii="Times New Roman" w:eastAsia="Times New Roman" w:hAnsi="Times New Roman" w:cs="Times New Roman"/>
                <w:color w:val="000000"/>
                <w:sz w:val="12"/>
                <w:szCs w:val="12"/>
                <w:lang w:eastAsia="ru-RU"/>
              </w:rPr>
              <w:t>Расписания выезда подразделений пожарной охраны на тушение пожаров в муниципальном районе Сергиевский.</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1109" w:type="pct"/>
            <w:gridSpan w:val="8"/>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97" w:type="pct"/>
            <w:gridSpan w:val="2"/>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Четкое реагирование на возникающие пожары.</w:t>
            </w:r>
          </w:p>
        </w:tc>
      </w:tr>
      <w:tr w:rsidR="00EE3F18" w:rsidRPr="0034314C" w:rsidTr="00EE3F18">
        <w:trPr>
          <w:cantSplit/>
          <w:trHeight w:val="70"/>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2.2.</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Проведение учений и тренировок по гражданской обороне и защите населения от чрезвычайных ситуаций природного и техногенного характера.</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1109" w:type="pct"/>
            <w:gridSpan w:val="8"/>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97" w:type="pct"/>
            <w:gridSpan w:val="2"/>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 xml:space="preserve">Эффективные действия всех служб при </w:t>
            </w:r>
            <w:r w:rsidR="0034314C" w:rsidRPr="0034314C">
              <w:rPr>
                <w:rFonts w:ascii="Times New Roman" w:eastAsia="Times New Roman" w:hAnsi="Times New Roman" w:cs="Times New Roman"/>
                <w:color w:val="000000"/>
                <w:sz w:val="12"/>
                <w:szCs w:val="12"/>
                <w:lang w:eastAsia="ru-RU"/>
              </w:rPr>
              <w:t>возникновении</w:t>
            </w:r>
            <w:r w:rsidRPr="0034314C">
              <w:rPr>
                <w:rFonts w:ascii="Times New Roman" w:eastAsia="Times New Roman" w:hAnsi="Times New Roman" w:cs="Times New Roman"/>
                <w:color w:val="000000"/>
                <w:sz w:val="12"/>
                <w:szCs w:val="12"/>
                <w:lang w:eastAsia="ru-RU"/>
              </w:rPr>
              <w:t xml:space="preserve"> ЧС.</w:t>
            </w:r>
          </w:p>
        </w:tc>
      </w:tr>
      <w:tr w:rsidR="00EE3F18" w:rsidRPr="0034314C" w:rsidTr="00EE3F18">
        <w:trPr>
          <w:cantSplit/>
          <w:trHeight w:val="102"/>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2.3.</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Корректировка паспортов территории населенных пунктов муниципального района Сергиевский, корректировка информации в АИУС "РСЧС".</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1109" w:type="pct"/>
            <w:gridSpan w:val="8"/>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697" w:type="pct"/>
            <w:gridSpan w:val="2"/>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Улучшенная электронная база сведений по защите населенных пунктов муниципального района Сергиевский от ЧС.</w:t>
            </w:r>
          </w:p>
        </w:tc>
      </w:tr>
      <w:tr w:rsidR="00EE3F18" w:rsidRPr="0034314C" w:rsidTr="00EE3F18">
        <w:trPr>
          <w:cantSplit/>
          <w:trHeight w:val="703"/>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2.4.</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Охрана объектов (обеспечение безопасности жизнедеятельности).</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noWrap/>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0,00000</w:t>
            </w:r>
          </w:p>
        </w:tc>
        <w:tc>
          <w:tcPr>
            <w:tcW w:w="278" w:type="pct"/>
            <w:gridSpan w:val="2"/>
            <w:shd w:val="clear" w:color="000000" w:fill="FFFFFF"/>
            <w:noWrap/>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6" w:type="pct"/>
            <w:gridSpan w:val="2"/>
            <w:shd w:val="clear" w:color="000000" w:fill="FFFFFF"/>
            <w:noWrap/>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8" w:type="pct"/>
            <w:gridSpan w:val="3"/>
            <w:shd w:val="clear" w:color="000000" w:fill="FFFFFF"/>
            <w:noWrap/>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0,00000</w:t>
            </w:r>
          </w:p>
        </w:tc>
        <w:tc>
          <w:tcPr>
            <w:tcW w:w="697" w:type="pct"/>
            <w:gridSpan w:val="2"/>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EE3F18" w:rsidRPr="0034314C" w:rsidTr="00EE3F18">
        <w:trPr>
          <w:cantSplit/>
          <w:trHeight w:val="70"/>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2.5.</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noWrap/>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75,02000</w:t>
            </w:r>
          </w:p>
        </w:tc>
        <w:tc>
          <w:tcPr>
            <w:tcW w:w="278" w:type="pct"/>
            <w:gridSpan w:val="2"/>
            <w:shd w:val="clear" w:color="000000" w:fill="FFFFFF"/>
            <w:noWrap/>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6" w:type="pct"/>
            <w:gridSpan w:val="2"/>
            <w:shd w:val="clear" w:color="000000" w:fill="FFFFFF"/>
            <w:noWrap/>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8" w:type="pct"/>
            <w:gridSpan w:val="3"/>
            <w:shd w:val="clear" w:color="000000" w:fill="FFFFFF"/>
            <w:noWrap/>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75,02000</w:t>
            </w:r>
          </w:p>
        </w:tc>
        <w:tc>
          <w:tcPr>
            <w:tcW w:w="697" w:type="pct"/>
            <w:gridSpan w:val="2"/>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EE3F18" w:rsidRPr="0034314C" w:rsidTr="00EE3F18">
        <w:trPr>
          <w:cantSplit/>
          <w:trHeight w:val="70"/>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2.6.</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 xml:space="preserve">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w:t>
            </w:r>
            <w:proofErr w:type="spellStart"/>
            <w:r w:rsidRPr="0034314C">
              <w:rPr>
                <w:rFonts w:ascii="Times New Roman" w:eastAsia="Times New Roman" w:hAnsi="Times New Roman" w:cs="Times New Roman"/>
                <w:color w:val="000000"/>
                <w:sz w:val="12"/>
                <w:szCs w:val="12"/>
                <w:lang w:eastAsia="ru-RU"/>
              </w:rPr>
              <w:t>м.р</w:t>
            </w:r>
            <w:proofErr w:type="spellEnd"/>
            <w:r w:rsidRPr="0034314C">
              <w:rPr>
                <w:rFonts w:ascii="Times New Roman" w:eastAsia="Times New Roman" w:hAnsi="Times New Roman" w:cs="Times New Roman"/>
                <w:color w:val="000000"/>
                <w:sz w:val="12"/>
                <w:szCs w:val="12"/>
                <w:lang w:eastAsia="ru-RU"/>
              </w:rPr>
              <w:t>. Сергиевский.</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100,00000</w:t>
            </w:r>
          </w:p>
        </w:tc>
        <w:tc>
          <w:tcPr>
            <w:tcW w:w="278"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6"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8" w:type="pct"/>
            <w:gridSpan w:val="3"/>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100,00000</w:t>
            </w:r>
          </w:p>
        </w:tc>
        <w:tc>
          <w:tcPr>
            <w:tcW w:w="697" w:type="pct"/>
            <w:gridSpan w:val="2"/>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Улучшение материальной базы для реагирования на возникающие угрозы.</w:t>
            </w:r>
          </w:p>
        </w:tc>
      </w:tr>
      <w:tr w:rsidR="00EE3F18" w:rsidRPr="0034314C" w:rsidTr="00EE3F18">
        <w:trPr>
          <w:cantSplit/>
          <w:trHeight w:val="722"/>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2.7.</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 xml:space="preserve">Приобретение и установка пожарных гидрантов в населенных пунктах </w:t>
            </w:r>
            <w:proofErr w:type="spellStart"/>
            <w:r w:rsidRPr="0034314C">
              <w:rPr>
                <w:rFonts w:ascii="Times New Roman" w:eastAsia="Times New Roman" w:hAnsi="Times New Roman" w:cs="Times New Roman"/>
                <w:color w:val="000000"/>
                <w:sz w:val="12"/>
                <w:szCs w:val="12"/>
                <w:lang w:eastAsia="ru-RU"/>
              </w:rPr>
              <w:t>м.р</w:t>
            </w:r>
            <w:proofErr w:type="spellEnd"/>
            <w:r w:rsidRPr="0034314C">
              <w:rPr>
                <w:rFonts w:ascii="Times New Roman" w:eastAsia="Times New Roman" w:hAnsi="Times New Roman" w:cs="Times New Roman"/>
                <w:color w:val="000000"/>
                <w:sz w:val="12"/>
                <w:szCs w:val="12"/>
                <w:lang w:eastAsia="ru-RU"/>
              </w:rPr>
              <w:t>.</w:t>
            </w:r>
            <w:r w:rsidR="0034314C">
              <w:rPr>
                <w:rFonts w:ascii="Times New Roman" w:eastAsia="Times New Roman" w:hAnsi="Times New Roman" w:cs="Times New Roman"/>
                <w:color w:val="000000"/>
                <w:sz w:val="12"/>
                <w:szCs w:val="12"/>
                <w:lang w:eastAsia="ru-RU"/>
              </w:rPr>
              <w:t xml:space="preserve"> </w:t>
            </w:r>
            <w:r w:rsidRPr="0034314C">
              <w:rPr>
                <w:rFonts w:ascii="Times New Roman" w:eastAsia="Times New Roman" w:hAnsi="Times New Roman" w:cs="Times New Roman"/>
                <w:color w:val="000000"/>
                <w:sz w:val="12"/>
                <w:szCs w:val="12"/>
                <w:lang w:eastAsia="ru-RU"/>
              </w:rPr>
              <w:t>Сергиевский.</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0,00000</w:t>
            </w:r>
          </w:p>
        </w:tc>
        <w:tc>
          <w:tcPr>
            <w:tcW w:w="278"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6"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8" w:type="pct"/>
            <w:gridSpan w:val="3"/>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0,00000</w:t>
            </w:r>
          </w:p>
        </w:tc>
        <w:tc>
          <w:tcPr>
            <w:tcW w:w="697" w:type="pct"/>
            <w:gridSpan w:val="2"/>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Улучшение противопожарного водоснабжения.</w:t>
            </w:r>
          </w:p>
        </w:tc>
      </w:tr>
      <w:tr w:rsidR="00EE3F18" w:rsidRPr="0034314C" w:rsidTr="00EE3F18">
        <w:trPr>
          <w:cantSplit/>
          <w:trHeight w:val="691"/>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2.8.</w:t>
            </w:r>
          </w:p>
        </w:tc>
        <w:tc>
          <w:tcPr>
            <w:tcW w:w="1467"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 xml:space="preserve">Обучение </w:t>
            </w:r>
            <w:proofErr w:type="gramStart"/>
            <w:r w:rsidRPr="0034314C">
              <w:rPr>
                <w:rFonts w:ascii="Times New Roman" w:eastAsia="Times New Roman" w:hAnsi="Times New Roman" w:cs="Times New Roman"/>
                <w:color w:val="000000"/>
                <w:sz w:val="12"/>
                <w:szCs w:val="12"/>
                <w:lang w:eastAsia="ru-RU"/>
              </w:rPr>
              <w:t>ответственного</w:t>
            </w:r>
            <w:proofErr w:type="gramEnd"/>
            <w:r w:rsidRPr="0034314C">
              <w:rPr>
                <w:rFonts w:ascii="Times New Roman" w:eastAsia="Times New Roman" w:hAnsi="Times New Roman" w:cs="Times New Roman"/>
                <w:color w:val="000000"/>
                <w:sz w:val="12"/>
                <w:szCs w:val="12"/>
                <w:lang w:eastAsia="ru-RU"/>
              </w:rPr>
              <w:t xml:space="preserve"> за безопасную эксплуатацию гидротехнических сооружений.</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8"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6"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8" w:type="pct"/>
            <w:gridSpan w:val="3"/>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697" w:type="pct"/>
            <w:gridSpan w:val="2"/>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Улучшение безопасности гидротехнических сооружений.</w:t>
            </w:r>
          </w:p>
        </w:tc>
      </w:tr>
      <w:tr w:rsidR="00EE3F18" w:rsidRPr="0034314C" w:rsidTr="00EE3F18">
        <w:trPr>
          <w:cantSplit/>
          <w:trHeight w:val="275"/>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lastRenderedPageBreak/>
              <w:t>2.9.</w:t>
            </w:r>
          </w:p>
        </w:tc>
        <w:tc>
          <w:tcPr>
            <w:tcW w:w="1467"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Подготовка руководителей и сотрудников в области защиты от чрезвычайных ситуаций и гражданской обороны.</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0,00000</w:t>
            </w:r>
          </w:p>
        </w:tc>
        <w:tc>
          <w:tcPr>
            <w:tcW w:w="278"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6" w:type="pct"/>
            <w:gridSpan w:val="2"/>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8" w:type="pct"/>
            <w:gridSpan w:val="3"/>
            <w:shd w:val="clear" w:color="000000" w:fill="FFFFFF"/>
            <w:textDirection w:val="btLr"/>
            <w:vAlign w:val="center"/>
            <w:hideMark/>
          </w:tcPr>
          <w:p w:rsidR="002B064A" w:rsidRPr="0034314C" w:rsidRDefault="002B064A" w:rsidP="006C19F0">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0,00000</w:t>
            </w:r>
          </w:p>
        </w:tc>
        <w:tc>
          <w:tcPr>
            <w:tcW w:w="697" w:type="pct"/>
            <w:gridSpan w:val="2"/>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Улучшение понимания вопросов гражданской обороны и защиты от чрезвычайных ситуаций.</w:t>
            </w:r>
          </w:p>
        </w:tc>
      </w:tr>
      <w:tr w:rsidR="002B064A" w:rsidRPr="0034314C" w:rsidTr="0034314C">
        <w:trPr>
          <w:trHeight w:val="70"/>
        </w:trPr>
        <w:tc>
          <w:tcPr>
            <w:tcW w:w="5000" w:type="pct"/>
            <w:gridSpan w:val="15"/>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b/>
                <w:bCs/>
                <w:color w:val="000000"/>
                <w:sz w:val="12"/>
                <w:szCs w:val="12"/>
                <w:lang w:eastAsia="ru-RU"/>
              </w:rPr>
            </w:pPr>
            <w:r w:rsidRPr="0034314C">
              <w:rPr>
                <w:rFonts w:ascii="Times New Roman" w:eastAsia="Times New Roman" w:hAnsi="Times New Roman" w:cs="Times New Roman"/>
                <w:b/>
                <w:bCs/>
                <w:color w:val="000000"/>
                <w:sz w:val="12"/>
                <w:szCs w:val="12"/>
                <w:lang w:eastAsia="ru-RU"/>
              </w:rPr>
              <w:t>Цель: обеспечение пожарной безопасности обучающихся, воспитанников и работников образовательных учреждений во время 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2B064A" w:rsidRPr="0034314C" w:rsidTr="0034314C">
        <w:trPr>
          <w:trHeight w:val="70"/>
        </w:trPr>
        <w:tc>
          <w:tcPr>
            <w:tcW w:w="5000" w:type="pct"/>
            <w:gridSpan w:val="15"/>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b/>
                <w:bCs/>
                <w:color w:val="000000"/>
                <w:sz w:val="12"/>
                <w:szCs w:val="12"/>
                <w:lang w:eastAsia="ru-RU"/>
              </w:rPr>
            </w:pPr>
            <w:r w:rsidRPr="0034314C">
              <w:rPr>
                <w:rFonts w:ascii="Times New Roman" w:eastAsia="Times New Roman" w:hAnsi="Times New Roman" w:cs="Times New Roman"/>
                <w:b/>
                <w:bCs/>
                <w:color w:val="000000"/>
                <w:sz w:val="12"/>
                <w:szCs w:val="12"/>
                <w:lang w:eastAsia="ru-RU"/>
              </w:rPr>
              <w:t>Задача 3. Повышение уровня пожарной безопасности образовательных учреждений</w:t>
            </w:r>
          </w:p>
        </w:tc>
      </w:tr>
      <w:tr w:rsidR="00EE3F18" w:rsidRPr="0034314C" w:rsidTr="00EE3F18">
        <w:trPr>
          <w:cantSplit/>
          <w:trHeight w:val="867"/>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3.1.</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системы оповещения и управления эвакуацией людей при пожаре.</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noWrap/>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329,50712</w:t>
            </w:r>
          </w:p>
        </w:tc>
        <w:tc>
          <w:tcPr>
            <w:tcW w:w="278" w:type="pct"/>
            <w:gridSpan w:val="2"/>
            <w:shd w:val="clear" w:color="000000" w:fill="FFFFFF"/>
            <w:noWrap/>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6" w:type="pct"/>
            <w:gridSpan w:val="2"/>
            <w:shd w:val="clear" w:color="000000" w:fill="FFFFFF"/>
            <w:noWrap/>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1" w:type="pct"/>
            <w:gridSpan w:val="2"/>
            <w:shd w:val="clear" w:color="000000" w:fill="FFFFFF"/>
            <w:noWrap/>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329,50712</w:t>
            </w:r>
          </w:p>
        </w:tc>
        <w:tc>
          <w:tcPr>
            <w:tcW w:w="704" w:type="pct"/>
            <w:gridSpan w:val="3"/>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EE3F18" w:rsidRPr="0034314C" w:rsidTr="00EE3F18">
        <w:trPr>
          <w:cantSplit/>
          <w:trHeight w:val="795"/>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3.2.</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Обеспечение работоспособности и техническое обслуживание установок пожарной сигнализации.</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581,23647</w:t>
            </w:r>
          </w:p>
        </w:tc>
        <w:tc>
          <w:tcPr>
            <w:tcW w:w="278" w:type="pct"/>
            <w:gridSpan w:val="2"/>
            <w:shd w:val="clear" w:color="000000" w:fill="FFFFFF"/>
            <w:noWrap/>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6" w:type="pct"/>
            <w:gridSpan w:val="2"/>
            <w:shd w:val="clear" w:color="000000" w:fill="FFFFFF"/>
            <w:noWrap/>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w:t>
            </w:r>
          </w:p>
        </w:tc>
        <w:tc>
          <w:tcPr>
            <w:tcW w:w="271"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581,23647</w:t>
            </w:r>
          </w:p>
        </w:tc>
        <w:tc>
          <w:tcPr>
            <w:tcW w:w="704" w:type="pct"/>
            <w:gridSpan w:val="3"/>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EE3F18" w:rsidRPr="0034314C" w:rsidTr="00EE3F18">
        <w:trPr>
          <w:cantSplit/>
          <w:trHeight w:val="835"/>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3.3.</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Ремонт и заправка огнетушителей.</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220,00000</w:t>
            </w:r>
          </w:p>
        </w:tc>
        <w:tc>
          <w:tcPr>
            <w:tcW w:w="278"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200,00000</w:t>
            </w:r>
          </w:p>
        </w:tc>
        <w:tc>
          <w:tcPr>
            <w:tcW w:w="276"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200,00000</w:t>
            </w:r>
          </w:p>
        </w:tc>
        <w:tc>
          <w:tcPr>
            <w:tcW w:w="271"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620,00000</w:t>
            </w:r>
          </w:p>
        </w:tc>
        <w:tc>
          <w:tcPr>
            <w:tcW w:w="704" w:type="pct"/>
            <w:gridSpan w:val="3"/>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Содержание в исправном состоянии средств тушения.</w:t>
            </w:r>
          </w:p>
        </w:tc>
      </w:tr>
      <w:tr w:rsidR="00EE3F18" w:rsidRPr="0034314C" w:rsidTr="00EE3F18">
        <w:trPr>
          <w:cantSplit/>
          <w:trHeight w:val="847"/>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3.4.</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Обеспечение безопасности жизнедеятельности образовательных учреждений.</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261,95832</w:t>
            </w:r>
          </w:p>
        </w:tc>
        <w:tc>
          <w:tcPr>
            <w:tcW w:w="278"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200,00000</w:t>
            </w:r>
          </w:p>
        </w:tc>
        <w:tc>
          <w:tcPr>
            <w:tcW w:w="276"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200,00000</w:t>
            </w:r>
          </w:p>
        </w:tc>
        <w:tc>
          <w:tcPr>
            <w:tcW w:w="271"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661,95832</w:t>
            </w:r>
          </w:p>
        </w:tc>
        <w:tc>
          <w:tcPr>
            <w:tcW w:w="704" w:type="pct"/>
            <w:gridSpan w:val="3"/>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Предотвращение нарушений безопасности жизнедеятельности.</w:t>
            </w:r>
          </w:p>
        </w:tc>
      </w:tr>
      <w:tr w:rsidR="00EE3F18" w:rsidRPr="0034314C" w:rsidTr="00EE3F18">
        <w:trPr>
          <w:cantSplit/>
          <w:trHeight w:val="831"/>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3.5.</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Огнезащитная обработка чердачных помещений.</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noWrap/>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1201,58400</w:t>
            </w:r>
          </w:p>
        </w:tc>
        <w:tc>
          <w:tcPr>
            <w:tcW w:w="278"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450,00000</w:t>
            </w:r>
          </w:p>
        </w:tc>
        <w:tc>
          <w:tcPr>
            <w:tcW w:w="276"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450,00000</w:t>
            </w:r>
          </w:p>
        </w:tc>
        <w:tc>
          <w:tcPr>
            <w:tcW w:w="271" w:type="pct"/>
            <w:gridSpan w:val="2"/>
            <w:shd w:val="clear" w:color="000000" w:fill="FFFFFF"/>
            <w:noWrap/>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2101,58400</w:t>
            </w:r>
          </w:p>
        </w:tc>
        <w:tc>
          <w:tcPr>
            <w:tcW w:w="704" w:type="pct"/>
            <w:gridSpan w:val="3"/>
            <w:shd w:val="clear" w:color="000000" w:fill="FFFFFF"/>
            <w:vAlign w:val="center"/>
            <w:hideMark/>
          </w:tcPr>
          <w:p w:rsidR="002B064A" w:rsidRPr="0034314C" w:rsidRDefault="0034314C"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Эффективная</w:t>
            </w:r>
            <w:r w:rsidR="002B064A" w:rsidRPr="0034314C">
              <w:rPr>
                <w:rFonts w:ascii="Times New Roman" w:eastAsia="Times New Roman" w:hAnsi="Times New Roman" w:cs="Times New Roman"/>
                <w:color w:val="000000"/>
                <w:sz w:val="12"/>
                <w:szCs w:val="12"/>
                <w:lang w:eastAsia="ru-RU"/>
              </w:rPr>
              <w:t xml:space="preserve"> защита чердачных помещений зданий от пожаров.</w:t>
            </w:r>
          </w:p>
        </w:tc>
      </w:tr>
      <w:tr w:rsidR="00EE3F18" w:rsidRPr="0034314C" w:rsidTr="00EE3F18">
        <w:trPr>
          <w:cantSplit/>
          <w:trHeight w:val="829"/>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3.6.</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Установка противопожарных прегра</w:t>
            </w:r>
            <w:proofErr w:type="gramStart"/>
            <w:r w:rsidRPr="0034314C">
              <w:rPr>
                <w:rFonts w:ascii="Times New Roman" w:eastAsia="Times New Roman" w:hAnsi="Times New Roman" w:cs="Times New Roman"/>
                <w:color w:val="000000"/>
                <w:sz w:val="12"/>
                <w:szCs w:val="12"/>
                <w:lang w:eastAsia="ru-RU"/>
              </w:rPr>
              <w:t>д(</w:t>
            </w:r>
            <w:proofErr w:type="gramEnd"/>
            <w:r w:rsidRPr="0034314C">
              <w:rPr>
                <w:rFonts w:ascii="Times New Roman" w:eastAsia="Times New Roman" w:hAnsi="Times New Roman" w:cs="Times New Roman"/>
                <w:color w:val="000000"/>
                <w:sz w:val="12"/>
                <w:szCs w:val="12"/>
                <w:lang w:eastAsia="ru-RU"/>
              </w:rPr>
              <w:t>противопожарные двери).</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250,00000</w:t>
            </w:r>
          </w:p>
        </w:tc>
        <w:tc>
          <w:tcPr>
            <w:tcW w:w="278"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250,00000</w:t>
            </w:r>
          </w:p>
        </w:tc>
        <w:tc>
          <w:tcPr>
            <w:tcW w:w="276"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250,00000</w:t>
            </w:r>
          </w:p>
        </w:tc>
        <w:tc>
          <w:tcPr>
            <w:tcW w:w="271"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750,00000</w:t>
            </w:r>
          </w:p>
        </w:tc>
        <w:tc>
          <w:tcPr>
            <w:tcW w:w="704" w:type="pct"/>
            <w:gridSpan w:val="3"/>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Эффективная защита путей эвакуации в зданиях от  пожара.</w:t>
            </w:r>
          </w:p>
        </w:tc>
      </w:tr>
      <w:tr w:rsidR="00EE3F18" w:rsidRPr="0034314C" w:rsidTr="00EE3F18">
        <w:trPr>
          <w:cantSplit/>
          <w:trHeight w:val="854"/>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3.7.</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Испытание пожарных лестниц.</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100,00000</w:t>
            </w:r>
          </w:p>
        </w:tc>
        <w:tc>
          <w:tcPr>
            <w:tcW w:w="278"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100,00000</w:t>
            </w:r>
          </w:p>
        </w:tc>
        <w:tc>
          <w:tcPr>
            <w:tcW w:w="276"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100,00000</w:t>
            </w:r>
          </w:p>
        </w:tc>
        <w:tc>
          <w:tcPr>
            <w:tcW w:w="271"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300,00000</w:t>
            </w:r>
          </w:p>
        </w:tc>
        <w:tc>
          <w:tcPr>
            <w:tcW w:w="704" w:type="pct"/>
            <w:gridSpan w:val="3"/>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Эффективная работа сре</w:t>
            </w:r>
            <w:proofErr w:type="gramStart"/>
            <w:r w:rsidRPr="0034314C">
              <w:rPr>
                <w:rFonts w:ascii="Times New Roman" w:eastAsia="Times New Roman" w:hAnsi="Times New Roman" w:cs="Times New Roman"/>
                <w:color w:val="000000"/>
                <w:sz w:val="12"/>
                <w:szCs w:val="12"/>
                <w:lang w:eastAsia="ru-RU"/>
              </w:rPr>
              <w:t>дств сп</w:t>
            </w:r>
            <w:proofErr w:type="gramEnd"/>
            <w:r w:rsidRPr="0034314C">
              <w:rPr>
                <w:rFonts w:ascii="Times New Roman" w:eastAsia="Times New Roman" w:hAnsi="Times New Roman" w:cs="Times New Roman"/>
                <w:color w:val="000000"/>
                <w:sz w:val="12"/>
                <w:szCs w:val="12"/>
                <w:lang w:eastAsia="ru-RU"/>
              </w:rPr>
              <w:t>асания.</w:t>
            </w:r>
          </w:p>
        </w:tc>
      </w:tr>
      <w:tr w:rsidR="00EE3F18" w:rsidRPr="0034314C" w:rsidTr="00EE3F18">
        <w:trPr>
          <w:cantSplit/>
          <w:trHeight w:val="413"/>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3.8.</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Ремонт пожарных лестниц и ремонтные работы по предписаниям органов государственного пожарного надзора.</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100,10000</w:t>
            </w:r>
          </w:p>
        </w:tc>
        <w:tc>
          <w:tcPr>
            <w:tcW w:w="278"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100,00000</w:t>
            </w:r>
          </w:p>
        </w:tc>
        <w:tc>
          <w:tcPr>
            <w:tcW w:w="276"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100,00000</w:t>
            </w:r>
          </w:p>
        </w:tc>
        <w:tc>
          <w:tcPr>
            <w:tcW w:w="271"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300,10000</w:t>
            </w:r>
          </w:p>
        </w:tc>
        <w:tc>
          <w:tcPr>
            <w:tcW w:w="704" w:type="pct"/>
            <w:gridSpan w:val="3"/>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Эффективная защита путей эвакуации в зданиях от  пожара, предотвращение возникновения пожаров.</w:t>
            </w:r>
          </w:p>
        </w:tc>
      </w:tr>
      <w:tr w:rsidR="00EE3F18" w:rsidRPr="0034314C" w:rsidTr="00EE3F18">
        <w:trPr>
          <w:cantSplit/>
          <w:trHeight w:val="301"/>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3.9.</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Построение систем мониторинга автоматических сре</w:t>
            </w:r>
            <w:proofErr w:type="gramStart"/>
            <w:r w:rsidRPr="0034314C">
              <w:rPr>
                <w:rFonts w:ascii="Times New Roman" w:eastAsia="Times New Roman" w:hAnsi="Times New Roman" w:cs="Times New Roman"/>
                <w:color w:val="000000"/>
                <w:sz w:val="12"/>
                <w:szCs w:val="12"/>
                <w:lang w:eastAsia="ru-RU"/>
              </w:rPr>
              <w:t>дств пр</w:t>
            </w:r>
            <w:proofErr w:type="gramEnd"/>
            <w:r w:rsidRPr="0034314C">
              <w:rPr>
                <w:rFonts w:ascii="Times New Roman" w:eastAsia="Times New Roman" w:hAnsi="Times New Roman" w:cs="Times New Roman"/>
                <w:color w:val="000000"/>
                <w:sz w:val="12"/>
                <w:szCs w:val="12"/>
                <w:lang w:eastAsia="ru-RU"/>
              </w:rPr>
              <w:t>отивопожарной защиты в  образовательных учреждениях.</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532,80000</w:t>
            </w:r>
          </w:p>
        </w:tc>
        <w:tc>
          <w:tcPr>
            <w:tcW w:w="278"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500,00000</w:t>
            </w:r>
          </w:p>
        </w:tc>
        <w:tc>
          <w:tcPr>
            <w:tcW w:w="276"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500,00000</w:t>
            </w:r>
          </w:p>
        </w:tc>
        <w:tc>
          <w:tcPr>
            <w:tcW w:w="271" w:type="pct"/>
            <w:gridSpan w:val="2"/>
            <w:shd w:val="clear" w:color="000000" w:fill="FFFFFF"/>
            <w:noWrap/>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1532,80000</w:t>
            </w:r>
          </w:p>
        </w:tc>
        <w:tc>
          <w:tcPr>
            <w:tcW w:w="704" w:type="pct"/>
            <w:gridSpan w:val="3"/>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roofErr w:type="gramStart"/>
            <w:r w:rsidRPr="0034314C">
              <w:rPr>
                <w:rFonts w:ascii="Times New Roman" w:eastAsia="Times New Roman" w:hAnsi="Times New Roman" w:cs="Times New Roman"/>
                <w:color w:val="000000"/>
                <w:sz w:val="12"/>
                <w:szCs w:val="12"/>
                <w:lang w:eastAsia="ru-RU"/>
              </w:rPr>
              <w:t>Своевременная</w:t>
            </w:r>
            <w:proofErr w:type="gramEnd"/>
            <w:r w:rsidRPr="0034314C">
              <w:rPr>
                <w:rFonts w:ascii="Times New Roman" w:eastAsia="Times New Roman" w:hAnsi="Times New Roman" w:cs="Times New Roman"/>
                <w:color w:val="000000"/>
                <w:sz w:val="12"/>
                <w:szCs w:val="12"/>
                <w:lang w:eastAsia="ru-RU"/>
              </w:rPr>
              <w:t xml:space="preserve"> передачи информации о пожаре в пожарные подразделения.</w:t>
            </w:r>
          </w:p>
        </w:tc>
      </w:tr>
      <w:tr w:rsidR="00EE3F18" w:rsidRPr="0034314C" w:rsidTr="00EE3F18">
        <w:trPr>
          <w:cantSplit/>
          <w:trHeight w:val="313"/>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lastRenderedPageBreak/>
              <w:t>3.10.</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 xml:space="preserve">Техническое обслуживание систем мониторинга, обработки и передачи данных о возгорании  (ПАК «Стрелец </w:t>
            </w:r>
            <w:proofErr w:type="gramStart"/>
            <w:r w:rsidRPr="0034314C">
              <w:rPr>
                <w:rFonts w:ascii="Times New Roman" w:eastAsia="Times New Roman" w:hAnsi="Times New Roman" w:cs="Times New Roman"/>
                <w:color w:val="000000"/>
                <w:sz w:val="12"/>
                <w:szCs w:val="12"/>
                <w:lang w:eastAsia="ru-RU"/>
              </w:rPr>
              <w:t>–М</w:t>
            </w:r>
            <w:proofErr w:type="gramEnd"/>
            <w:r w:rsidRPr="0034314C">
              <w:rPr>
                <w:rFonts w:ascii="Times New Roman" w:eastAsia="Times New Roman" w:hAnsi="Times New Roman" w:cs="Times New Roman"/>
                <w:color w:val="000000"/>
                <w:sz w:val="12"/>
                <w:szCs w:val="12"/>
                <w:lang w:eastAsia="ru-RU"/>
              </w:rPr>
              <w:t>ониторинг»).</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499,35396</w:t>
            </w:r>
          </w:p>
        </w:tc>
        <w:tc>
          <w:tcPr>
            <w:tcW w:w="278"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200,00000</w:t>
            </w:r>
          </w:p>
        </w:tc>
        <w:tc>
          <w:tcPr>
            <w:tcW w:w="276"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200,00000</w:t>
            </w:r>
          </w:p>
        </w:tc>
        <w:tc>
          <w:tcPr>
            <w:tcW w:w="271"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899,35396</w:t>
            </w:r>
          </w:p>
        </w:tc>
        <w:tc>
          <w:tcPr>
            <w:tcW w:w="704" w:type="pct"/>
            <w:gridSpan w:val="3"/>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roofErr w:type="gramStart"/>
            <w:r w:rsidRPr="0034314C">
              <w:rPr>
                <w:rFonts w:ascii="Times New Roman" w:eastAsia="Times New Roman" w:hAnsi="Times New Roman" w:cs="Times New Roman"/>
                <w:color w:val="000000"/>
                <w:sz w:val="12"/>
                <w:szCs w:val="12"/>
                <w:lang w:eastAsia="ru-RU"/>
              </w:rPr>
              <w:t>Своевременная</w:t>
            </w:r>
            <w:proofErr w:type="gramEnd"/>
            <w:r w:rsidRPr="0034314C">
              <w:rPr>
                <w:rFonts w:ascii="Times New Roman" w:eastAsia="Times New Roman" w:hAnsi="Times New Roman" w:cs="Times New Roman"/>
                <w:color w:val="000000"/>
                <w:sz w:val="12"/>
                <w:szCs w:val="12"/>
                <w:lang w:eastAsia="ru-RU"/>
              </w:rPr>
              <w:t xml:space="preserve"> передачи информации о пожаре в пожарные подразделения.</w:t>
            </w:r>
          </w:p>
        </w:tc>
      </w:tr>
      <w:tr w:rsidR="00EE3F18" w:rsidRPr="0034314C" w:rsidTr="00EE3F18">
        <w:trPr>
          <w:cantSplit/>
          <w:trHeight w:val="879"/>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3.11.</w:t>
            </w:r>
          </w:p>
        </w:tc>
        <w:tc>
          <w:tcPr>
            <w:tcW w:w="1467"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 xml:space="preserve">Оснащение образовательных учреждений техническими средствами комплексной </w:t>
            </w:r>
            <w:r w:rsidR="0034314C" w:rsidRPr="0034314C">
              <w:rPr>
                <w:rFonts w:ascii="Times New Roman" w:eastAsia="Times New Roman" w:hAnsi="Times New Roman" w:cs="Times New Roman"/>
                <w:color w:val="000000"/>
                <w:sz w:val="12"/>
                <w:szCs w:val="12"/>
                <w:lang w:eastAsia="ru-RU"/>
              </w:rPr>
              <w:t>безопасности</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субсидия областного бюджета</w:t>
            </w:r>
          </w:p>
        </w:tc>
        <w:tc>
          <w:tcPr>
            <w:tcW w:w="278"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2725,00000</w:t>
            </w:r>
          </w:p>
        </w:tc>
        <w:tc>
          <w:tcPr>
            <w:tcW w:w="278"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900,00000</w:t>
            </w:r>
          </w:p>
        </w:tc>
        <w:tc>
          <w:tcPr>
            <w:tcW w:w="276"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0,00000</w:t>
            </w:r>
          </w:p>
        </w:tc>
        <w:tc>
          <w:tcPr>
            <w:tcW w:w="271"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3625,00000</w:t>
            </w:r>
          </w:p>
        </w:tc>
        <w:tc>
          <w:tcPr>
            <w:tcW w:w="704" w:type="pct"/>
            <w:gridSpan w:val="3"/>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EE3F18" w:rsidRPr="0034314C" w:rsidTr="00EE3F18">
        <w:trPr>
          <w:cantSplit/>
          <w:trHeight w:val="848"/>
        </w:trPr>
        <w:tc>
          <w:tcPr>
            <w:tcW w:w="256" w:type="pct"/>
            <w:shd w:val="clear" w:color="000000" w:fill="FFFFFF"/>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3.12</w:t>
            </w:r>
          </w:p>
        </w:tc>
        <w:tc>
          <w:tcPr>
            <w:tcW w:w="1467"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Ремонт систем пожарной сигнализации в образовательных учреждениях.</w:t>
            </w:r>
          </w:p>
        </w:tc>
        <w:tc>
          <w:tcPr>
            <w:tcW w:w="919" w:type="pct"/>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8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2021-2023</w:t>
            </w:r>
          </w:p>
        </w:tc>
        <w:tc>
          <w:tcPr>
            <w:tcW w:w="366"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местный бюджет</w:t>
            </w:r>
          </w:p>
        </w:tc>
        <w:tc>
          <w:tcPr>
            <w:tcW w:w="278"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2059,31571</w:t>
            </w:r>
          </w:p>
        </w:tc>
        <w:tc>
          <w:tcPr>
            <w:tcW w:w="278"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500,00000</w:t>
            </w:r>
          </w:p>
        </w:tc>
        <w:tc>
          <w:tcPr>
            <w:tcW w:w="276"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500,00000</w:t>
            </w:r>
          </w:p>
        </w:tc>
        <w:tc>
          <w:tcPr>
            <w:tcW w:w="271"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3059,31571</w:t>
            </w:r>
          </w:p>
        </w:tc>
        <w:tc>
          <w:tcPr>
            <w:tcW w:w="704" w:type="pct"/>
            <w:gridSpan w:val="3"/>
            <w:shd w:val="clear" w:color="000000" w:fill="FFFFFF"/>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Эффективное функционирование средств защиты.</w:t>
            </w:r>
          </w:p>
        </w:tc>
      </w:tr>
      <w:tr w:rsidR="00EE3F18" w:rsidRPr="0034314C" w:rsidTr="00EE3F18">
        <w:trPr>
          <w:cantSplit/>
          <w:trHeight w:val="937"/>
        </w:trPr>
        <w:tc>
          <w:tcPr>
            <w:tcW w:w="3193" w:type="pct"/>
            <w:gridSpan w:val="5"/>
            <w:shd w:val="clear" w:color="auto" w:fill="auto"/>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Всего</w:t>
            </w:r>
          </w:p>
        </w:tc>
        <w:tc>
          <w:tcPr>
            <w:tcW w:w="278" w:type="pct"/>
            <w:shd w:val="clear" w:color="auto" w:fill="auto"/>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9667,87558</w:t>
            </w:r>
          </w:p>
        </w:tc>
        <w:tc>
          <w:tcPr>
            <w:tcW w:w="278" w:type="pct"/>
            <w:gridSpan w:val="2"/>
            <w:shd w:val="clear" w:color="auto" w:fill="auto"/>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3400,00000</w:t>
            </w:r>
          </w:p>
        </w:tc>
        <w:tc>
          <w:tcPr>
            <w:tcW w:w="276" w:type="pct"/>
            <w:gridSpan w:val="2"/>
            <w:shd w:val="clear" w:color="auto" w:fill="auto"/>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2500,00000</w:t>
            </w:r>
          </w:p>
        </w:tc>
        <w:tc>
          <w:tcPr>
            <w:tcW w:w="271" w:type="pct"/>
            <w:gridSpan w:val="2"/>
            <w:shd w:val="clear" w:color="auto" w:fill="auto"/>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15567,87558</w:t>
            </w:r>
          </w:p>
        </w:tc>
        <w:tc>
          <w:tcPr>
            <w:tcW w:w="704" w:type="pct"/>
            <w:gridSpan w:val="3"/>
            <w:shd w:val="clear" w:color="auto" w:fill="auto"/>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r>
      <w:tr w:rsidR="00EE3F18" w:rsidRPr="0034314C" w:rsidTr="00EE3F18">
        <w:trPr>
          <w:cantSplit/>
          <w:trHeight w:val="910"/>
        </w:trPr>
        <w:tc>
          <w:tcPr>
            <w:tcW w:w="3193" w:type="pct"/>
            <w:gridSpan w:val="5"/>
            <w:shd w:val="clear" w:color="auto" w:fill="auto"/>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в том числе средства областного бюджета</w:t>
            </w:r>
          </w:p>
        </w:tc>
        <w:tc>
          <w:tcPr>
            <w:tcW w:w="278" w:type="pct"/>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2725,00000</w:t>
            </w:r>
          </w:p>
        </w:tc>
        <w:tc>
          <w:tcPr>
            <w:tcW w:w="278"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900,00000</w:t>
            </w:r>
          </w:p>
        </w:tc>
        <w:tc>
          <w:tcPr>
            <w:tcW w:w="276"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0,00000</w:t>
            </w:r>
          </w:p>
        </w:tc>
        <w:tc>
          <w:tcPr>
            <w:tcW w:w="271" w:type="pct"/>
            <w:gridSpan w:val="2"/>
            <w:shd w:val="clear" w:color="000000" w:fill="FFFFFF"/>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3625,00000</w:t>
            </w:r>
          </w:p>
        </w:tc>
        <w:tc>
          <w:tcPr>
            <w:tcW w:w="704" w:type="pct"/>
            <w:gridSpan w:val="3"/>
            <w:shd w:val="clear" w:color="auto" w:fill="auto"/>
            <w:noWrap/>
            <w:vAlign w:val="center"/>
            <w:hideMark/>
          </w:tcPr>
          <w:p w:rsidR="002B064A" w:rsidRPr="0034314C" w:rsidRDefault="002B064A" w:rsidP="0034314C">
            <w:pPr>
              <w:spacing w:after="0" w:line="240" w:lineRule="auto"/>
              <w:ind w:firstLineChars="400" w:firstLine="480"/>
              <w:jc w:val="center"/>
              <w:rPr>
                <w:rFonts w:ascii="Times New Roman" w:eastAsia="Times New Roman" w:hAnsi="Times New Roman" w:cs="Times New Roman"/>
                <w:color w:val="000000"/>
                <w:sz w:val="12"/>
                <w:szCs w:val="12"/>
                <w:lang w:eastAsia="ru-RU"/>
              </w:rPr>
            </w:pPr>
          </w:p>
        </w:tc>
      </w:tr>
      <w:tr w:rsidR="00EE3F18" w:rsidRPr="0034314C" w:rsidTr="00EE3F18">
        <w:trPr>
          <w:cantSplit/>
          <w:trHeight w:val="912"/>
        </w:trPr>
        <w:tc>
          <w:tcPr>
            <w:tcW w:w="3193" w:type="pct"/>
            <w:gridSpan w:val="5"/>
            <w:shd w:val="clear" w:color="auto" w:fill="auto"/>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средства местного бюджета</w:t>
            </w:r>
          </w:p>
        </w:tc>
        <w:tc>
          <w:tcPr>
            <w:tcW w:w="278" w:type="pct"/>
            <w:shd w:val="clear" w:color="auto" w:fill="auto"/>
            <w:noWrap/>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6942,87558</w:t>
            </w:r>
          </w:p>
        </w:tc>
        <w:tc>
          <w:tcPr>
            <w:tcW w:w="278" w:type="pct"/>
            <w:gridSpan w:val="2"/>
            <w:shd w:val="clear" w:color="auto" w:fill="auto"/>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2500,00000</w:t>
            </w:r>
          </w:p>
        </w:tc>
        <w:tc>
          <w:tcPr>
            <w:tcW w:w="276" w:type="pct"/>
            <w:gridSpan w:val="2"/>
            <w:shd w:val="clear" w:color="auto" w:fill="auto"/>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2500,00000</w:t>
            </w:r>
          </w:p>
        </w:tc>
        <w:tc>
          <w:tcPr>
            <w:tcW w:w="271" w:type="pct"/>
            <w:gridSpan w:val="2"/>
            <w:shd w:val="clear" w:color="auto" w:fill="auto"/>
            <w:noWrap/>
            <w:textDirection w:val="btLr"/>
            <w:vAlign w:val="center"/>
            <w:hideMark/>
          </w:tcPr>
          <w:p w:rsidR="002B064A" w:rsidRPr="0034314C" w:rsidRDefault="002B064A" w:rsidP="00EE3F18">
            <w:pPr>
              <w:spacing w:after="0" w:line="240" w:lineRule="auto"/>
              <w:ind w:left="113" w:right="113"/>
              <w:jc w:val="center"/>
              <w:rPr>
                <w:rFonts w:ascii="Times New Roman" w:eastAsia="Times New Roman" w:hAnsi="Times New Roman" w:cs="Times New Roman"/>
                <w:color w:val="000000"/>
                <w:sz w:val="12"/>
                <w:szCs w:val="12"/>
                <w:lang w:eastAsia="ru-RU"/>
              </w:rPr>
            </w:pPr>
            <w:r w:rsidRPr="0034314C">
              <w:rPr>
                <w:rFonts w:ascii="Times New Roman" w:eastAsia="Times New Roman" w:hAnsi="Times New Roman" w:cs="Times New Roman"/>
                <w:color w:val="000000"/>
                <w:sz w:val="12"/>
                <w:szCs w:val="12"/>
                <w:lang w:eastAsia="ru-RU"/>
              </w:rPr>
              <w:t>11942,8756</w:t>
            </w:r>
          </w:p>
        </w:tc>
        <w:tc>
          <w:tcPr>
            <w:tcW w:w="704" w:type="pct"/>
            <w:gridSpan w:val="3"/>
            <w:shd w:val="clear" w:color="auto" w:fill="auto"/>
            <w:noWrap/>
            <w:vAlign w:val="center"/>
            <w:hideMark/>
          </w:tcPr>
          <w:p w:rsidR="002B064A" w:rsidRPr="0034314C" w:rsidRDefault="002B064A" w:rsidP="0034314C">
            <w:pPr>
              <w:spacing w:after="0" w:line="240" w:lineRule="auto"/>
              <w:jc w:val="center"/>
              <w:rPr>
                <w:rFonts w:ascii="Times New Roman" w:eastAsia="Times New Roman" w:hAnsi="Times New Roman" w:cs="Times New Roman"/>
                <w:color w:val="000000"/>
                <w:sz w:val="12"/>
                <w:szCs w:val="12"/>
                <w:lang w:eastAsia="ru-RU"/>
              </w:rPr>
            </w:pPr>
          </w:p>
        </w:tc>
      </w:tr>
    </w:tbl>
    <w:p w:rsidR="002B064A" w:rsidRPr="002B064A" w:rsidRDefault="00EE3F18" w:rsidP="00EE3F18">
      <w:pPr>
        <w:spacing w:after="0" w:line="240" w:lineRule="auto"/>
        <w:ind w:firstLine="284"/>
        <w:jc w:val="both"/>
        <w:rPr>
          <w:rFonts w:ascii="Times New Roman" w:hAnsi="Times New Roman" w:cs="Times New Roman"/>
          <w:sz w:val="12"/>
          <w:szCs w:val="12"/>
        </w:rPr>
      </w:pPr>
      <w:r w:rsidRPr="00EE3F18">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2B064A" w:rsidRDefault="002B064A" w:rsidP="002B064A">
      <w:pPr>
        <w:spacing w:after="0" w:line="240" w:lineRule="auto"/>
        <w:ind w:firstLine="284"/>
        <w:jc w:val="both"/>
        <w:rPr>
          <w:rFonts w:ascii="Times New Roman" w:hAnsi="Times New Roman" w:cs="Times New Roman"/>
          <w:sz w:val="12"/>
          <w:szCs w:val="12"/>
        </w:rPr>
      </w:pPr>
    </w:p>
    <w:p w:rsidR="00AD4431" w:rsidRPr="00AD4431" w:rsidRDefault="00AD4431" w:rsidP="00AD4431">
      <w:pPr>
        <w:spacing w:after="0" w:line="240" w:lineRule="auto"/>
        <w:ind w:firstLine="284"/>
        <w:jc w:val="center"/>
        <w:rPr>
          <w:rFonts w:ascii="Times New Roman" w:hAnsi="Times New Roman" w:cs="Times New Roman"/>
          <w:sz w:val="12"/>
          <w:szCs w:val="12"/>
        </w:rPr>
      </w:pPr>
      <w:r w:rsidRPr="00AD4431">
        <w:rPr>
          <w:rFonts w:ascii="Times New Roman" w:hAnsi="Times New Roman" w:cs="Times New Roman"/>
          <w:sz w:val="12"/>
          <w:szCs w:val="12"/>
        </w:rPr>
        <w:t>РЕШЕНИЕ</w:t>
      </w:r>
    </w:p>
    <w:p w:rsidR="00AD4431" w:rsidRPr="00AD4431" w:rsidRDefault="00AD4431" w:rsidP="00AD4431">
      <w:pPr>
        <w:spacing w:after="0" w:line="240" w:lineRule="auto"/>
        <w:ind w:firstLine="284"/>
        <w:jc w:val="both"/>
        <w:rPr>
          <w:rFonts w:ascii="Times New Roman" w:hAnsi="Times New Roman" w:cs="Times New Roman"/>
          <w:sz w:val="12"/>
          <w:szCs w:val="12"/>
        </w:rPr>
      </w:pPr>
      <w:r w:rsidRPr="00AD4431">
        <w:rPr>
          <w:rFonts w:ascii="Times New Roman" w:hAnsi="Times New Roman" w:cs="Times New Roman"/>
          <w:sz w:val="12"/>
          <w:szCs w:val="12"/>
        </w:rPr>
        <w:t xml:space="preserve"> «04»  августа 2021 г.                                                                                          </w:t>
      </w:r>
      <w:r>
        <w:rPr>
          <w:rFonts w:ascii="Times New Roman" w:hAnsi="Times New Roman" w:cs="Times New Roman"/>
          <w:sz w:val="12"/>
          <w:szCs w:val="12"/>
        </w:rPr>
        <w:t xml:space="preserve">                                                                                                       </w:t>
      </w:r>
      <w:r w:rsidRPr="00AD4431">
        <w:rPr>
          <w:rFonts w:ascii="Times New Roman" w:hAnsi="Times New Roman" w:cs="Times New Roman"/>
          <w:sz w:val="12"/>
          <w:szCs w:val="12"/>
        </w:rPr>
        <w:t xml:space="preserve">  №24                                              </w:t>
      </w:r>
      <w:r>
        <w:rPr>
          <w:rFonts w:ascii="Times New Roman" w:hAnsi="Times New Roman" w:cs="Times New Roman"/>
          <w:sz w:val="12"/>
          <w:szCs w:val="12"/>
        </w:rPr>
        <w:t xml:space="preserve">                               </w:t>
      </w:r>
    </w:p>
    <w:p w:rsidR="00AD4431" w:rsidRPr="00AD4431" w:rsidRDefault="00AD4431" w:rsidP="00AD4431">
      <w:pPr>
        <w:spacing w:after="0" w:line="240" w:lineRule="auto"/>
        <w:ind w:firstLine="284"/>
        <w:jc w:val="center"/>
        <w:rPr>
          <w:rFonts w:ascii="Times New Roman" w:hAnsi="Times New Roman" w:cs="Times New Roman"/>
          <w:sz w:val="12"/>
          <w:szCs w:val="12"/>
        </w:rPr>
      </w:pPr>
      <w:r w:rsidRPr="00AD4431">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Антоновка муниципального района Сергиевский на III квартал 2021 г.»</w:t>
      </w:r>
    </w:p>
    <w:p w:rsidR="00AD4431" w:rsidRPr="00AD4431" w:rsidRDefault="00AD4431" w:rsidP="00AD4431">
      <w:pPr>
        <w:spacing w:after="0" w:line="240" w:lineRule="auto"/>
        <w:ind w:firstLine="284"/>
        <w:jc w:val="both"/>
        <w:rPr>
          <w:rFonts w:ascii="Times New Roman" w:hAnsi="Times New Roman" w:cs="Times New Roman"/>
          <w:sz w:val="12"/>
          <w:szCs w:val="12"/>
        </w:rPr>
      </w:pPr>
      <w:r w:rsidRPr="00AD4431">
        <w:rPr>
          <w:rFonts w:ascii="Times New Roman" w:hAnsi="Times New Roman" w:cs="Times New Roman"/>
          <w:sz w:val="12"/>
          <w:szCs w:val="12"/>
        </w:rPr>
        <w:t>Принято Собранием  представителей</w:t>
      </w:r>
    </w:p>
    <w:p w:rsidR="00AD4431" w:rsidRPr="00AD4431" w:rsidRDefault="00AD4431" w:rsidP="00AD4431">
      <w:pPr>
        <w:spacing w:after="0" w:line="240" w:lineRule="auto"/>
        <w:ind w:firstLine="284"/>
        <w:jc w:val="both"/>
        <w:rPr>
          <w:rFonts w:ascii="Times New Roman" w:hAnsi="Times New Roman" w:cs="Times New Roman"/>
          <w:sz w:val="12"/>
          <w:szCs w:val="12"/>
        </w:rPr>
      </w:pPr>
      <w:r w:rsidRPr="00AD4431">
        <w:rPr>
          <w:rFonts w:ascii="Times New Roman" w:hAnsi="Times New Roman" w:cs="Times New Roman"/>
          <w:sz w:val="12"/>
          <w:szCs w:val="12"/>
        </w:rPr>
        <w:t>сельского поселения Антоновка</w:t>
      </w:r>
    </w:p>
    <w:p w:rsidR="00AD4431" w:rsidRPr="00AD4431" w:rsidRDefault="00AD4431" w:rsidP="00AD4431">
      <w:pPr>
        <w:spacing w:after="0" w:line="240" w:lineRule="auto"/>
        <w:ind w:firstLine="284"/>
        <w:jc w:val="both"/>
        <w:rPr>
          <w:rFonts w:ascii="Times New Roman" w:hAnsi="Times New Roman" w:cs="Times New Roman"/>
          <w:sz w:val="12"/>
          <w:szCs w:val="12"/>
        </w:rPr>
      </w:pPr>
      <w:r w:rsidRPr="00AD4431">
        <w:rPr>
          <w:rFonts w:ascii="Times New Roman" w:hAnsi="Times New Roman" w:cs="Times New Roman"/>
          <w:sz w:val="12"/>
          <w:szCs w:val="12"/>
        </w:rPr>
        <w:t xml:space="preserve">муниципального района Сергиевский </w:t>
      </w:r>
    </w:p>
    <w:p w:rsidR="00AD4431" w:rsidRPr="00AD4431" w:rsidRDefault="00AD4431" w:rsidP="00AD4431">
      <w:pPr>
        <w:spacing w:after="0" w:line="240" w:lineRule="auto"/>
        <w:ind w:firstLine="284"/>
        <w:jc w:val="both"/>
        <w:rPr>
          <w:rFonts w:ascii="Times New Roman" w:hAnsi="Times New Roman" w:cs="Times New Roman"/>
          <w:sz w:val="12"/>
          <w:szCs w:val="12"/>
        </w:rPr>
      </w:pPr>
      <w:r w:rsidRPr="00AD443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AD4431" w:rsidRPr="00AD4431" w:rsidRDefault="00AD4431" w:rsidP="00AD4431">
      <w:pPr>
        <w:spacing w:after="0" w:line="240" w:lineRule="auto"/>
        <w:ind w:firstLine="284"/>
        <w:jc w:val="both"/>
        <w:rPr>
          <w:rFonts w:ascii="Times New Roman" w:hAnsi="Times New Roman" w:cs="Times New Roman"/>
          <w:sz w:val="12"/>
          <w:szCs w:val="12"/>
        </w:rPr>
      </w:pPr>
      <w:r w:rsidRPr="00AD4431">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Антоновка муниципального района Сергиевский Самарской области, Собрание представителей сельского поселения Антоновка муниципального района Сергиевский Самарской области     </w:t>
      </w:r>
    </w:p>
    <w:p w:rsidR="00AD4431" w:rsidRPr="00AD4431" w:rsidRDefault="00AD4431" w:rsidP="00AD4431">
      <w:pPr>
        <w:spacing w:after="0" w:line="240" w:lineRule="auto"/>
        <w:ind w:firstLine="284"/>
        <w:jc w:val="both"/>
        <w:rPr>
          <w:rFonts w:ascii="Times New Roman" w:hAnsi="Times New Roman" w:cs="Times New Roman"/>
          <w:sz w:val="12"/>
          <w:szCs w:val="12"/>
        </w:rPr>
      </w:pPr>
      <w:r w:rsidRPr="00AD4431">
        <w:rPr>
          <w:rFonts w:ascii="Times New Roman" w:hAnsi="Times New Roman" w:cs="Times New Roman"/>
          <w:sz w:val="12"/>
          <w:szCs w:val="12"/>
        </w:rPr>
        <w:t>РЕШИЛО:</w:t>
      </w:r>
    </w:p>
    <w:p w:rsidR="00AD4431" w:rsidRPr="00AD4431" w:rsidRDefault="00AD4431" w:rsidP="00AD44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D4431">
        <w:rPr>
          <w:rFonts w:ascii="Times New Roman" w:hAnsi="Times New Roman" w:cs="Times New Roman"/>
          <w:sz w:val="12"/>
          <w:szCs w:val="12"/>
        </w:rPr>
        <w:t xml:space="preserve"> Утвердить по сельскому поселению Антоновка  муниципального района Сергиевский среднюю стоимость одного квадратного метра общей площади жилья на III квартал 2021 г. в размере 19859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AD4431">
        <w:rPr>
          <w:rFonts w:ascii="Times New Roman" w:hAnsi="Times New Roman" w:cs="Times New Roman"/>
          <w:sz w:val="12"/>
          <w:szCs w:val="12"/>
        </w:rPr>
        <w:t>нуждающимися</w:t>
      </w:r>
      <w:proofErr w:type="gramEnd"/>
      <w:r w:rsidRPr="00AD4431">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AD4431" w:rsidRPr="00AD4431" w:rsidRDefault="00AD4431" w:rsidP="00AD44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D4431">
        <w:rPr>
          <w:rFonts w:ascii="Times New Roman" w:hAnsi="Times New Roman" w:cs="Times New Roman"/>
          <w:sz w:val="12"/>
          <w:szCs w:val="12"/>
        </w:rPr>
        <w:t>Опубликовать настоящее Решение в газете «Сергиевский вестник».</w:t>
      </w:r>
    </w:p>
    <w:p w:rsidR="00AD4431" w:rsidRPr="00AD4431" w:rsidRDefault="00AD4431" w:rsidP="00AD44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D443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AD4431" w:rsidRP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Председатель собрания представителей</w:t>
      </w:r>
    </w:p>
    <w:p w:rsidR="00AD4431" w:rsidRP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 xml:space="preserve">сельского поселения Антоновка  </w:t>
      </w:r>
    </w:p>
    <w:p w:rsidR="00AD4431" w:rsidRP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муниципального района Сергиевский</w:t>
      </w:r>
    </w:p>
    <w:p w:rsid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 xml:space="preserve">Самарской области                                              </w:t>
      </w:r>
    </w:p>
    <w:p w:rsidR="00AD4431" w:rsidRP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AD4431" w:rsidRP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 xml:space="preserve">Глава сельского поселения Антоновка  </w:t>
      </w:r>
    </w:p>
    <w:p w:rsidR="00AD4431" w:rsidRP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муниципального района Сергиевский</w:t>
      </w:r>
    </w:p>
    <w:p w:rsid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 xml:space="preserve">Самарской области                                    </w:t>
      </w:r>
    </w:p>
    <w:p w:rsid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 xml:space="preserve">                                        </w:t>
      </w:r>
      <w:proofErr w:type="spellStart"/>
      <w:r w:rsidRPr="00AD4431">
        <w:rPr>
          <w:rFonts w:ascii="Times New Roman" w:hAnsi="Times New Roman" w:cs="Times New Roman"/>
          <w:sz w:val="12"/>
          <w:szCs w:val="12"/>
        </w:rPr>
        <w:t>К.Е.Долгаев</w:t>
      </w:r>
      <w:proofErr w:type="spellEnd"/>
    </w:p>
    <w:p w:rsidR="00AD4431" w:rsidRPr="00AD4431" w:rsidRDefault="00AD4431" w:rsidP="00AD4431">
      <w:pPr>
        <w:spacing w:after="0" w:line="240" w:lineRule="auto"/>
        <w:ind w:firstLine="284"/>
        <w:jc w:val="center"/>
        <w:rPr>
          <w:rFonts w:ascii="Times New Roman" w:hAnsi="Times New Roman" w:cs="Times New Roman"/>
          <w:sz w:val="12"/>
          <w:szCs w:val="12"/>
        </w:rPr>
      </w:pPr>
      <w:r w:rsidRPr="00AD4431">
        <w:rPr>
          <w:rFonts w:ascii="Times New Roman" w:hAnsi="Times New Roman" w:cs="Times New Roman"/>
          <w:sz w:val="12"/>
          <w:szCs w:val="12"/>
        </w:rPr>
        <w:t>РЕШЕНИЕ</w:t>
      </w:r>
    </w:p>
    <w:p w:rsidR="00AD4431" w:rsidRPr="00AD4431" w:rsidRDefault="00AD4431" w:rsidP="00AD4431">
      <w:pPr>
        <w:spacing w:after="0" w:line="240" w:lineRule="auto"/>
        <w:ind w:firstLine="284"/>
        <w:jc w:val="both"/>
        <w:rPr>
          <w:rFonts w:ascii="Times New Roman" w:hAnsi="Times New Roman" w:cs="Times New Roman"/>
          <w:sz w:val="12"/>
          <w:szCs w:val="12"/>
        </w:rPr>
      </w:pPr>
      <w:r w:rsidRPr="00AD4431">
        <w:rPr>
          <w:rFonts w:ascii="Times New Roman" w:hAnsi="Times New Roman" w:cs="Times New Roman"/>
          <w:sz w:val="12"/>
          <w:szCs w:val="12"/>
        </w:rPr>
        <w:t xml:space="preserve">«04» августа  2021 г.                                                                                   </w:t>
      </w:r>
      <w:r>
        <w:rPr>
          <w:rFonts w:ascii="Times New Roman" w:hAnsi="Times New Roman" w:cs="Times New Roman"/>
          <w:sz w:val="12"/>
          <w:szCs w:val="12"/>
        </w:rPr>
        <w:t xml:space="preserve">                                                                                                                 </w:t>
      </w:r>
      <w:r w:rsidRPr="00AD4431">
        <w:rPr>
          <w:rFonts w:ascii="Times New Roman" w:hAnsi="Times New Roman" w:cs="Times New Roman"/>
          <w:sz w:val="12"/>
          <w:szCs w:val="12"/>
        </w:rPr>
        <w:t xml:space="preserve">№23                 </w:t>
      </w:r>
    </w:p>
    <w:p w:rsidR="00AD4431" w:rsidRPr="00AD4431" w:rsidRDefault="00AD4431" w:rsidP="00AD4431">
      <w:pPr>
        <w:spacing w:after="0" w:line="240" w:lineRule="auto"/>
        <w:ind w:firstLine="284"/>
        <w:jc w:val="center"/>
        <w:rPr>
          <w:rFonts w:ascii="Times New Roman" w:hAnsi="Times New Roman" w:cs="Times New Roman"/>
          <w:sz w:val="12"/>
          <w:szCs w:val="12"/>
        </w:rPr>
      </w:pPr>
      <w:r w:rsidRPr="00AD4431">
        <w:rPr>
          <w:rFonts w:ascii="Times New Roman" w:hAnsi="Times New Roman" w:cs="Times New Roman"/>
          <w:sz w:val="12"/>
          <w:szCs w:val="12"/>
        </w:rPr>
        <w:t>Об утверждении Положения «Об удостоверении Главы сельского поселения Антоновка муниципального района Сергиевский Самарской области»</w:t>
      </w:r>
    </w:p>
    <w:p w:rsidR="00AD4431" w:rsidRPr="00AD4431" w:rsidRDefault="00AD4431" w:rsidP="00AD4431">
      <w:pPr>
        <w:spacing w:after="0" w:line="240" w:lineRule="auto"/>
        <w:ind w:firstLine="284"/>
        <w:jc w:val="both"/>
        <w:rPr>
          <w:rFonts w:ascii="Times New Roman" w:hAnsi="Times New Roman" w:cs="Times New Roman"/>
          <w:sz w:val="12"/>
          <w:szCs w:val="12"/>
        </w:rPr>
      </w:pPr>
      <w:r w:rsidRPr="00AD4431">
        <w:rPr>
          <w:rFonts w:ascii="Times New Roman" w:hAnsi="Times New Roman" w:cs="Times New Roman"/>
          <w:sz w:val="12"/>
          <w:szCs w:val="12"/>
        </w:rPr>
        <w:t>Принято  Собранием  Представителей</w:t>
      </w:r>
    </w:p>
    <w:p w:rsidR="00AD4431" w:rsidRPr="00AD4431" w:rsidRDefault="00AD4431" w:rsidP="00AD4431">
      <w:pPr>
        <w:spacing w:after="0" w:line="240" w:lineRule="auto"/>
        <w:ind w:firstLine="284"/>
        <w:jc w:val="both"/>
        <w:rPr>
          <w:rFonts w:ascii="Times New Roman" w:hAnsi="Times New Roman" w:cs="Times New Roman"/>
          <w:sz w:val="12"/>
          <w:szCs w:val="12"/>
        </w:rPr>
      </w:pPr>
      <w:r w:rsidRPr="00AD4431">
        <w:rPr>
          <w:rFonts w:ascii="Times New Roman" w:hAnsi="Times New Roman" w:cs="Times New Roman"/>
          <w:sz w:val="12"/>
          <w:szCs w:val="12"/>
        </w:rPr>
        <w:lastRenderedPageBreak/>
        <w:t>сельского поселения Антоновка</w:t>
      </w:r>
    </w:p>
    <w:p w:rsidR="00AD4431" w:rsidRPr="00AD4431" w:rsidRDefault="00AD4431" w:rsidP="00AD4431">
      <w:pPr>
        <w:spacing w:after="0" w:line="240" w:lineRule="auto"/>
        <w:ind w:firstLine="284"/>
        <w:jc w:val="both"/>
        <w:rPr>
          <w:rFonts w:ascii="Times New Roman" w:hAnsi="Times New Roman" w:cs="Times New Roman"/>
          <w:sz w:val="12"/>
          <w:szCs w:val="12"/>
        </w:rPr>
      </w:pPr>
      <w:r w:rsidRPr="00AD4431">
        <w:rPr>
          <w:rFonts w:ascii="Times New Roman" w:hAnsi="Times New Roman" w:cs="Times New Roman"/>
          <w:sz w:val="12"/>
          <w:szCs w:val="12"/>
        </w:rPr>
        <w:t xml:space="preserve">муниципального района Сергиевский </w:t>
      </w:r>
    </w:p>
    <w:p w:rsidR="00AD4431" w:rsidRPr="00AD4431" w:rsidRDefault="00AD4431" w:rsidP="00AD44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AD4431" w:rsidRPr="00AD4431" w:rsidRDefault="00AD4431" w:rsidP="00AD44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AD4431">
        <w:rPr>
          <w:rFonts w:ascii="Times New Roman" w:hAnsi="Times New Roman" w:cs="Times New Roman"/>
          <w:sz w:val="12"/>
          <w:szCs w:val="12"/>
        </w:rPr>
        <w:t>Феде</w:t>
      </w:r>
      <w:r>
        <w:rPr>
          <w:rFonts w:ascii="Times New Roman" w:hAnsi="Times New Roman" w:cs="Times New Roman"/>
          <w:sz w:val="12"/>
          <w:szCs w:val="12"/>
        </w:rPr>
        <w:t>ральным законом от 06.10.2003 №</w:t>
      </w:r>
      <w:r w:rsidRPr="00AD4431">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Антоновка муниципального района</w:t>
      </w:r>
      <w:r>
        <w:rPr>
          <w:rFonts w:ascii="Times New Roman" w:hAnsi="Times New Roman" w:cs="Times New Roman"/>
          <w:sz w:val="12"/>
          <w:szCs w:val="12"/>
        </w:rPr>
        <w:t xml:space="preserve"> Сергиевский Самарской области, </w:t>
      </w:r>
      <w:r w:rsidRPr="00AD4431">
        <w:rPr>
          <w:rFonts w:ascii="Times New Roman" w:hAnsi="Times New Roman" w:cs="Times New Roman"/>
          <w:sz w:val="12"/>
          <w:szCs w:val="12"/>
        </w:rPr>
        <w:t>Собрание Представителей сельского поселения Антоновка муниципального район</w:t>
      </w:r>
      <w:r>
        <w:rPr>
          <w:rFonts w:ascii="Times New Roman" w:hAnsi="Times New Roman" w:cs="Times New Roman"/>
          <w:sz w:val="12"/>
          <w:szCs w:val="12"/>
        </w:rPr>
        <w:t>а Сергиевский Самарской области</w:t>
      </w:r>
    </w:p>
    <w:p w:rsidR="00AD4431" w:rsidRPr="00AD4431" w:rsidRDefault="00AD4431" w:rsidP="00AD44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AD4431" w:rsidRPr="00AD4431" w:rsidRDefault="00AD4431" w:rsidP="00AD4431">
      <w:pPr>
        <w:spacing w:after="0" w:line="240" w:lineRule="auto"/>
        <w:ind w:firstLine="284"/>
        <w:jc w:val="both"/>
        <w:rPr>
          <w:rFonts w:ascii="Times New Roman" w:hAnsi="Times New Roman" w:cs="Times New Roman"/>
          <w:sz w:val="12"/>
          <w:szCs w:val="12"/>
        </w:rPr>
      </w:pPr>
      <w:r w:rsidRPr="00AD4431">
        <w:rPr>
          <w:rFonts w:ascii="Times New Roman" w:hAnsi="Times New Roman" w:cs="Times New Roman"/>
          <w:sz w:val="12"/>
          <w:szCs w:val="12"/>
        </w:rPr>
        <w:t>1. Утвердить прилагаемое Положение «Об удостоверении Главы сельского поселения Антоновка муниципального района Сергиевский Самарской области».</w:t>
      </w:r>
    </w:p>
    <w:p w:rsidR="00AD4431" w:rsidRPr="00AD4431" w:rsidRDefault="00AD4431" w:rsidP="00AD4431">
      <w:pPr>
        <w:spacing w:after="0" w:line="240" w:lineRule="auto"/>
        <w:ind w:firstLine="284"/>
        <w:jc w:val="both"/>
        <w:rPr>
          <w:rFonts w:ascii="Times New Roman" w:hAnsi="Times New Roman" w:cs="Times New Roman"/>
          <w:sz w:val="12"/>
          <w:szCs w:val="12"/>
        </w:rPr>
      </w:pPr>
      <w:r w:rsidRPr="00AD4431">
        <w:rPr>
          <w:rFonts w:ascii="Times New Roman" w:hAnsi="Times New Roman" w:cs="Times New Roman"/>
          <w:sz w:val="12"/>
          <w:szCs w:val="12"/>
        </w:rPr>
        <w:t>2.Опубликовать настоящее Решение в газете «Сергиевский вестник».</w:t>
      </w:r>
    </w:p>
    <w:p w:rsidR="00AD4431" w:rsidRPr="00AD4431" w:rsidRDefault="00AD4431" w:rsidP="00AD4431">
      <w:pPr>
        <w:spacing w:after="0" w:line="240" w:lineRule="auto"/>
        <w:ind w:firstLine="284"/>
        <w:jc w:val="both"/>
        <w:rPr>
          <w:rFonts w:ascii="Times New Roman" w:hAnsi="Times New Roman" w:cs="Times New Roman"/>
          <w:sz w:val="12"/>
          <w:szCs w:val="12"/>
        </w:rPr>
      </w:pPr>
      <w:r w:rsidRPr="00AD4431">
        <w:rPr>
          <w:rFonts w:ascii="Times New Roman" w:hAnsi="Times New Roman" w:cs="Times New Roman"/>
          <w:sz w:val="12"/>
          <w:szCs w:val="12"/>
        </w:rPr>
        <w:t>3. Настоящее Решение вступает в силу со дня е</w:t>
      </w:r>
      <w:r>
        <w:rPr>
          <w:rFonts w:ascii="Times New Roman" w:hAnsi="Times New Roman" w:cs="Times New Roman"/>
          <w:sz w:val="12"/>
          <w:szCs w:val="12"/>
        </w:rPr>
        <w:t>го официального опубликования.</w:t>
      </w:r>
    </w:p>
    <w:p w:rsidR="00AD4431" w:rsidRPr="00AD4431" w:rsidRDefault="00AD4431" w:rsidP="00AD443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AD4431">
        <w:rPr>
          <w:rFonts w:ascii="Times New Roman" w:hAnsi="Times New Roman" w:cs="Times New Roman"/>
          <w:sz w:val="12"/>
          <w:szCs w:val="12"/>
        </w:rPr>
        <w:t>Собрания Представителей</w:t>
      </w:r>
    </w:p>
    <w:p w:rsidR="00AD4431" w:rsidRP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сельского поселения Антоновка</w:t>
      </w:r>
    </w:p>
    <w:p w:rsid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 xml:space="preserve">муниципального района Сергиевский                </w:t>
      </w:r>
    </w:p>
    <w:p w:rsidR="00AD4431" w:rsidRP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AD4431" w:rsidRP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Глава сельского поселения Антоновка</w:t>
      </w:r>
    </w:p>
    <w:p w:rsidR="00AD4431" w:rsidRP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муниципального района</w:t>
      </w:r>
    </w:p>
    <w:p w:rsid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 xml:space="preserve">Сергиевский                                                     </w:t>
      </w:r>
    </w:p>
    <w:p w:rsidR="00AD4431" w:rsidRDefault="00AD4431" w:rsidP="00AD4431">
      <w:pPr>
        <w:spacing w:after="0" w:line="240" w:lineRule="auto"/>
        <w:ind w:firstLine="284"/>
        <w:jc w:val="right"/>
        <w:rPr>
          <w:rFonts w:ascii="Times New Roman" w:hAnsi="Times New Roman" w:cs="Times New Roman"/>
          <w:sz w:val="12"/>
          <w:szCs w:val="12"/>
        </w:rPr>
      </w:pPr>
      <w:r w:rsidRPr="00AD4431">
        <w:rPr>
          <w:rFonts w:ascii="Times New Roman" w:hAnsi="Times New Roman" w:cs="Times New Roman"/>
          <w:sz w:val="12"/>
          <w:szCs w:val="12"/>
        </w:rPr>
        <w:t xml:space="preserve">                         Е.Е. Долгаев</w:t>
      </w:r>
    </w:p>
    <w:p w:rsidR="00200388" w:rsidRDefault="00200388" w:rsidP="00AD4431">
      <w:pPr>
        <w:spacing w:after="0" w:line="240" w:lineRule="auto"/>
        <w:ind w:firstLine="284"/>
        <w:jc w:val="right"/>
        <w:rPr>
          <w:rFonts w:ascii="Times New Roman" w:hAnsi="Times New Roman" w:cs="Times New Roman"/>
          <w:sz w:val="12"/>
          <w:szCs w:val="12"/>
        </w:rPr>
      </w:pPr>
    </w:p>
    <w:p w:rsidR="00200388" w:rsidRPr="00200388" w:rsidRDefault="00200388" w:rsidP="00200388">
      <w:pPr>
        <w:spacing w:after="0" w:line="240" w:lineRule="auto"/>
        <w:ind w:firstLine="284"/>
        <w:jc w:val="right"/>
        <w:rPr>
          <w:rFonts w:ascii="Times New Roman" w:hAnsi="Times New Roman" w:cs="Times New Roman"/>
          <w:sz w:val="12"/>
          <w:szCs w:val="12"/>
        </w:rPr>
      </w:pPr>
      <w:r w:rsidRPr="00200388">
        <w:rPr>
          <w:rFonts w:ascii="Times New Roman" w:hAnsi="Times New Roman" w:cs="Times New Roman"/>
          <w:sz w:val="12"/>
          <w:szCs w:val="12"/>
        </w:rPr>
        <w:t>Приложение №1</w:t>
      </w:r>
    </w:p>
    <w:p w:rsidR="00200388" w:rsidRPr="00200388" w:rsidRDefault="00200388" w:rsidP="00200388">
      <w:pPr>
        <w:spacing w:after="0" w:line="240" w:lineRule="auto"/>
        <w:ind w:firstLine="284"/>
        <w:jc w:val="right"/>
        <w:rPr>
          <w:rFonts w:ascii="Times New Roman" w:hAnsi="Times New Roman" w:cs="Times New Roman"/>
          <w:sz w:val="12"/>
          <w:szCs w:val="12"/>
        </w:rPr>
      </w:pPr>
      <w:r w:rsidRPr="00200388">
        <w:rPr>
          <w:rFonts w:ascii="Times New Roman" w:hAnsi="Times New Roman" w:cs="Times New Roman"/>
          <w:sz w:val="12"/>
          <w:szCs w:val="12"/>
        </w:rPr>
        <w:t>к решению Собрания представителей</w:t>
      </w:r>
    </w:p>
    <w:p w:rsidR="00200388" w:rsidRPr="00200388" w:rsidRDefault="00200388" w:rsidP="00200388">
      <w:pPr>
        <w:spacing w:after="0" w:line="240" w:lineRule="auto"/>
        <w:ind w:firstLine="284"/>
        <w:jc w:val="right"/>
        <w:rPr>
          <w:rFonts w:ascii="Times New Roman" w:hAnsi="Times New Roman" w:cs="Times New Roman"/>
          <w:sz w:val="12"/>
          <w:szCs w:val="12"/>
        </w:rPr>
      </w:pPr>
      <w:r w:rsidRPr="00200388">
        <w:rPr>
          <w:rFonts w:ascii="Times New Roman" w:hAnsi="Times New Roman" w:cs="Times New Roman"/>
          <w:sz w:val="12"/>
          <w:szCs w:val="12"/>
        </w:rPr>
        <w:t>сельского поселения Антоновка</w:t>
      </w:r>
    </w:p>
    <w:p w:rsidR="00200388" w:rsidRPr="00200388" w:rsidRDefault="00200388" w:rsidP="00200388">
      <w:pPr>
        <w:spacing w:after="0" w:line="240" w:lineRule="auto"/>
        <w:ind w:firstLine="284"/>
        <w:jc w:val="right"/>
        <w:rPr>
          <w:rFonts w:ascii="Times New Roman" w:hAnsi="Times New Roman" w:cs="Times New Roman"/>
          <w:sz w:val="12"/>
          <w:szCs w:val="12"/>
        </w:rPr>
      </w:pPr>
      <w:r w:rsidRPr="00200388">
        <w:rPr>
          <w:rFonts w:ascii="Times New Roman" w:hAnsi="Times New Roman" w:cs="Times New Roman"/>
          <w:sz w:val="12"/>
          <w:szCs w:val="12"/>
        </w:rPr>
        <w:t>муниципального района Сергиевский</w:t>
      </w:r>
    </w:p>
    <w:p w:rsidR="00200388" w:rsidRPr="00200388" w:rsidRDefault="00200388" w:rsidP="0020038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«04»августа  2021 г. №23</w:t>
      </w:r>
    </w:p>
    <w:p w:rsidR="00200388" w:rsidRPr="00200388" w:rsidRDefault="00200388" w:rsidP="0020038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200388">
        <w:rPr>
          <w:rFonts w:ascii="Times New Roman" w:hAnsi="Times New Roman" w:cs="Times New Roman"/>
          <w:sz w:val="12"/>
          <w:szCs w:val="12"/>
        </w:rPr>
        <w:t>«Об удостоверении Главы сельского поселения Антоновка муниципального района Сергиевский Самарской области»</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Антоновка муниципального района Сергиевский Самарской области (далее – удостоверение). </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Антоновка муниципального района Сергиевский Самарской области.  </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4. Удостоверение подписывается Председателем Собрания представителей сельского поселения Антоновка муниципального района Сергиевский Самарской области.</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5. Глава сельского поселения Антоновка муниципального района Сергиевский Самарской области пользуется удостоверением в течение срока полномочий, на который он избран.</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Антоновка муниципального района Сергиевский Самарской области.</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 xml:space="preserve">Выдача удостоверения осуществляется лично Главе сельского поселения Антоновка муниципального района Сергиевский Самарской области под роспись в журнале регистрации выдачи удостоверений. </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9. Глава сельского поселения Антоновка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 xml:space="preserve">В случае утраты (порчи) Главой сельского поселения Антоновка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Антоновка муниципального района Сергиевский Самарской области, поступившего в Собрание представителей сельского поселения Антоновка муниципального района Сергиевский Самарской области. </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 xml:space="preserve">10. В случае </w:t>
      </w:r>
      <w:proofErr w:type="gramStart"/>
      <w:r w:rsidRPr="00200388">
        <w:rPr>
          <w:rFonts w:ascii="Times New Roman" w:hAnsi="Times New Roman" w:cs="Times New Roman"/>
          <w:sz w:val="12"/>
          <w:szCs w:val="12"/>
        </w:rPr>
        <w:t>истечения срока полномочий Главы сельского поселения</w:t>
      </w:r>
      <w:proofErr w:type="gramEnd"/>
      <w:r w:rsidRPr="00200388">
        <w:rPr>
          <w:rFonts w:ascii="Times New Roman" w:hAnsi="Times New Roman" w:cs="Times New Roman"/>
          <w:sz w:val="12"/>
          <w:szCs w:val="12"/>
        </w:rPr>
        <w:t xml:space="preserve"> Антоновка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Антоновка муниципального района Сергиевский Самарской области – у членов его семьи.</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 xml:space="preserve">В случае досрочного </w:t>
      </w:r>
      <w:proofErr w:type="gramStart"/>
      <w:r w:rsidRPr="00200388">
        <w:rPr>
          <w:rFonts w:ascii="Times New Roman" w:hAnsi="Times New Roman" w:cs="Times New Roman"/>
          <w:sz w:val="12"/>
          <w:szCs w:val="12"/>
        </w:rPr>
        <w:t>прекращения срока полномочий Главы сельского поселения</w:t>
      </w:r>
      <w:proofErr w:type="gramEnd"/>
      <w:r w:rsidRPr="00200388">
        <w:rPr>
          <w:rFonts w:ascii="Times New Roman" w:hAnsi="Times New Roman" w:cs="Times New Roman"/>
          <w:sz w:val="12"/>
          <w:szCs w:val="12"/>
        </w:rPr>
        <w:t xml:space="preserve"> Антоновка муниципального района Сергиевский Самарской области удостоверение возвращается им председателю Собрания представителей сельского поселения Антоновка муниципального района </w:t>
      </w:r>
      <w:r>
        <w:rPr>
          <w:rFonts w:ascii="Times New Roman" w:hAnsi="Times New Roman" w:cs="Times New Roman"/>
          <w:sz w:val="12"/>
          <w:szCs w:val="12"/>
        </w:rPr>
        <w:t xml:space="preserve">Сергиевский Самарской области. </w:t>
      </w:r>
    </w:p>
    <w:p w:rsidR="00200388" w:rsidRPr="00200388" w:rsidRDefault="00200388" w:rsidP="00200388">
      <w:pPr>
        <w:spacing w:after="0" w:line="240" w:lineRule="auto"/>
        <w:ind w:firstLine="284"/>
        <w:jc w:val="right"/>
        <w:rPr>
          <w:rFonts w:ascii="Times New Roman" w:hAnsi="Times New Roman" w:cs="Times New Roman"/>
          <w:sz w:val="12"/>
          <w:szCs w:val="12"/>
        </w:rPr>
      </w:pPr>
      <w:r w:rsidRPr="00200388">
        <w:rPr>
          <w:rFonts w:ascii="Times New Roman" w:hAnsi="Times New Roman" w:cs="Times New Roman"/>
          <w:sz w:val="12"/>
          <w:szCs w:val="12"/>
        </w:rPr>
        <w:t>Приложение № 1</w:t>
      </w:r>
    </w:p>
    <w:p w:rsidR="00200388" w:rsidRPr="00200388" w:rsidRDefault="00200388" w:rsidP="00200388">
      <w:pPr>
        <w:spacing w:after="0" w:line="240" w:lineRule="auto"/>
        <w:ind w:firstLine="284"/>
        <w:jc w:val="right"/>
        <w:rPr>
          <w:rFonts w:ascii="Times New Roman" w:hAnsi="Times New Roman" w:cs="Times New Roman"/>
          <w:sz w:val="12"/>
          <w:szCs w:val="12"/>
        </w:rPr>
      </w:pPr>
      <w:r w:rsidRPr="00200388">
        <w:rPr>
          <w:rFonts w:ascii="Times New Roman" w:hAnsi="Times New Roman" w:cs="Times New Roman"/>
          <w:sz w:val="12"/>
          <w:szCs w:val="12"/>
        </w:rPr>
        <w:t>к Положению «Об удостоверении</w:t>
      </w:r>
    </w:p>
    <w:p w:rsidR="00200388" w:rsidRPr="00200388" w:rsidRDefault="00200388" w:rsidP="00200388">
      <w:pPr>
        <w:spacing w:after="0" w:line="240" w:lineRule="auto"/>
        <w:ind w:firstLine="284"/>
        <w:jc w:val="right"/>
        <w:rPr>
          <w:rFonts w:ascii="Times New Roman" w:hAnsi="Times New Roman" w:cs="Times New Roman"/>
          <w:sz w:val="12"/>
          <w:szCs w:val="12"/>
        </w:rPr>
      </w:pPr>
      <w:r w:rsidRPr="00200388">
        <w:rPr>
          <w:rFonts w:ascii="Times New Roman" w:hAnsi="Times New Roman" w:cs="Times New Roman"/>
          <w:sz w:val="12"/>
          <w:szCs w:val="12"/>
        </w:rPr>
        <w:t xml:space="preserve"> Главы сельского поселения Антоновка</w:t>
      </w:r>
    </w:p>
    <w:p w:rsidR="00200388" w:rsidRPr="00200388" w:rsidRDefault="00200388" w:rsidP="00200388">
      <w:pPr>
        <w:spacing w:after="0" w:line="240" w:lineRule="auto"/>
        <w:ind w:firstLine="284"/>
        <w:jc w:val="right"/>
        <w:rPr>
          <w:rFonts w:ascii="Times New Roman" w:hAnsi="Times New Roman" w:cs="Times New Roman"/>
          <w:sz w:val="12"/>
          <w:szCs w:val="12"/>
        </w:rPr>
      </w:pPr>
      <w:r w:rsidRPr="00200388">
        <w:rPr>
          <w:rFonts w:ascii="Times New Roman" w:hAnsi="Times New Roman" w:cs="Times New Roman"/>
          <w:sz w:val="12"/>
          <w:szCs w:val="12"/>
        </w:rPr>
        <w:t xml:space="preserve"> муниципального района</w:t>
      </w:r>
    </w:p>
    <w:p w:rsidR="00200388" w:rsidRPr="00200388" w:rsidRDefault="00200388" w:rsidP="0020038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200388" w:rsidRPr="00200388" w:rsidRDefault="00200388" w:rsidP="00200388">
      <w:pPr>
        <w:spacing w:after="0" w:line="240" w:lineRule="auto"/>
        <w:ind w:firstLine="284"/>
        <w:jc w:val="center"/>
        <w:rPr>
          <w:rFonts w:ascii="Times New Roman" w:hAnsi="Times New Roman" w:cs="Times New Roman"/>
          <w:sz w:val="12"/>
          <w:szCs w:val="12"/>
        </w:rPr>
      </w:pPr>
      <w:r w:rsidRPr="00200388">
        <w:rPr>
          <w:rFonts w:ascii="Times New Roman" w:hAnsi="Times New Roman" w:cs="Times New Roman"/>
          <w:sz w:val="12"/>
          <w:szCs w:val="12"/>
        </w:rPr>
        <w:t>Описание удостоверения Главы сельского поселения Антоновка муниципального района Сергиевский Самарской области</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1. Удостоверение Главы сельского поселения Антоновка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200388" w:rsidRPr="00200388" w:rsidRDefault="00200388" w:rsidP="0020038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00388">
        <w:rPr>
          <w:rFonts w:ascii="Times New Roman" w:hAnsi="Times New Roman" w:cs="Times New Roman"/>
          <w:sz w:val="12"/>
          <w:szCs w:val="12"/>
        </w:rPr>
        <w:t xml:space="preserve"> 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Антоновка муниципального района Сергиевский Самарской области.</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 xml:space="preserve">Под фотографией надпись в одну  строку «Действительно </w:t>
      </w:r>
      <w:proofErr w:type="gramStart"/>
      <w:r w:rsidRPr="00200388">
        <w:rPr>
          <w:rFonts w:ascii="Times New Roman" w:hAnsi="Times New Roman" w:cs="Times New Roman"/>
          <w:sz w:val="12"/>
          <w:szCs w:val="12"/>
        </w:rPr>
        <w:t>по</w:t>
      </w:r>
      <w:proofErr w:type="gramEnd"/>
      <w:r w:rsidRPr="00200388">
        <w:rPr>
          <w:rFonts w:ascii="Times New Roman" w:hAnsi="Times New Roman" w:cs="Times New Roman"/>
          <w:sz w:val="12"/>
          <w:szCs w:val="12"/>
        </w:rPr>
        <w:t xml:space="preserve"> Антоновка».</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lastRenderedPageBreak/>
        <w:t>- «УДОСТОВЕРЕНИЕ № ___» (проставляется порядковый номер удостоверения);</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 в две строки располагаются:</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первой строкой - слово «Глава сельского поселения Антоновка муниципального»;</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второй строкой - слова «района Сергиевский Самарской области».</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сельского поселения Антоновка»,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Антоновка муниципального района Сергиевский Самарской области;</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подпись Председателя Собрания представителей сельского поселения Антоновка муниципального района Сергиевский Самарской области скрепляется печатью Собрания представителей сельского поселения Антоновка муниципального района Сергиевский Самарской области.</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200388" w:rsidRPr="00200388" w:rsidRDefault="00200388" w:rsidP="00200388">
      <w:pPr>
        <w:spacing w:after="0" w:line="240" w:lineRule="auto"/>
        <w:ind w:firstLine="284"/>
        <w:jc w:val="both"/>
        <w:rPr>
          <w:rFonts w:ascii="Times New Roman" w:hAnsi="Times New Roman" w:cs="Times New Roman"/>
          <w:sz w:val="12"/>
          <w:szCs w:val="12"/>
        </w:rPr>
      </w:pPr>
      <w:r w:rsidRPr="00200388">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200388" w:rsidRPr="00200388" w:rsidRDefault="00200388" w:rsidP="00200388">
      <w:pPr>
        <w:spacing w:after="0" w:line="240" w:lineRule="auto"/>
        <w:ind w:firstLine="284"/>
        <w:jc w:val="right"/>
        <w:rPr>
          <w:rFonts w:ascii="Times New Roman" w:hAnsi="Times New Roman" w:cs="Times New Roman"/>
          <w:sz w:val="12"/>
          <w:szCs w:val="12"/>
        </w:rPr>
      </w:pPr>
      <w:r w:rsidRPr="00200388">
        <w:rPr>
          <w:rFonts w:ascii="Times New Roman" w:hAnsi="Times New Roman" w:cs="Times New Roman"/>
          <w:sz w:val="12"/>
          <w:szCs w:val="12"/>
        </w:rPr>
        <w:t>Приложение № 2</w:t>
      </w:r>
    </w:p>
    <w:p w:rsidR="00200388" w:rsidRDefault="00200388" w:rsidP="00200388">
      <w:pPr>
        <w:spacing w:after="0" w:line="240" w:lineRule="auto"/>
        <w:ind w:firstLine="284"/>
        <w:jc w:val="right"/>
        <w:rPr>
          <w:rFonts w:ascii="Times New Roman" w:hAnsi="Times New Roman" w:cs="Times New Roman"/>
          <w:sz w:val="12"/>
          <w:szCs w:val="12"/>
        </w:rPr>
      </w:pPr>
      <w:r w:rsidRPr="00200388">
        <w:rPr>
          <w:rFonts w:ascii="Times New Roman" w:hAnsi="Times New Roman" w:cs="Times New Roman"/>
          <w:sz w:val="12"/>
          <w:szCs w:val="12"/>
        </w:rPr>
        <w:t xml:space="preserve">к Положению  «Об удостоверении Главы </w:t>
      </w:r>
    </w:p>
    <w:p w:rsidR="00200388" w:rsidRPr="00200388" w:rsidRDefault="00200388" w:rsidP="00200388">
      <w:pPr>
        <w:spacing w:after="0" w:line="240" w:lineRule="auto"/>
        <w:ind w:firstLine="284"/>
        <w:jc w:val="right"/>
        <w:rPr>
          <w:rFonts w:ascii="Times New Roman" w:hAnsi="Times New Roman" w:cs="Times New Roman"/>
          <w:sz w:val="12"/>
          <w:szCs w:val="12"/>
        </w:rPr>
      </w:pPr>
      <w:r w:rsidRPr="00200388">
        <w:rPr>
          <w:rFonts w:ascii="Times New Roman" w:hAnsi="Times New Roman" w:cs="Times New Roman"/>
          <w:sz w:val="12"/>
          <w:szCs w:val="12"/>
        </w:rPr>
        <w:t>сельского поселения Антоновка</w:t>
      </w:r>
    </w:p>
    <w:p w:rsidR="00200388" w:rsidRPr="00200388" w:rsidRDefault="00200388" w:rsidP="00200388">
      <w:pPr>
        <w:spacing w:after="0" w:line="240" w:lineRule="auto"/>
        <w:ind w:firstLine="284"/>
        <w:jc w:val="right"/>
        <w:rPr>
          <w:rFonts w:ascii="Times New Roman" w:hAnsi="Times New Roman" w:cs="Times New Roman"/>
          <w:sz w:val="12"/>
          <w:szCs w:val="12"/>
        </w:rPr>
      </w:pPr>
      <w:r w:rsidRPr="00200388">
        <w:rPr>
          <w:rFonts w:ascii="Times New Roman" w:hAnsi="Times New Roman" w:cs="Times New Roman"/>
          <w:sz w:val="12"/>
          <w:szCs w:val="12"/>
        </w:rPr>
        <w:t>муниципального района</w:t>
      </w:r>
    </w:p>
    <w:p w:rsidR="00200388" w:rsidRDefault="00200388" w:rsidP="00200388">
      <w:pPr>
        <w:spacing w:after="0" w:line="240" w:lineRule="auto"/>
        <w:ind w:firstLine="284"/>
        <w:jc w:val="right"/>
        <w:rPr>
          <w:rFonts w:ascii="Times New Roman" w:hAnsi="Times New Roman" w:cs="Times New Roman"/>
          <w:sz w:val="12"/>
          <w:szCs w:val="12"/>
        </w:rPr>
      </w:pPr>
      <w:r w:rsidRPr="00200388">
        <w:rPr>
          <w:rFonts w:ascii="Times New Roman" w:hAnsi="Times New Roman" w:cs="Times New Roman"/>
          <w:sz w:val="12"/>
          <w:szCs w:val="12"/>
        </w:rPr>
        <w:t>Сергиевский Самарской области»</w:t>
      </w:r>
    </w:p>
    <w:p w:rsidR="00200388" w:rsidRPr="00AD4431" w:rsidRDefault="00200388" w:rsidP="00200388">
      <w:pPr>
        <w:spacing w:after="0" w:line="240" w:lineRule="auto"/>
        <w:ind w:firstLine="284"/>
        <w:rPr>
          <w:rFonts w:ascii="Times New Roman" w:hAnsi="Times New Roman" w:cs="Times New Roman"/>
          <w:sz w:val="12"/>
          <w:szCs w:val="12"/>
        </w:rPr>
      </w:pPr>
    </w:p>
    <w:p w:rsidR="00040AB0" w:rsidRDefault="00200388" w:rsidP="00200388">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11037225" wp14:editId="4C3E9FB3">
            <wp:extent cx="904875" cy="1524000"/>
            <wp:effectExtent l="0" t="0" r="0" b="0"/>
            <wp:docPr id="1" name="Рисунок 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rotWithShape="1">
                    <a:blip r:embed="rId9">
                      <a:extLst>
                        <a:ext uri="{28A0092B-C50C-407E-A947-70E740481C1C}">
                          <a14:useLocalDpi xmlns:a14="http://schemas.microsoft.com/office/drawing/2010/main" val="0"/>
                        </a:ext>
                      </a:extLst>
                    </a:blip>
                    <a:srcRect r="12844"/>
                    <a:stretch/>
                  </pic:blipFill>
                  <pic:spPr bwMode="auto">
                    <a:xfrm>
                      <a:off x="0" y="0"/>
                      <a:ext cx="904875" cy="1524000"/>
                    </a:xfrm>
                    <a:prstGeom prst="rect">
                      <a:avLst/>
                    </a:prstGeom>
                    <a:noFill/>
                    <a:ln>
                      <a:noFill/>
                    </a:ln>
                    <a:extLst>
                      <a:ext uri="{53640926-AAD7-44D8-BBD7-CCE9431645EC}">
                        <a14:shadowObscured xmlns:a14="http://schemas.microsoft.com/office/drawing/2010/main"/>
                      </a:ext>
                    </a:extLst>
                  </pic:spPr>
                </pic:pic>
              </a:graphicData>
            </a:graphic>
          </wp:inline>
        </w:drawing>
      </w:r>
    </w:p>
    <w:p w:rsidR="008B11D2" w:rsidRDefault="008B11D2" w:rsidP="00200388">
      <w:pPr>
        <w:spacing w:after="0" w:line="240" w:lineRule="auto"/>
        <w:ind w:firstLine="284"/>
        <w:jc w:val="center"/>
        <w:rPr>
          <w:rFonts w:ascii="Times New Roman" w:hAnsi="Times New Roman" w:cs="Times New Roman"/>
          <w:sz w:val="12"/>
          <w:szCs w:val="12"/>
        </w:rPr>
      </w:pPr>
    </w:p>
    <w:p w:rsidR="008B11D2" w:rsidRPr="008B11D2" w:rsidRDefault="008B11D2" w:rsidP="008B11D2">
      <w:pPr>
        <w:spacing w:after="0" w:line="240" w:lineRule="auto"/>
        <w:ind w:firstLine="284"/>
        <w:jc w:val="center"/>
        <w:rPr>
          <w:rFonts w:ascii="Times New Roman" w:hAnsi="Times New Roman" w:cs="Times New Roman"/>
          <w:sz w:val="12"/>
          <w:szCs w:val="12"/>
        </w:rPr>
      </w:pPr>
      <w:r w:rsidRPr="008B11D2">
        <w:rPr>
          <w:rFonts w:ascii="Times New Roman" w:hAnsi="Times New Roman" w:cs="Times New Roman"/>
          <w:sz w:val="12"/>
          <w:szCs w:val="12"/>
        </w:rPr>
        <w:t>РЕШЕНИЕ</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«04»  августа  2021 г.                                                                   </w:t>
      </w:r>
      <w:r>
        <w:rPr>
          <w:rFonts w:ascii="Times New Roman" w:hAnsi="Times New Roman" w:cs="Times New Roman"/>
          <w:sz w:val="12"/>
          <w:szCs w:val="12"/>
        </w:rPr>
        <w:t xml:space="preserve">                                                                                                                                 №24</w:t>
      </w:r>
    </w:p>
    <w:p w:rsidR="008B11D2" w:rsidRPr="008B11D2" w:rsidRDefault="008B11D2" w:rsidP="008B11D2">
      <w:pPr>
        <w:spacing w:after="0" w:line="240" w:lineRule="auto"/>
        <w:ind w:firstLine="284"/>
        <w:jc w:val="center"/>
        <w:rPr>
          <w:rFonts w:ascii="Times New Roman" w:hAnsi="Times New Roman" w:cs="Times New Roman"/>
          <w:sz w:val="12"/>
          <w:szCs w:val="12"/>
        </w:rPr>
      </w:pPr>
      <w:r w:rsidRPr="008B11D2">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III квартал 2021 г.»</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Принято Собранием  представителей</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сельского поселения Верхняя Орлянка</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муниципального района Сергиевский </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 Орлянка муниципального района Сергиевский Самарской области     </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РЕШИЛО:</w:t>
      </w:r>
    </w:p>
    <w:p w:rsidR="008B11D2" w:rsidRPr="008B11D2" w:rsidRDefault="008B11D2" w:rsidP="008B11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B11D2">
        <w:rPr>
          <w:rFonts w:ascii="Times New Roman" w:hAnsi="Times New Roman" w:cs="Times New Roman"/>
          <w:sz w:val="12"/>
          <w:szCs w:val="12"/>
        </w:rPr>
        <w:t xml:space="preserve"> 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III квартал 2021 г. в размере 10506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8B11D2">
        <w:rPr>
          <w:rFonts w:ascii="Times New Roman" w:hAnsi="Times New Roman" w:cs="Times New Roman"/>
          <w:sz w:val="12"/>
          <w:szCs w:val="12"/>
        </w:rPr>
        <w:t>нуждающимися</w:t>
      </w:r>
      <w:proofErr w:type="gramEnd"/>
      <w:r w:rsidRPr="008B11D2">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8B11D2" w:rsidRPr="008B11D2" w:rsidRDefault="008B11D2" w:rsidP="008B11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8B11D2">
        <w:rPr>
          <w:rFonts w:ascii="Times New Roman" w:hAnsi="Times New Roman" w:cs="Times New Roman"/>
          <w:sz w:val="12"/>
          <w:szCs w:val="12"/>
        </w:rPr>
        <w:t>Опубликовать настоящее Решение в газете «Сергиевский вестник».</w:t>
      </w:r>
    </w:p>
    <w:p w:rsidR="008B11D2" w:rsidRPr="008B11D2" w:rsidRDefault="008B11D2" w:rsidP="008B11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8B11D2">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Председатель Собрания представителей</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 xml:space="preserve">сельского поселения Верхняя Орлянка  </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муниципального района Сергиевский</w:t>
      </w:r>
    </w:p>
    <w:p w:rsid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 xml:space="preserve">Самарской области                                          </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 xml:space="preserve">                                      </w:t>
      </w:r>
      <w:proofErr w:type="spellStart"/>
      <w:r w:rsidRPr="008B11D2">
        <w:rPr>
          <w:rFonts w:ascii="Times New Roman" w:hAnsi="Times New Roman" w:cs="Times New Roman"/>
          <w:sz w:val="12"/>
          <w:szCs w:val="12"/>
        </w:rPr>
        <w:t>А.А.Митяева</w:t>
      </w:r>
      <w:proofErr w:type="spellEnd"/>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 xml:space="preserve">Глава сельского поселения Верхняя Орлянка  </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муниципального района Сергиевский</w:t>
      </w:r>
    </w:p>
    <w:p w:rsid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 xml:space="preserve">Самарской области                                          </w:t>
      </w:r>
    </w:p>
    <w:p w:rsid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 xml:space="preserve">                                     </w:t>
      </w:r>
      <w:proofErr w:type="spellStart"/>
      <w:r w:rsidRPr="008B11D2">
        <w:rPr>
          <w:rFonts w:ascii="Times New Roman" w:hAnsi="Times New Roman" w:cs="Times New Roman"/>
          <w:sz w:val="12"/>
          <w:szCs w:val="12"/>
        </w:rPr>
        <w:t>Р.Р.Исмагилов</w:t>
      </w:r>
      <w:proofErr w:type="spellEnd"/>
    </w:p>
    <w:p w:rsidR="008B11D2" w:rsidRPr="008B11D2" w:rsidRDefault="008B11D2" w:rsidP="008B11D2">
      <w:pPr>
        <w:spacing w:after="0" w:line="240" w:lineRule="auto"/>
        <w:ind w:firstLine="284"/>
        <w:jc w:val="center"/>
        <w:rPr>
          <w:rFonts w:ascii="Times New Roman" w:hAnsi="Times New Roman" w:cs="Times New Roman"/>
          <w:sz w:val="12"/>
          <w:szCs w:val="12"/>
        </w:rPr>
      </w:pPr>
      <w:r w:rsidRPr="008B11D2">
        <w:rPr>
          <w:rFonts w:ascii="Times New Roman" w:hAnsi="Times New Roman" w:cs="Times New Roman"/>
          <w:sz w:val="12"/>
          <w:szCs w:val="12"/>
        </w:rPr>
        <w:t>РЕШЕНИЕ</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«04» августа 2021 г.                                                     </w:t>
      </w:r>
      <w:r>
        <w:rPr>
          <w:rFonts w:ascii="Times New Roman" w:hAnsi="Times New Roman" w:cs="Times New Roman"/>
          <w:sz w:val="12"/>
          <w:szCs w:val="12"/>
        </w:rPr>
        <w:t xml:space="preserve">                                                                                                                                                 №23                </w:t>
      </w:r>
    </w:p>
    <w:p w:rsidR="008B11D2" w:rsidRPr="008B11D2" w:rsidRDefault="008B11D2" w:rsidP="008B11D2">
      <w:pPr>
        <w:spacing w:after="0" w:line="240" w:lineRule="auto"/>
        <w:ind w:firstLine="284"/>
        <w:jc w:val="center"/>
        <w:rPr>
          <w:rFonts w:ascii="Times New Roman" w:hAnsi="Times New Roman" w:cs="Times New Roman"/>
          <w:sz w:val="12"/>
          <w:szCs w:val="12"/>
        </w:rPr>
      </w:pPr>
      <w:r w:rsidRPr="008B11D2">
        <w:rPr>
          <w:rFonts w:ascii="Times New Roman" w:hAnsi="Times New Roman" w:cs="Times New Roman"/>
          <w:sz w:val="12"/>
          <w:szCs w:val="12"/>
        </w:rPr>
        <w:t>Об утверждении Положения «Об удостоверении Главы сельского поселения Верхняя Орлянка муниципального района Сергиевский Самарской области»</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Принято  Собранием  Представителей</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сельского поселения Верхняя Орлянка</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муниципального района Сергиевский </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Самарской области</w:t>
      </w:r>
    </w:p>
    <w:p w:rsidR="008B11D2" w:rsidRPr="008B11D2" w:rsidRDefault="008B11D2" w:rsidP="008B11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 xml:space="preserve">В соответствии с </w:t>
      </w:r>
      <w:r w:rsidRPr="008B11D2">
        <w:rPr>
          <w:rFonts w:ascii="Times New Roman" w:hAnsi="Times New Roman" w:cs="Times New Roman"/>
          <w:sz w:val="12"/>
          <w:szCs w:val="12"/>
        </w:rPr>
        <w:t>Феде</w:t>
      </w:r>
      <w:r>
        <w:rPr>
          <w:rFonts w:ascii="Times New Roman" w:hAnsi="Times New Roman" w:cs="Times New Roman"/>
          <w:sz w:val="12"/>
          <w:szCs w:val="12"/>
        </w:rPr>
        <w:t>ральным законом от 06.10.2003 №</w:t>
      </w:r>
      <w:r w:rsidRPr="008B11D2">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w:t>
      </w:r>
      <w:r>
        <w:rPr>
          <w:rFonts w:ascii="Times New Roman" w:hAnsi="Times New Roman" w:cs="Times New Roman"/>
          <w:sz w:val="12"/>
          <w:szCs w:val="12"/>
        </w:rPr>
        <w:t xml:space="preserve">Сергиевский Самарской области, </w:t>
      </w:r>
      <w:r w:rsidRPr="008B11D2">
        <w:rPr>
          <w:rFonts w:ascii="Times New Roman" w:hAnsi="Times New Roman" w:cs="Times New Roman"/>
          <w:sz w:val="12"/>
          <w:szCs w:val="12"/>
        </w:rPr>
        <w:t>Собрание Представителей сельского поселения Верхняя Орлянка муниципального район</w:t>
      </w:r>
      <w:r>
        <w:rPr>
          <w:rFonts w:ascii="Times New Roman" w:hAnsi="Times New Roman" w:cs="Times New Roman"/>
          <w:sz w:val="12"/>
          <w:szCs w:val="12"/>
        </w:rPr>
        <w:t>а Сергиевский Самарской области</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РЕШИЛО:</w:t>
      </w:r>
    </w:p>
    <w:p w:rsidR="008B11D2" w:rsidRPr="008B11D2" w:rsidRDefault="008B11D2" w:rsidP="008B11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8B11D2">
        <w:rPr>
          <w:rFonts w:ascii="Times New Roman" w:hAnsi="Times New Roman" w:cs="Times New Roman"/>
          <w:sz w:val="12"/>
          <w:szCs w:val="12"/>
        </w:rPr>
        <w:t>Утвердить прилагаемое Положение «Об удостоверении Главы сельского поселения Верхняя Орлянка муниципального района Сергиевский Самарской области».</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2. Опубликовать настоящее Решение в газете «Сергиевский вестник».</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Председатель Собрания Представителей</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сельского поселения Верхняя Орлянка</w:t>
      </w:r>
    </w:p>
    <w:p w:rsid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 xml:space="preserve">муниципального района Сергиевский              </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А.А.Митяева</w:t>
      </w:r>
      <w:proofErr w:type="spellEnd"/>
    </w:p>
    <w:p w:rsidR="008B11D2" w:rsidRPr="008B11D2" w:rsidRDefault="008B11D2" w:rsidP="008B11D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сельского поселения </w:t>
      </w:r>
      <w:r w:rsidRPr="008B11D2">
        <w:rPr>
          <w:rFonts w:ascii="Times New Roman" w:hAnsi="Times New Roman" w:cs="Times New Roman"/>
          <w:sz w:val="12"/>
          <w:szCs w:val="12"/>
        </w:rPr>
        <w:t>Верхняя Орлянка</w:t>
      </w:r>
    </w:p>
    <w:p w:rsid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 xml:space="preserve">муниципального района Сергиевский                  </w:t>
      </w:r>
    </w:p>
    <w:p w:rsid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 xml:space="preserve">                          </w:t>
      </w:r>
      <w:proofErr w:type="spellStart"/>
      <w:r w:rsidRPr="008B11D2">
        <w:rPr>
          <w:rFonts w:ascii="Times New Roman" w:hAnsi="Times New Roman" w:cs="Times New Roman"/>
          <w:sz w:val="12"/>
          <w:szCs w:val="12"/>
        </w:rPr>
        <w:t>Р.Р.Исмагилов</w:t>
      </w:r>
      <w:proofErr w:type="spellEnd"/>
    </w:p>
    <w:p w:rsidR="008B11D2" w:rsidRDefault="008B11D2" w:rsidP="008B11D2">
      <w:pPr>
        <w:spacing w:after="0" w:line="240" w:lineRule="auto"/>
        <w:ind w:firstLine="284"/>
        <w:jc w:val="right"/>
        <w:rPr>
          <w:rFonts w:ascii="Times New Roman" w:hAnsi="Times New Roman" w:cs="Times New Roman"/>
          <w:sz w:val="12"/>
          <w:szCs w:val="12"/>
        </w:rPr>
      </w:pP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Приложение №1</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к решению Собрания представителей</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сельского поселения Верхняя Орлянка</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муниципального района Сергиевский</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от «04» августа 2021 г.  № 23</w:t>
      </w:r>
    </w:p>
    <w:p w:rsidR="008B11D2" w:rsidRPr="008B11D2" w:rsidRDefault="008B11D2" w:rsidP="008B11D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8B11D2">
        <w:rPr>
          <w:rFonts w:ascii="Times New Roman" w:hAnsi="Times New Roman" w:cs="Times New Roman"/>
          <w:sz w:val="12"/>
          <w:szCs w:val="12"/>
        </w:rPr>
        <w:t>«Об удостоверении Главы сельского поселения Верхняя Орлянка муниципального района Сергиевский Самарской области»</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Верхняя Орлянка муниципального района Сергиевский Самарской области (далее – удостоверение). </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Верхняя Орлянка муниципального района Сергиевский Самарской области.  </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4. Удостоверение подписывается Председателем Собрания представителей сельского поселения Верхняя Орлянка муниципального района Сергиевский Самарской области.</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5. Глава сельского поселения Верхняя Орлянка муниципального района Сергиевский Самарской области пользуется удостоверением в течение срока полномочий, на который он избран.</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Верхняя Орлянка муниципального района Сергиевский Самарской области.</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Выдача удостоверения осуществляется лично Главе сельского поселения Верхняя Орлянка муниципального района Сергиевский Самарской области под роспись в журнале регистрации выдачи удостоверений. </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9. Глава сельского поселения Верхняя Орлянка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В случае утраты (порчи) Главой сельского поселения Верхняя Орлянка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Верхняя Орлянка муниципального района Сергиевский Самарской области, поступившего в Собрание представителей сельского поселения  Верхняя Орлянка муниципального района Сергиевский Самарской области. </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10. В случае </w:t>
      </w:r>
      <w:proofErr w:type="gramStart"/>
      <w:r w:rsidRPr="008B11D2">
        <w:rPr>
          <w:rFonts w:ascii="Times New Roman" w:hAnsi="Times New Roman" w:cs="Times New Roman"/>
          <w:sz w:val="12"/>
          <w:szCs w:val="12"/>
        </w:rPr>
        <w:t>истечения срока полномочий Главы сельского поселения</w:t>
      </w:r>
      <w:proofErr w:type="gramEnd"/>
      <w:r w:rsidRPr="008B11D2">
        <w:rPr>
          <w:rFonts w:ascii="Times New Roman" w:hAnsi="Times New Roman" w:cs="Times New Roman"/>
          <w:sz w:val="12"/>
          <w:szCs w:val="12"/>
        </w:rPr>
        <w:t xml:space="preserve"> Верхняя Орлянка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Верхняя Орлянка  муниципального района Сергиевский Самарской области – у членов его семьи.</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В случае досрочного </w:t>
      </w:r>
      <w:proofErr w:type="gramStart"/>
      <w:r w:rsidRPr="008B11D2">
        <w:rPr>
          <w:rFonts w:ascii="Times New Roman" w:hAnsi="Times New Roman" w:cs="Times New Roman"/>
          <w:sz w:val="12"/>
          <w:szCs w:val="12"/>
        </w:rPr>
        <w:t>прекращения срока полномочий Главы сельского поселения</w:t>
      </w:r>
      <w:proofErr w:type="gramEnd"/>
      <w:r w:rsidRPr="008B11D2">
        <w:rPr>
          <w:rFonts w:ascii="Times New Roman" w:hAnsi="Times New Roman" w:cs="Times New Roman"/>
          <w:sz w:val="12"/>
          <w:szCs w:val="12"/>
        </w:rPr>
        <w:t xml:space="preserve"> Верхняя Орлянка муниципального района Сергиевский Самарской области удостоверение возвращается им председателю Собрания представителей сельского поселения Верхняя Орлянка муниципального района </w:t>
      </w:r>
      <w:r>
        <w:rPr>
          <w:rFonts w:ascii="Times New Roman" w:hAnsi="Times New Roman" w:cs="Times New Roman"/>
          <w:sz w:val="12"/>
          <w:szCs w:val="12"/>
        </w:rPr>
        <w:t xml:space="preserve">Сергиевский Самарской области. </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Приложение № 1</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к Положению «Об удостоверении</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 xml:space="preserve"> Главы сельского поселения Верхняя Орлянка</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 xml:space="preserve"> муниципального района</w:t>
      </w:r>
    </w:p>
    <w:p w:rsidR="008B11D2" w:rsidRPr="008B11D2" w:rsidRDefault="008B11D2" w:rsidP="008B11D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8B11D2" w:rsidRPr="008B11D2" w:rsidRDefault="008B11D2" w:rsidP="008B11D2">
      <w:pPr>
        <w:spacing w:after="0" w:line="240" w:lineRule="auto"/>
        <w:ind w:firstLine="284"/>
        <w:jc w:val="center"/>
        <w:rPr>
          <w:rFonts w:ascii="Times New Roman" w:hAnsi="Times New Roman" w:cs="Times New Roman"/>
          <w:sz w:val="12"/>
          <w:szCs w:val="12"/>
        </w:rPr>
      </w:pPr>
      <w:r w:rsidRPr="008B11D2">
        <w:rPr>
          <w:rFonts w:ascii="Times New Roman" w:hAnsi="Times New Roman" w:cs="Times New Roman"/>
          <w:sz w:val="12"/>
          <w:szCs w:val="12"/>
        </w:rPr>
        <w:t>Описание удостоверения Главы сельского поселения Верхняя Орлянка муниципального района Сергиевский Самарской области</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1. Удостоверение Главы сельского поселения Верхняя Орлянка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8B11D2" w:rsidRPr="008B11D2" w:rsidRDefault="008B11D2" w:rsidP="008B11D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8B11D2">
        <w:rPr>
          <w:rFonts w:ascii="Times New Roman" w:hAnsi="Times New Roman" w:cs="Times New Roman"/>
          <w:sz w:val="12"/>
          <w:szCs w:val="12"/>
        </w:rPr>
        <w:t>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Верхняя Орлянка муниципального района Сергиевский Самарской области.</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xml:space="preserve">Под фотографией надпись в одну  строку «Действительно </w:t>
      </w:r>
      <w:proofErr w:type="gramStart"/>
      <w:r w:rsidRPr="008B11D2">
        <w:rPr>
          <w:rFonts w:ascii="Times New Roman" w:hAnsi="Times New Roman" w:cs="Times New Roman"/>
          <w:sz w:val="12"/>
          <w:szCs w:val="12"/>
        </w:rPr>
        <w:t>по</w:t>
      </w:r>
      <w:proofErr w:type="gramEnd"/>
      <w:r w:rsidRPr="008B11D2">
        <w:rPr>
          <w:rFonts w:ascii="Times New Roman" w:hAnsi="Times New Roman" w:cs="Times New Roman"/>
          <w:sz w:val="12"/>
          <w:szCs w:val="12"/>
        </w:rPr>
        <w:t xml:space="preserve"> _____________».</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«УДОСТОВЕРЕНИЕ № ___» (проставляется порядковый номер удостоверения);</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lastRenderedPageBreak/>
        <w:t>- в две строки располагаются:</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первой строкой - слово «Глава сельского поселения Верхняя Орлянка»;</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второй строкой - слова «муниципального района Сергиевский Самарской области».</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«сельского поселения Верхняя Орлянка»,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Верхняя Орлянка муниципального района Сергиевский Самарской области;</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подпись Председателя Собрания представителей сельского поселения Верхняя Орлянка муниципального района Сергиевский Самарской области скрепляется печатью Собрания представителей сельского поселения Верхняя Орлянка муниципального района Сергиевский Самарской области.</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8B11D2" w:rsidRPr="008B11D2" w:rsidRDefault="008B11D2" w:rsidP="008B11D2">
      <w:pPr>
        <w:spacing w:after="0" w:line="240" w:lineRule="auto"/>
        <w:ind w:firstLine="284"/>
        <w:jc w:val="both"/>
        <w:rPr>
          <w:rFonts w:ascii="Times New Roman" w:hAnsi="Times New Roman" w:cs="Times New Roman"/>
          <w:sz w:val="12"/>
          <w:szCs w:val="12"/>
        </w:rPr>
      </w:pPr>
      <w:r w:rsidRPr="008B11D2">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Приложение № 2</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 xml:space="preserve">к Положению  «Об удостоверении Главы сельского поселения </w:t>
      </w:r>
    </w:p>
    <w:p w:rsidR="008B11D2" w:rsidRP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Верхняя Орлянка муниципального района</w:t>
      </w:r>
    </w:p>
    <w:p w:rsidR="008B11D2" w:rsidRDefault="008B11D2" w:rsidP="008B11D2">
      <w:pPr>
        <w:spacing w:after="0" w:line="240" w:lineRule="auto"/>
        <w:ind w:firstLine="284"/>
        <w:jc w:val="right"/>
        <w:rPr>
          <w:rFonts w:ascii="Times New Roman" w:hAnsi="Times New Roman" w:cs="Times New Roman"/>
          <w:sz w:val="12"/>
          <w:szCs w:val="12"/>
        </w:rPr>
      </w:pPr>
      <w:r w:rsidRPr="008B11D2">
        <w:rPr>
          <w:rFonts w:ascii="Times New Roman" w:hAnsi="Times New Roman" w:cs="Times New Roman"/>
          <w:sz w:val="12"/>
          <w:szCs w:val="12"/>
        </w:rPr>
        <w:t>Сергиевский Самарской области»</w:t>
      </w:r>
    </w:p>
    <w:p w:rsidR="004C1BAB" w:rsidRDefault="004C1BAB" w:rsidP="004C1BAB">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857250" cy="1524000"/>
            <wp:effectExtent l="0" t="0" r="0" b="0"/>
            <wp:docPr id="2" name="Рисунок 2"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524000"/>
                    </a:xfrm>
                    <a:prstGeom prst="rect">
                      <a:avLst/>
                    </a:prstGeom>
                    <a:noFill/>
                    <a:ln>
                      <a:noFill/>
                    </a:ln>
                  </pic:spPr>
                </pic:pic>
              </a:graphicData>
            </a:graphic>
          </wp:inline>
        </w:drawing>
      </w:r>
    </w:p>
    <w:p w:rsidR="004C1BAB" w:rsidRPr="004C1BAB" w:rsidRDefault="004C1BAB" w:rsidP="004C1BAB">
      <w:pPr>
        <w:spacing w:after="0" w:line="240" w:lineRule="auto"/>
        <w:ind w:firstLine="284"/>
        <w:jc w:val="both"/>
        <w:rPr>
          <w:rFonts w:ascii="Times New Roman" w:hAnsi="Times New Roman" w:cs="Times New Roman"/>
          <w:sz w:val="12"/>
          <w:szCs w:val="12"/>
        </w:rPr>
      </w:pPr>
    </w:p>
    <w:p w:rsidR="004C1BAB" w:rsidRPr="004C1BAB" w:rsidRDefault="004C1BAB" w:rsidP="004C1BAB">
      <w:pPr>
        <w:spacing w:after="0" w:line="240" w:lineRule="auto"/>
        <w:ind w:firstLine="284"/>
        <w:jc w:val="center"/>
        <w:rPr>
          <w:rFonts w:ascii="Times New Roman" w:hAnsi="Times New Roman" w:cs="Times New Roman"/>
          <w:sz w:val="12"/>
          <w:szCs w:val="12"/>
        </w:rPr>
      </w:pPr>
      <w:r w:rsidRPr="004C1BAB">
        <w:rPr>
          <w:rFonts w:ascii="Times New Roman" w:hAnsi="Times New Roman" w:cs="Times New Roman"/>
          <w:sz w:val="12"/>
          <w:szCs w:val="12"/>
        </w:rPr>
        <w:t>РЕШЕНИЕ</w:t>
      </w:r>
    </w:p>
    <w:p w:rsidR="004C1BAB" w:rsidRPr="004C1BAB" w:rsidRDefault="004C1BAB" w:rsidP="004C1BAB">
      <w:pPr>
        <w:spacing w:after="0" w:line="240" w:lineRule="auto"/>
        <w:ind w:firstLine="284"/>
        <w:jc w:val="both"/>
        <w:rPr>
          <w:rFonts w:ascii="Times New Roman" w:hAnsi="Times New Roman" w:cs="Times New Roman"/>
          <w:sz w:val="12"/>
          <w:szCs w:val="12"/>
        </w:rPr>
      </w:pPr>
      <w:r w:rsidRPr="004C1BAB">
        <w:rPr>
          <w:rFonts w:ascii="Times New Roman" w:hAnsi="Times New Roman" w:cs="Times New Roman"/>
          <w:sz w:val="12"/>
          <w:szCs w:val="12"/>
        </w:rPr>
        <w:t xml:space="preserve"> «04» августа  2021 г.                                                      </w:t>
      </w:r>
      <w:r>
        <w:rPr>
          <w:rFonts w:ascii="Times New Roman" w:hAnsi="Times New Roman" w:cs="Times New Roman"/>
          <w:sz w:val="12"/>
          <w:szCs w:val="12"/>
        </w:rPr>
        <w:t xml:space="preserve">                                                                                                                                              №</w:t>
      </w:r>
      <w:r w:rsidRPr="004C1BAB">
        <w:rPr>
          <w:rFonts w:ascii="Times New Roman" w:hAnsi="Times New Roman" w:cs="Times New Roman"/>
          <w:sz w:val="12"/>
          <w:szCs w:val="12"/>
        </w:rPr>
        <w:t xml:space="preserve">23                                          </w:t>
      </w:r>
      <w:r>
        <w:rPr>
          <w:rFonts w:ascii="Times New Roman" w:hAnsi="Times New Roman" w:cs="Times New Roman"/>
          <w:sz w:val="12"/>
          <w:szCs w:val="12"/>
        </w:rPr>
        <w:t xml:space="preserve">                               </w:t>
      </w:r>
    </w:p>
    <w:p w:rsidR="004C1BAB" w:rsidRPr="004C1BAB" w:rsidRDefault="004C1BAB" w:rsidP="004C1BAB">
      <w:pPr>
        <w:spacing w:after="0" w:line="240" w:lineRule="auto"/>
        <w:ind w:firstLine="284"/>
        <w:jc w:val="center"/>
        <w:rPr>
          <w:rFonts w:ascii="Times New Roman" w:hAnsi="Times New Roman" w:cs="Times New Roman"/>
          <w:sz w:val="12"/>
          <w:szCs w:val="12"/>
        </w:rPr>
      </w:pPr>
      <w:r w:rsidRPr="004C1BAB">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Воротнее муниципального района Сергиевский на III квартал 2021 г.»</w:t>
      </w:r>
    </w:p>
    <w:p w:rsidR="004C1BAB" w:rsidRPr="004C1BAB" w:rsidRDefault="004C1BAB" w:rsidP="004C1BAB">
      <w:pPr>
        <w:spacing w:after="0" w:line="240" w:lineRule="auto"/>
        <w:ind w:firstLine="284"/>
        <w:jc w:val="both"/>
        <w:rPr>
          <w:rFonts w:ascii="Times New Roman" w:hAnsi="Times New Roman" w:cs="Times New Roman"/>
          <w:sz w:val="12"/>
          <w:szCs w:val="12"/>
        </w:rPr>
      </w:pPr>
      <w:r w:rsidRPr="004C1BAB">
        <w:rPr>
          <w:rFonts w:ascii="Times New Roman" w:hAnsi="Times New Roman" w:cs="Times New Roman"/>
          <w:sz w:val="12"/>
          <w:szCs w:val="12"/>
        </w:rPr>
        <w:t>Принято Собранием  представителей</w:t>
      </w:r>
    </w:p>
    <w:p w:rsidR="004C1BAB" w:rsidRPr="004C1BAB" w:rsidRDefault="004C1BAB" w:rsidP="004C1BAB">
      <w:pPr>
        <w:spacing w:after="0" w:line="240" w:lineRule="auto"/>
        <w:ind w:firstLine="284"/>
        <w:jc w:val="both"/>
        <w:rPr>
          <w:rFonts w:ascii="Times New Roman" w:hAnsi="Times New Roman" w:cs="Times New Roman"/>
          <w:sz w:val="12"/>
          <w:szCs w:val="12"/>
        </w:rPr>
      </w:pPr>
      <w:r w:rsidRPr="004C1BAB">
        <w:rPr>
          <w:rFonts w:ascii="Times New Roman" w:hAnsi="Times New Roman" w:cs="Times New Roman"/>
          <w:sz w:val="12"/>
          <w:szCs w:val="12"/>
        </w:rPr>
        <w:t>сельского поселения Воротнее</w:t>
      </w:r>
    </w:p>
    <w:p w:rsidR="004C1BAB" w:rsidRPr="004C1BAB" w:rsidRDefault="004C1BAB" w:rsidP="004C1BAB">
      <w:pPr>
        <w:spacing w:after="0" w:line="240" w:lineRule="auto"/>
        <w:ind w:firstLine="284"/>
        <w:jc w:val="both"/>
        <w:rPr>
          <w:rFonts w:ascii="Times New Roman" w:hAnsi="Times New Roman" w:cs="Times New Roman"/>
          <w:sz w:val="12"/>
          <w:szCs w:val="12"/>
        </w:rPr>
      </w:pPr>
      <w:r w:rsidRPr="004C1BAB">
        <w:rPr>
          <w:rFonts w:ascii="Times New Roman" w:hAnsi="Times New Roman" w:cs="Times New Roman"/>
          <w:sz w:val="12"/>
          <w:szCs w:val="12"/>
        </w:rPr>
        <w:t xml:space="preserve">муниципального района Сергиевский </w:t>
      </w:r>
    </w:p>
    <w:p w:rsidR="004C1BAB" w:rsidRPr="004C1BAB" w:rsidRDefault="004C1BAB" w:rsidP="004C1BAB">
      <w:pPr>
        <w:spacing w:after="0" w:line="240" w:lineRule="auto"/>
        <w:ind w:firstLine="284"/>
        <w:jc w:val="both"/>
        <w:rPr>
          <w:rFonts w:ascii="Times New Roman" w:hAnsi="Times New Roman" w:cs="Times New Roman"/>
          <w:sz w:val="12"/>
          <w:szCs w:val="12"/>
        </w:rPr>
      </w:pPr>
      <w:r w:rsidRPr="004C1BAB">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4C1BAB" w:rsidRPr="004C1BAB" w:rsidRDefault="004C1BAB" w:rsidP="004C1BAB">
      <w:pPr>
        <w:spacing w:after="0" w:line="240" w:lineRule="auto"/>
        <w:ind w:firstLine="284"/>
        <w:jc w:val="both"/>
        <w:rPr>
          <w:rFonts w:ascii="Times New Roman" w:hAnsi="Times New Roman" w:cs="Times New Roman"/>
          <w:sz w:val="12"/>
          <w:szCs w:val="12"/>
        </w:rPr>
      </w:pPr>
      <w:r w:rsidRPr="004C1BAB">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№139-ГД «О жилище», Уставом сельского поселения</w:t>
      </w:r>
      <w:r w:rsidRPr="004C1BAB">
        <w:rPr>
          <w:rFonts w:ascii="Times New Roman" w:hAnsi="Times New Roman" w:cs="Times New Roman"/>
          <w:sz w:val="12"/>
          <w:szCs w:val="12"/>
        </w:rPr>
        <w:t xml:space="preserve">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 Самарской области     </w:t>
      </w:r>
    </w:p>
    <w:p w:rsidR="004C1BAB" w:rsidRPr="004C1BAB" w:rsidRDefault="004C1BAB" w:rsidP="004C1BAB">
      <w:pPr>
        <w:spacing w:after="0" w:line="240" w:lineRule="auto"/>
        <w:ind w:firstLine="284"/>
        <w:jc w:val="both"/>
        <w:rPr>
          <w:rFonts w:ascii="Times New Roman" w:hAnsi="Times New Roman" w:cs="Times New Roman"/>
          <w:sz w:val="12"/>
          <w:szCs w:val="12"/>
        </w:rPr>
      </w:pPr>
      <w:r w:rsidRPr="004C1BAB">
        <w:rPr>
          <w:rFonts w:ascii="Times New Roman" w:hAnsi="Times New Roman" w:cs="Times New Roman"/>
          <w:sz w:val="12"/>
          <w:szCs w:val="12"/>
        </w:rPr>
        <w:t>РЕШИЛО:</w:t>
      </w:r>
    </w:p>
    <w:p w:rsidR="004C1BAB" w:rsidRPr="004C1BAB" w:rsidRDefault="004C1BAB" w:rsidP="004C1BA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C1BAB">
        <w:rPr>
          <w:rFonts w:ascii="Times New Roman" w:hAnsi="Times New Roman" w:cs="Times New Roman"/>
          <w:sz w:val="12"/>
          <w:szCs w:val="12"/>
        </w:rPr>
        <w:t xml:space="preserve"> Утвердить по сельскому поселению Воротнее  муниципального района Сергиевский среднюю стоимость одного квадратного метра общей площади жилья на III квартал 2021 г. в размере 13346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4C1BAB">
        <w:rPr>
          <w:rFonts w:ascii="Times New Roman" w:hAnsi="Times New Roman" w:cs="Times New Roman"/>
          <w:sz w:val="12"/>
          <w:szCs w:val="12"/>
        </w:rPr>
        <w:t>нуждающимися</w:t>
      </w:r>
      <w:proofErr w:type="gramEnd"/>
      <w:r w:rsidRPr="004C1BAB">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4C1BAB" w:rsidRPr="004C1BAB" w:rsidRDefault="004C1BAB" w:rsidP="004C1BA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C1BAB">
        <w:rPr>
          <w:rFonts w:ascii="Times New Roman" w:hAnsi="Times New Roman" w:cs="Times New Roman"/>
          <w:sz w:val="12"/>
          <w:szCs w:val="12"/>
        </w:rPr>
        <w:t>Опубликовать настоящее Решение в газете «Сергиевский вестник».</w:t>
      </w:r>
    </w:p>
    <w:p w:rsidR="004C1BAB" w:rsidRPr="004C1BAB" w:rsidRDefault="004C1BAB" w:rsidP="004C1BA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C1BAB">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4C1BAB" w:rsidRPr="004C1BAB" w:rsidRDefault="004C1BAB" w:rsidP="004C1BAB">
      <w:pPr>
        <w:spacing w:after="0" w:line="240" w:lineRule="auto"/>
        <w:ind w:firstLine="284"/>
        <w:jc w:val="right"/>
        <w:rPr>
          <w:rFonts w:ascii="Times New Roman" w:hAnsi="Times New Roman" w:cs="Times New Roman"/>
          <w:sz w:val="12"/>
          <w:szCs w:val="12"/>
        </w:rPr>
      </w:pPr>
      <w:r w:rsidRPr="004C1BAB">
        <w:rPr>
          <w:rFonts w:ascii="Times New Roman" w:hAnsi="Times New Roman" w:cs="Times New Roman"/>
          <w:sz w:val="12"/>
          <w:szCs w:val="12"/>
        </w:rPr>
        <w:t>Председатель собрания представителей</w:t>
      </w:r>
    </w:p>
    <w:p w:rsidR="004C1BAB" w:rsidRPr="004C1BAB" w:rsidRDefault="004C1BAB" w:rsidP="004C1BAB">
      <w:pPr>
        <w:spacing w:after="0" w:line="240" w:lineRule="auto"/>
        <w:ind w:firstLine="284"/>
        <w:jc w:val="right"/>
        <w:rPr>
          <w:rFonts w:ascii="Times New Roman" w:hAnsi="Times New Roman" w:cs="Times New Roman"/>
          <w:sz w:val="12"/>
          <w:szCs w:val="12"/>
        </w:rPr>
      </w:pPr>
      <w:r w:rsidRPr="004C1BAB">
        <w:rPr>
          <w:rFonts w:ascii="Times New Roman" w:hAnsi="Times New Roman" w:cs="Times New Roman"/>
          <w:sz w:val="12"/>
          <w:szCs w:val="12"/>
        </w:rPr>
        <w:t xml:space="preserve">сельского поселения Воротнее </w:t>
      </w:r>
    </w:p>
    <w:p w:rsidR="004C1BAB" w:rsidRPr="004C1BAB" w:rsidRDefault="004C1BAB" w:rsidP="004C1BAB">
      <w:pPr>
        <w:spacing w:after="0" w:line="240" w:lineRule="auto"/>
        <w:ind w:firstLine="284"/>
        <w:jc w:val="right"/>
        <w:rPr>
          <w:rFonts w:ascii="Times New Roman" w:hAnsi="Times New Roman" w:cs="Times New Roman"/>
          <w:sz w:val="12"/>
          <w:szCs w:val="12"/>
        </w:rPr>
      </w:pPr>
      <w:r w:rsidRPr="004C1BAB">
        <w:rPr>
          <w:rFonts w:ascii="Times New Roman" w:hAnsi="Times New Roman" w:cs="Times New Roman"/>
          <w:sz w:val="12"/>
          <w:szCs w:val="12"/>
        </w:rPr>
        <w:t>муниципального района Сергиевский</w:t>
      </w:r>
    </w:p>
    <w:p w:rsidR="004C1BAB" w:rsidRDefault="004C1BAB" w:rsidP="004C1BAB">
      <w:pPr>
        <w:spacing w:after="0" w:line="240" w:lineRule="auto"/>
        <w:ind w:firstLine="284"/>
        <w:jc w:val="right"/>
        <w:rPr>
          <w:rFonts w:ascii="Times New Roman" w:hAnsi="Times New Roman" w:cs="Times New Roman"/>
          <w:sz w:val="12"/>
          <w:szCs w:val="12"/>
        </w:rPr>
      </w:pPr>
      <w:r w:rsidRPr="004C1BAB">
        <w:rPr>
          <w:rFonts w:ascii="Times New Roman" w:hAnsi="Times New Roman" w:cs="Times New Roman"/>
          <w:sz w:val="12"/>
          <w:szCs w:val="12"/>
        </w:rPr>
        <w:t xml:space="preserve">Самарской области                                                </w:t>
      </w:r>
    </w:p>
    <w:p w:rsidR="004C1BAB" w:rsidRPr="004C1BAB" w:rsidRDefault="004C1BAB" w:rsidP="004C1BAB">
      <w:pPr>
        <w:spacing w:after="0" w:line="240" w:lineRule="auto"/>
        <w:ind w:firstLine="284"/>
        <w:jc w:val="right"/>
        <w:rPr>
          <w:rFonts w:ascii="Times New Roman" w:hAnsi="Times New Roman" w:cs="Times New Roman"/>
          <w:sz w:val="12"/>
          <w:szCs w:val="12"/>
        </w:rPr>
      </w:pPr>
      <w:r w:rsidRPr="004C1BAB">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Т.А.Мамыкина</w:t>
      </w:r>
      <w:proofErr w:type="spellEnd"/>
    </w:p>
    <w:p w:rsidR="004C1BAB" w:rsidRPr="004C1BAB" w:rsidRDefault="004C1BAB" w:rsidP="004C1BAB">
      <w:pPr>
        <w:spacing w:after="0" w:line="240" w:lineRule="auto"/>
        <w:ind w:firstLine="284"/>
        <w:jc w:val="right"/>
        <w:rPr>
          <w:rFonts w:ascii="Times New Roman" w:hAnsi="Times New Roman" w:cs="Times New Roman"/>
          <w:sz w:val="12"/>
          <w:szCs w:val="12"/>
        </w:rPr>
      </w:pPr>
      <w:proofErr w:type="spellStart"/>
      <w:r w:rsidRPr="004C1BAB">
        <w:rPr>
          <w:rFonts w:ascii="Times New Roman" w:hAnsi="Times New Roman" w:cs="Times New Roman"/>
          <w:sz w:val="12"/>
          <w:szCs w:val="12"/>
        </w:rPr>
        <w:t>И.о</w:t>
      </w:r>
      <w:proofErr w:type="gramStart"/>
      <w:r w:rsidRPr="004C1BAB">
        <w:rPr>
          <w:rFonts w:ascii="Times New Roman" w:hAnsi="Times New Roman" w:cs="Times New Roman"/>
          <w:sz w:val="12"/>
          <w:szCs w:val="12"/>
        </w:rPr>
        <w:t>.Г</w:t>
      </w:r>
      <w:proofErr w:type="gramEnd"/>
      <w:r w:rsidRPr="004C1BAB">
        <w:rPr>
          <w:rFonts w:ascii="Times New Roman" w:hAnsi="Times New Roman" w:cs="Times New Roman"/>
          <w:sz w:val="12"/>
          <w:szCs w:val="12"/>
        </w:rPr>
        <w:t>лавы</w:t>
      </w:r>
      <w:proofErr w:type="spellEnd"/>
      <w:r w:rsidRPr="004C1BAB">
        <w:rPr>
          <w:rFonts w:ascii="Times New Roman" w:hAnsi="Times New Roman" w:cs="Times New Roman"/>
          <w:sz w:val="12"/>
          <w:szCs w:val="12"/>
        </w:rPr>
        <w:t xml:space="preserve"> сельского поселения Воротнее </w:t>
      </w:r>
    </w:p>
    <w:p w:rsidR="004C1BAB" w:rsidRPr="004C1BAB" w:rsidRDefault="004C1BAB" w:rsidP="004C1BAB">
      <w:pPr>
        <w:spacing w:after="0" w:line="240" w:lineRule="auto"/>
        <w:ind w:firstLine="284"/>
        <w:jc w:val="right"/>
        <w:rPr>
          <w:rFonts w:ascii="Times New Roman" w:hAnsi="Times New Roman" w:cs="Times New Roman"/>
          <w:sz w:val="12"/>
          <w:szCs w:val="12"/>
        </w:rPr>
      </w:pPr>
      <w:r w:rsidRPr="004C1BAB">
        <w:rPr>
          <w:rFonts w:ascii="Times New Roman" w:hAnsi="Times New Roman" w:cs="Times New Roman"/>
          <w:sz w:val="12"/>
          <w:szCs w:val="12"/>
        </w:rPr>
        <w:t>муниципального района Сергиевский</w:t>
      </w:r>
    </w:p>
    <w:p w:rsidR="004C1BAB" w:rsidRDefault="004C1BAB" w:rsidP="004C1BAB">
      <w:pPr>
        <w:spacing w:after="0" w:line="240" w:lineRule="auto"/>
        <w:ind w:firstLine="284"/>
        <w:jc w:val="right"/>
        <w:rPr>
          <w:rFonts w:ascii="Times New Roman" w:hAnsi="Times New Roman" w:cs="Times New Roman"/>
          <w:sz w:val="12"/>
          <w:szCs w:val="12"/>
        </w:rPr>
      </w:pPr>
      <w:r w:rsidRPr="004C1BAB">
        <w:rPr>
          <w:rFonts w:ascii="Times New Roman" w:hAnsi="Times New Roman" w:cs="Times New Roman"/>
          <w:sz w:val="12"/>
          <w:szCs w:val="12"/>
        </w:rPr>
        <w:t xml:space="preserve">Самарской области                                                   </w:t>
      </w:r>
    </w:p>
    <w:p w:rsidR="004C1BAB" w:rsidRDefault="004C1BAB" w:rsidP="004C1BAB">
      <w:pPr>
        <w:spacing w:after="0" w:line="240" w:lineRule="auto"/>
        <w:ind w:firstLine="284"/>
        <w:jc w:val="right"/>
        <w:rPr>
          <w:rFonts w:ascii="Times New Roman" w:hAnsi="Times New Roman" w:cs="Times New Roman"/>
          <w:sz w:val="12"/>
          <w:szCs w:val="12"/>
        </w:rPr>
      </w:pPr>
      <w:r w:rsidRPr="004C1BAB">
        <w:rPr>
          <w:rFonts w:ascii="Times New Roman" w:hAnsi="Times New Roman" w:cs="Times New Roman"/>
          <w:sz w:val="12"/>
          <w:szCs w:val="12"/>
        </w:rPr>
        <w:t xml:space="preserve">                          </w:t>
      </w:r>
      <w:proofErr w:type="spellStart"/>
      <w:r w:rsidRPr="004C1BAB">
        <w:rPr>
          <w:rFonts w:ascii="Times New Roman" w:hAnsi="Times New Roman" w:cs="Times New Roman"/>
          <w:sz w:val="12"/>
          <w:szCs w:val="12"/>
        </w:rPr>
        <w:t>И.Б.Кузнецова</w:t>
      </w:r>
      <w:proofErr w:type="spellEnd"/>
    </w:p>
    <w:p w:rsidR="004C1BAB" w:rsidRPr="004C1BAB" w:rsidRDefault="004C1BAB" w:rsidP="004C1BAB">
      <w:pPr>
        <w:spacing w:after="0" w:line="240" w:lineRule="auto"/>
        <w:ind w:firstLine="284"/>
        <w:jc w:val="center"/>
        <w:rPr>
          <w:rFonts w:ascii="Times New Roman" w:hAnsi="Times New Roman" w:cs="Times New Roman"/>
          <w:sz w:val="12"/>
          <w:szCs w:val="12"/>
        </w:rPr>
      </w:pPr>
      <w:r w:rsidRPr="004C1BAB">
        <w:rPr>
          <w:rFonts w:ascii="Times New Roman" w:hAnsi="Times New Roman" w:cs="Times New Roman"/>
          <w:sz w:val="12"/>
          <w:szCs w:val="12"/>
        </w:rPr>
        <w:t>РЕШЕНИЕ</w:t>
      </w:r>
    </w:p>
    <w:p w:rsidR="004C1BAB" w:rsidRPr="004C1BAB" w:rsidRDefault="004C1BAB" w:rsidP="004C1BAB">
      <w:pPr>
        <w:spacing w:after="0" w:line="240" w:lineRule="auto"/>
        <w:ind w:firstLine="284"/>
        <w:jc w:val="both"/>
        <w:rPr>
          <w:rFonts w:ascii="Times New Roman" w:hAnsi="Times New Roman" w:cs="Times New Roman"/>
          <w:sz w:val="12"/>
          <w:szCs w:val="12"/>
        </w:rPr>
      </w:pPr>
      <w:r w:rsidRPr="004C1BAB">
        <w:rPr>
          <w:rFonts w:ascii="Times New Roman" w:hAnsi="Times New Roman" w:cs="Times New Roman"/>
          <w:sz w:val="12"/>
          <w:szCs w:val="12"/>
        </w:rPr>
        <w:t xml:space="preserve">«04» августа 2021 г.                                                           </w:t>
      </w:r>
      <w:r>
        <w:rPr>
          <w:rFonts w:ascii="Times New Roman" w:hAnsi="Times New Roman" w:cs="Times New Roman"/>
          <w:sz w:val="12"/>
          <w:szCs w:val="12"/>
        </w:rPr>
        <w:t xml:space="preserve">                                                                                                                                           №24               </w:t>
      </w:r>
    </w:p>
    <w:p w:rsidR="004C1BAB" w:rsidRPr="004C1BAB" w:rsidRDefault="004C1BAB" w:rsidP="004C1BAB">
      <w:pPr>
        <w:spacing w:after="0" w:line="240" w:lineRule="auto"/>
        <w:ind w:firstLine="284"/>
        <w:jc w:val="center"/>
        <w:rPr>
          <w:rFonts w:ascii="Times New Roman" w:hAnsi="Times New Roman" w:cs="Times New Roman"/>
          <w:sz w:val="12"/>
          <w:szCs w:val="12"/>
        </w:rPr>
      </w:pPr>
      <w:r w:rsidRPr="004C1BAB">
        <w:rPr>
          <w:rFonts w:ascii="Times New Roman" w:hAnsi="Times New Roman" w:cs="Times New Roman"/>
          <w:sz w:val="12"/>
          <w:szCs w:val="12"/>
        </w:rPr>
        <w:t>Об утверждении Положения «Об удостоверении Главы сельского поселения Воротнее муниципального района Сергиевский Самарской области»</w:t>
      </w:r>
    </w:p>
    <w:p w:rsidR="004C1BAB" w:rsidRPr="004C1BAB" w:rsidRDefault="004C1BAB" w:rsidP="004C1BAB">
      <w:pPr>
        <w:spacing w:after="0" w:line="240" w:lineRule="auto"/>
        <w:ind w:firstLine="284"/>
        <w:jc w:val="both"/>
        <w:rPr>
          <w:rFonts w:ascii="Times New Roman" w:hAnsi="Times New Roman" w:cs="Times New Roman"/>
          <w:sz w:val="12"/>
          <w:szCs w:val="12"/>
        </w:rPr>
      </w:pPr>
      <w:r w:rsidRPr="004C1BAB">
        <w:rPr>
          <w:rFonts w:ascii="Times New Roman" w:hAnsi="Times New Roman" w:cs="Times New Roman"/>
          <w:sz w:val="12"/>
          <w:szCs w:val="12"/>
        </w:rPr>
        <w:t>Принято  Собранием  Представителей</w:t>
      </w:r>
    </w:p>
    <w:p w:rsidR="004C1BAB" w:rsidRPr="004C1BAB" w:rsidRDefault="004C1BAB" w:rsidP="004C1BAB">
      <w:pPr>
        <w:spacing w:after="0" w:line="240" w:lineRule="auto"/>
        <w:ind w:firstLine="284"/>
        <w:jc w:val="both"/>
        <w:rPr>
          <w:rFonts w:ascii="Times New Roman" w:hAnsi="Times New Roman" w:cs="Times New Roman"/>
          <w:sz w:val="12"/>
          <w:szCs w:val="12"/>
        </w:rPr>
      </w:pPr>
      <w:r w:rsidRPr="004C1BAB">
        <w:rPr>
          <w:rFonts w:ascii="Times New Roman" w:hAnsi="Times New Roman" w:cs="Times New Roman"/>
          <w:sz w:val="12"/>
          <w:szCs w:val="12"/>
        </w:rPr>
        <w:t>сельского поселения Воротнее</w:t>
      </w:r>
    </w:p>
    <w:p w:rsidR="004C1BAB" w:rsidRPr="004C1BAB" w:rsidRDefault="004C1BAB" w:rsidP="004C1BAB">
      <w:pPr>
        <w:spacing w:after="0" w:line="240" w:lineRule="auto"/>
        <w:ind w:firstLine="284"/>
        <w:jc w:val="both"/>
        <w:rPr>
          <w:rFonts w:ascii="Times New Roman" w:hAnsi="Times New Roman" w:cs="Times New Roman"/>
          <w:sz w:val="12"/>
          <w:szCs w:val="12"/>
        </w:rPr>
      </w:pPr>
      <w:r w:rsidRPr="004C1BAB">
        <w:rPr>
          <w:rFonts w:ascii="Times New Roman" w:hAnsi="Times New Roman" w:cs="Times New Roman"/>
          <w:sz w:val="12"/>
          <w:szCs w:val="12"/>
        </w:rPr>
        <w:t xml:space="preserve">муниципального района Сергиевский </w:t>
      </w:r>
    </w:p>
    <w:p w:rsidR="004C1BAB" w:rsidRPr="004C1BAB" w:rsidRDefault="004C1BAB" w:rsidP="004C1BA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4C1BAB" w:rsidRPr="004C1BAB" w:rsidRDefault="004C1BAB" w:rsidP="004C1BA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4C1BAB">
        <w:rPr>
          <w:rFonts w:ascii="Times New Roman" w:hAnsi="Times New Roman" w:cs="Times New Roman"/>
          <w:sz w:val="12"/>
          <w:szCs w:val="12"/>
        </w:rPr>
        <w:t>Феде</w:t>
      </w:r>
      <w:r>
        <w:rPr>
          <w:rFonts w:ascii="Times New Roman" w:hAnsi="Times New Roman" w:cs="Times New Roman"/>
          <w:sz w:val="12"/>
          <w:szCs w:val="12"/>
        </w:rPr>
        <w:t>ральным законом от 06.10.2003 №</w:t>
      </w:r>
      <w:r w:rsidRPr="004C1BA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сельского поселения Воротнее муниципального района </w:t>
      </w:r>
      <w:r>
        <w:rPr>
          <w:rFonts w:ascii="Times New Roman" w:hAnsi="Times New Roman" w:cs="Times New Roman"/>
          <w:sz w:val="12"/>
          <w:szCs w:val="12"/>
        </w:rPr>
        <w:t xml:space="preserve">Сергиевский Самарской области, </w:t>
      </w:r>
      <w:r w:rsidRPr="004C1BAB">
        <w:rPr>
          <w:rFonts w:ascii="Times New Roman"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
    <w:p w:rsidR="004C1BAB" w:rsidRPr="004C1BAB" w:rsidRDefault="004C1BAB" w:rsidP="004C1BAB">
      <w:pPr>
        <w:spacing w:after="0" w:line="240" w:lineRule="auto"/>
        <w:ind w:firstLine="284"/>
        <w:jc w:val="both"/>
        <w:rPr>
          <w:rFonts w:ascii="Times New Roman" w:hAnsi="Times New Roman" w:cs="Times New Roman"/>
          <w:sz w:val="12"/>
          <w:szCs w:val="12"/>
        </w:rPr>
      </w:pPr>
      <w:r w:rsidRPr="004C1BAB">
        <w:rPr>
          <w:rFonts w:ascii="Times New Roman" w:hAnsi="Times New Roman" w:cs="Times New Roman"/>
          <w:sz w:val="12"/>
          <w:szCs w:val="12"/>
        </w:rPr>
        <w:t>РЕШИЛО:</w:t>
      </w:r>
    </w:p>
    <w:p w:rsidR="004C1BAB" w:rsidRPr="004C1BAB" w:rsidRDefault="004C1BAB" w:rsidP="004C1BAB">
      <w:pPr>
        <w:spacing w:after="0" w:line="240" w:lineRule="auto"/>
        <w:ind w:firstLine="284"/>
        <w:jc w:val="both"/>
        <w:rPr>
          <w:rFonts w:ascii="Times New Roman" w:hAnsi="Times New Roman" w:cs="Times New Roman"/>
          <w:sz w:val="12"/>
          <w:szCs w:val="12"/>
        </w:rPr>
      </w:pPr>
      <w:r w:rsidRPr="004C1BAB">
        <w:rPr>
          <w:rFonts w:ascii="Times New Roman" w:hAnsi="Times New Roman" w:cs="Times New Roman"/>
          <w:sz w:val="12"/>
          <w:szCs w:val="12"/>
        </w:rPr>
        <w:lastRenderedPageBreak/>
        <w:t>1. Утвердить прилагаемое Положение «Об удостоверении Главы сельского поселения Воротнее муниципального района Сергиевский Самарской области».</w:t>
      </w:r>
    </w:p>
    <w:p w:rsidR="004C1BAB" w:rsidRPr="004C1BAB" w:rsidRDefault="004C1BAB" w:rsidP="004C1BAB">
      <w:pPr>
        <w:spacing w:after="0" w:line="240" w:lineRule="auto"/>
        <w:ind w:firstLine="284"/>
        <w:jc w:val="both"/>
        <w:rPr>
          <w:rFonts w:ascii="Times New Roman" w:hAnsi="Times New Roman" w:cs="Times New Roman"/>
          <w:sz w:val="12"/>
          <w:szCs w:val="12"/>
        </w:rPr>
      </w:pPr>
      <w:r w:rsidRPr="004C1BAB">
        <w:rPr>
          <w:rFonts w:ascii="Times New Roman" w:hAnsi="Times New Roman" w:cs="Times New Roman"/>
          <w:sz w:val="12"/>
          <w:szCs w:val="12"/>
        </w:rPr>
        <w:t>2. Опубликовать настоящее Решение в газете «Сергиевский вестник».</w:t>
      </w:r>
    </w:p>
    <w:p w:rsidR="004C1BAB" w:rsidRPr="004C1BAB" w:rsidRDefault="004C1BAB" w:rsidP="004C1BAB">
      <w:pPr>
        <w:spacing w:after="0" w:line="240" w:lineRule="auto"/>
        <w:ind w:firstLine="284"/>
        <w:jc w:val="both"/>
        <w:rPr>
          <w:rFonts w:ascii="Times New Roman" w:hAnsi="Times New Roman" w:cs="Times New Roman"/>
          <w:sz w:val="12"/>
          <w:szCs w:val="12"/>
        </w:rPr>
      </w:pPr>
      <w:r w:rsidRPr="004C1BAB">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4C1BAB" w:rsidRPr="004C1BAB" w:rsidRDefault="004C1BAB" w:rsidP="004C1BA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4C1BAB">
        <w:rPr>
          <w:rFonts w:ascii="Times New Roman" w:hAnsi="Times New Roman" w:cs="Times New Roman"/>
          <w:sz w:val="12"/>
          <w:szCs w:val="12"/>
        </w:rPr>
        <w:t>Собрания Представителей</w:t>
      </w:r>
    </w:p>
    <w:p w:rsidR="004C1BAB" w:rsidRPr="004C1BAB" w:rsidRDefault="004C1BAB" w:rsidP="004C1BAB">
      <w:pPr>
        <w:spacing w:after="0" w:line="240" w:lineRule="auto"/>
        <w:ind w:firstLine="284"/>
        <w:jc w:val="right"/>
        <w:rPr>
          <w:rFonts w:ascii="Times New Roman" w:hAnsi="Times New Roman" w:cs="Times New Roman"/>
          <w:sz w:val="12"/>
          <w:szCs w:val="12"/>
        </w:rPr>
      </w:pPr>
      <w:r w:rsidRPr="004C1BAB">
        <w:rPr>
          <w:rFonts w:ascii="Times New Roman" w:hAnsi="Times New Roman" w:cs="Times New Roman"/>
          <w:sz w:val="12"/>
          <w:szCs w:val="12"/>
        </w:rPr>
        <w:t>сельского поселения Воротнее</w:t>
      </w:r>
    </w:p>
    <w:p w:rsidR="004C1BAB" w:rsidRDefault="004C1BAB" w:rsidP="004C1BAB">
      <w:pPr>
        <w:spacing w:after="0" w:line="240" w:lineRule="auto"/>
        <w:ind w:firstLine="284"/>
        <w:jc w:val="right"/>
        <w:rPr>
          <w:rFonts w:ascii="Times New Roman" w:hAnsi="Times New Roman" w:cs="Times New Roman"/>
          <w:sz w:val="12"/>
          <w:szCs w:val="12"/>
        </w:rPr>
      </w:pPr>
      <w:r w:rsidRPr="004C1BAB">
        <w:rPr>
          <w:rFonts w:ascii="Times New Roman" w:hAnsi="Times New Roman" w:cs="Times New Roman"/>
          <w:sz w:val="12"/>
          <w:szCs w:val="12"/>
        </w:rPr>
        <w:t xml:space="preserve">муниципального района Сергиевский       </w:t>
      </w:r>
    </w:p>
    <w:p w:rsidR="004C1BAB" w:rsidRPr="004C1BAB" w:rsidRDefault="004C1BAB" w:rsidP="004C1BAB">
      <w:pPr>
        <w:spacing w:after="0" w:line="240" w:lineRule="auto"/>
        <w:ind w:firstLine="284"/>
        <w:jc w:val="right"/>
        <w:rPr>
          <w:rFonts w:ascii="Times New Roman" w:hAnsi="Times New Roman" w:cs="Times New Roman"/>
          <w:sz w:val="12"/>
          <w:szCs w:val="12"/>
        </w:rPr>
      </w:pPr>
      <w:r w:rsidRPr="004C1BAB">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Т.А.Мамыкина</w:t>
      </w:r>
      <w:proofErr w:type="spellEnd"/>
    </w:p>
    <w:p w:rsidR="004C1BAB" w:rsidRPr="004C1BAB" w:rsidRDefault="004C1BAB" w:rsidP="004C1BAB">
      <w:pPr>
        <w:spacing w:after="0" w:line="240" w:lineRule="auto"/>
        <w:ind w:firstLine="284"/>
        <w:jc w:val="right"/>
        <w:rPr>
          <w:rFonts w:ascii="Times New Roman" w:hAnsi="Times New Roman" w:cs="Times New Roman"/>
          <w:sz w:val="12"/>
          <w:szCs w:val="12"/>
        </w:rPr>
      </w:pPr>
      <w:proofErr w:type="spellStart"/>
      <w:r w:rsidRPr="004C1BAB">
        <w:rPr>
          <w:rFonts w:ascii="Times New Roman" w:hAnsi="Times New Roman" w:cs="Times New Roman"/>
          <w:sz w:val="12"/>
          <w:szCs w:val="12"/>
        </w:rPr>
        <w:t>И.о</w:t>
      </w:r>
      <w:proofErr w:type="spellEnd"/>
      <w:r w:rsidRPr="004C1BAB">
        <w:rPr>
          <w:rFonts w:ascii="Times New Roman" w:hAnsi="Times New Roman" w:cs="Times New Roman"/>
          <w:sz w:val="12"/>
          <w:szCs w:val="12"/>
        </w:rPr>
        <w:t>. Главы сельского поселения Воротнее</w:t>
      </w:r>
    </w:p>
    <w:p w:rsidR="004C1BAB" w:rsidRPr="004C1BAB" w:rsidRDefault="004C1BAB" w:rsidP="004C1BAB">
      <w:pPr>
        <w:spacing w:after="0" w:line="240" w:lineRule="auto"/>
        <w:ind w:firstLine="284"/>
        <w:jc w:val="right"/>
        <w:rPr>
          <w:rFonts w:ascii="Times New Roman" w:hAnsi="Times New Roman" w:cs="Times New Roman"/>
          <w:sz w:val="12"/>
          <w:szCs w:val="12"/>
        </w:rPr>
      </w:pPr>
      <w:r w:rsidRPr="004C1BAB">
        <w:rPr>
          <w:rFonts w:ascii="Times New Roman" w:hAnsi="Times New Roman" w:cs="Times New Roman"/>
          <w:sz w:val="12"/>
          <w:szCs w:val="12"/>
        </w:rPr>
        <w:t>муниципального района</w:t>
      </w:r>
    </w:p>
    <w:p w:rsidR="004C1BAB" w:rsidRDefault="004C1BAB" w:rsidP="004C1BAB">
      <w:pPr>
        <w:spacing w:after="0" w:line="240" w:lineRule="auto"/>
        <w:ind w:firstLine="284"/>
        <w:jc w:val="right"/>
        <w:rPr>
          <w:rFonts w:ascii="Times New Roman" w:hAnsi="Times New Roman" w:cs="Times New Roman"/>
          <w:sz w:val="12"/>
          <w:szCs w:val="12"/>
        </w:rPr>
      </w:pPr>
      <w:r w:rsidRPr="004C1BAB">
        <w:rPr>
          <w:rFonts w:ascii="Times New Roman" w:hAnsi="Times New Roman" w:cs="Times New Roman"/>
          <w:sz w:val="12"/>
          <w:szCs w:val="12"/>
        </w:rPr>
        <w:t xml:space="preserve">Сергиевский                                                         </w:t>
      </w:r>
    </w:p>
    <w:p w:rsidR="004C1BAB" w:rsidRDefault="004C1BAB" w:rsidP="004C1BAB">
      <w:pPr>
        <w:spacing w:after="0" w:line="240" w:lineRule="auto"/>
        <w:ind w:firstLine="284"/>
        <w:jc w:val="right"/>
        <w:rPr>
          <w:rFonts w:ascii="Times New Roman" w:hAnsi="Times New Roman" w:cs="Times New Roman"/>
          <w:sz w:val="12"/>
          <w:szCs w:val="12"/>
        </w:rPr>
      </w:pPr>
      <w:r w:rsidRPr="004C1BAB">
        <w:rPr>
          <w:rFonts w:ascii="Times New Roman" w:hAnsi="Times New Roman" w:cs="Times New Roman"/>
          <w:sz w:val="12"/>
          <w:szCs w:val="12"/>
        </w:rPr>
        <w:t xml:space="preserve">                             </w:t>
      </w:r>
      <w:proofErr w:type="spellStart"/>
      <w:r w:rsidRPr="004C1BAB">
        <w:rPr>
          <w:rFonts w:ascii="Times New Roman" w:hAnsi="Times New Roman" w:cs="Times New Roman"/>
          <w:sz w:val="12"/>
          <w:szCs w:val="12"/>
        </w:rPr>
        <w:t>И.Б.Кузнецова</w:t>
      </w:r>
      <w:proofErr w:type="spellEnd"/>
    </w:p>
    <w:p w:rsidR="007270B8" w:rsidRDefault="007270B8" w:rsidP="004C1BAB">
      <w:pPr>
        <w:spacing w:after="0" w:line="240" w:lineRule="auto"/>
        <w:ind w:firstLine="284"/>
        <w:jc w:val="right"/>
        <w:rPr>
          <w:rFonts w:ascii="Times New Roman" w:hAnsi="Times New Roman" w:cs="Times New Roman"/>
          <w:sz w:val="12"/>
          <w:szCs w:val="12"/>
        </w:rPr>
      </w:pP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ab/>
        <w:t>Приложение №1</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к решению Собрания представителей</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сельского поселения Воротнее</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муниципального района Сергиевский</w:t>
      </w:r>
    </w:p>
    <w:p w:rsidR="007270B8" w:rsidRPr="007270B8" w:rsidRDefault="007270B8" w:rsidP="007270B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«04» августа 2021 г. № 24</w:t>
      </w:r>
    </w:p>
    <w:p w:rsidR="007270B8" w:rsidRPr="007270B8" w:rsidRDefault="007270B8" w:rsidP="007270B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7270B8">
        <w:rPr>
          <w:rFonts w:ascii="Times New Roman" w:hAnsi="Times New Roman" w:cs="Times New Roman"/>
          <w:sz w:val="12"/>
          <w:szCs w:val="12"/>
        </w:rPr>
        <w:t>«Об удостоверении Главы сельского поселения Воротнее муниципального района Сергиевский Самарской области»</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Воротнее муниципального района Сергиевский Самарской области (далее – удостоверение). </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Воротнее муниципального района Сергиевский Самарской области.  </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4. Удостоверение подписывается Председателем Собрания представителей сельского поселения Воротнее муниципального района Сергиевский Самарской области.</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5. Глава сельского поселения Воротнее муниципального района Сергиевский Самарской области пользуется удостоверением в течение срока полномочий, на который он избран.</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Воротнее муниципального района Сергиевский Самарской области.</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xml:space="preserve">Выдача удостоверения осуществляется лично Главе сельского поселения Воротнее муниципального района Сергиевский Самарской области под роспись в журнале регистрации выдачи удостоверений. </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9. Глава сельского поселения Воротнее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xml:space="preserve">В случае утраты (порчи) Главой сельского поселения Воротнее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Воротнее муниципального района Сергиевский Самарской области, поступившего в Собрание представителей сельского поселения Воротнее муниципального района Сергиевский Самарской области. </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xml:space="preserve">10. В случае </w:t>
      </w:r>
      <w:proofErr w:type="gramStart"/>
      <w:r w:rsidRPr="007270B8">
        <w:rPr>
          <w:rFonts w:ascii="Times New Roman" w:hAnsi="Times New Roman" w:cs="Times New Roman"/>
          <w:sz w:val="12"/>
          <w:szCs w:val="12"/>
        </w:rPr>
        <w:t>истечения срока полномочий Главы сельского поселения</w:t>
      </w:r>
      <w:proofErr w:type="gramEnd"/>
      <w:r w:rsidRPr="007270B8">
        <w:rPr>
          <w:rFonts w:ascii="Times New Roman" w:hAnsi="Times New Roman" w:cs="Times New Roman"/>
          <w:sz w:val="12"/>
          <w:szCs w:val="12"/>
        </w:rPr>
        <w:t xml:space="preserve"> Воротнее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Воротнее муниципального района Сергиевский Самарской области – у членов его семьи.</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xml:space="preserve">В случае досрочного </w:t>
      </w:r>
      <w:proofErr w:type="gramStart"/>
      <w:r w:rsidRPr="007270B8">
        <w:rPr>
          <w:rFonts w:ascii="Times New Roman" w:hAnsi="Times New Roman" w:cs="Times New Roman"/>
          <w:sz w:val="12"/>
          <w:szCs w:val="12"/>
        </w:rPr>
        <w:t>прекращения срока полномочий Главы сельского поселения</w:t>
      </w:r>
      <w:proofErr w:type="gramEnd"/>
      <w:r w:rsidRPr="007270B8">
        <w:rPr>
          <w:rFonts w:ascii="Times New Roman" w:hAnsi="Times New Roman" w:cs="Times New Roman"/>
          <w:sz w:val="12"/>
          <w:szCs w:val="12"/>
        </w:rPr>
        <w:t xml:space="preserve"> Воротнее муниципального района Сергиевский Самарской области удостоверение возвращается им председателю Собрания представителей сельского поселения Воротнее муниципального района </w:t>
      </w:r>
      <w:r>
        <w:rPr>
          <w:rFonts w:ascii="Times New Roman" w:hAnsi="Times New Roman" w:cs="Times New Roman"/>
          <w:sz w:val="12"/>
          <w:szCs w:val="12"/>
        </w:rPr>
        <w:t xml:space="preserve">Сергиевский Самарской области. </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Приложение № 1</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к Положению «Об удостоверении</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 xml:space="preserve"> Главы сельского поселения Воротнее</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 xml:space="preserve"> муниципального района</w:t>
      </w:r>
    </w:p>
    <w:p w:rsidR="007270B8" w:rsidRPr="007270B8" w:rsidRDefault="007270B8" w:rsidP="007270B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7270B8" w:rsidRPr="007270B8" w:rsidRDefault="007270B8" w:rsidP="007270B8">
      <w:pPr>
        <w:spacing w:after="0" w:line="240" w:lineRule="auto"/>
        <w:ind w:firstLine="284"/>
        <w:jc w:val="center"/>
        <w:rPr>
          <w:rFonts w:ascii="Times New Roman" w:hAnsi="Times New Roman" w:cs="Times New Roman"/>
          <w:sz w:val="12"/>
          <w:szCs w:val="12"/>
        </w:rPr>
      </w:pPr>
      <w:r w:rsidRPr="007270B8">
        <w:rPr>
          <w:rFonts w:ascii="Times New Roman" w:hAnsi="Times New Roman" w:cs="Times New Roman"/>
          <w:sz w:val="12"/>
          <w:szCs w:val="12"/>
        </w:rPr>
        <w:t>Описание удостоверения Главы сельского поселения Воротнее муниципального района Сергиевский Самарской области</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1. Удостоверение Главы сельского поселения Воротнее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7270B8" w:rsidRPr="007270B8" w:rsidRDefault="007270B8" w:rsidP="007270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270B8">
        <w:rPr>
          <w:rFonts w:ascii="Times New Roman" w:hAnsi="Times New Roman" w:cs="Times New Roman"/>
          <w:sz w:val="12"/>
          <w:szCs w:val="12"/>
        </w:rPr>
        <w:t>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Воротнее муниципального района Сергиевский Самарской области.</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xml:space="preserve">Под фотографией надпись в одну  строку «Действительно </w:t>
      </w:r>
      <w:proofErr w:type="gramStart"/>
      <w:r w:rsidRPr="007270B8">
        <w:rPr>
          <w:rFonts w:ascii="Times New Roman" w:hAnsi="Times New Roman" w:cs="Times New Roman"/>
          <w:sz w:val="12"/>
          <w:szCs w:val="12"/>
        </w:rPr>
        <w:t>по</w:t>
      </w:r>
      <w:proofErr w:type="gramEnd"/>
      <w:r w:rsidRPr="007270B8">
        <w:rPr>
          <w:rFonts w:ascii="Times New Roman" w:hAnsi="Times New Roman" w:cs="Times New Roman"/>
          <w:sz w:val="12"/>
          <w:szCs w:val="12"/>
        </w:rPr>
        <w:t xml:space="preserve"> _____________».</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«УДОСТОВЕРЕНИЕ № ___» (проставляется порядковый номер удостоверения);</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в две строки располагаются:</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первой строкой - слово «Глава сельского поселения Воротнее муниципального»;</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второй строкой - слова «района Сергиевский Самарской области».</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lastRenderedPageBreak/>
        <w:t>Ниже в левой части в четыре строки располагаются слова «Председатель» «Собрания представителей сельского поселения Воротнее»,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Воротнее муниципального района Сергиевский Самарской области;</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подпись Председателя Собрания представителей сельского поселения Воротнее муниципального района Сергиевский Самарской области скрепляется печатью Собрания представителей сельского поселения Воротнее муниципального района Сергиевский Самарской области.</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Приложение № 2</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 xml:space="preserve">к Положению  «Об удостоверении </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Главы сельского поселения Воротнее</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муниципального района</w:t>
      </w:r>
    </w:p>
    <w:p w:rsid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Сергиевский Самарской области»</w:t>
      </w:r>
    </w:p>
    <w:p w:rsidR="007270B8" w:rsidRDefault="007270B8" w:rsidP="007270B8">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857250" cy="1524000"/>
            <wp:effectExtent l="0" t="0" r="0" b="0"/>
            <wp:docPr id="3" name="Рисунок 3"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нимок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1524000"/>
                    </a:xfrm>
                    <a:prstGeom prst="rect">
                      <a:avLst/>
                    </a:prstGeom>
                    <a:noFill/>
                    <a:ln>
                      <a:noFill/>
                    </a:ln>
                  </pic:spPr>
                </pic:pic>
              </a:graphicData>
            </a:graphic>
          </wp:inline>
        </w:drawing>
      </w:r>
    </w:p>
    <w:p w:rsidR="007270B8" w:rsidRDefault="007270B8" w:rsidP="007270B8">
      <w:pPr>
        <w:spacing w:after="0" w:line="240" w:lineRule="auto"/>
        <w:ind w:firstLine="284"/>
        <w:jc w:val="center"/>
        <w:rPr>
          <w:rFonts w:ascii="Times New Roman" w:hAnsi="Times New Roman" w:cs="Times New Roman"/>
          <w:sz w:val="12"/>
          <w:szCs w:val="12"/>
        </w:rPr>
      </w:pPr>
    </w:p>
    <w:p w:rsidR="007270B8" w:rsidRPr="007270B8" w:rsidRDefault="007270B8" w:rsidP="007270B8">
      <w:pPr>
        <w:spacing w:after="0" w:line="240" w:lineRule="auto"/>
        <w:ind w:firstLine="284"/>
        <w:jc w:val="center"/>
        <w:rPr>
          <w:rFonts w:ascii="Times New Roman" w:hAnsi="Times New Roman" w:cs="Times New Roman"/>
          <w:sz w:val="12"/>
          <w:szCs w:val="12"/>
        </w:rPr>
      </w:pPr>
      <w:r w:rsidRPr="007270B8">
        <w:rPr>
          <w:rFonts w:ascii="Times New Roman" w:hAnsi="Times New Roman" w:cs="Times New Roman"/>
          <w:sz w:val="12"/>
          <w:szCs w:val="12"/>
        </w:rPr>
        <w:t>РЕШЕНИЕ</w:t>
      </w:r>
    </w:p>
    <w:p w:rsidR="007270B8" w:rsidRPr="007270B8" w:rsidRDefault="007270B8" w:rsidP="007270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«04» августа </w:t>
      </w:r>
      <w:r w:rsidRPr="007270B8">
        <w:rPr>
          <w:rFonts w:ascii="Times New Roman" w:hAnsi="Times New Roman" w:cs="Times New Roman"/>
          <w:sz w:val="12"/>
          <w:szCs w:val="12"/>
        </w:rPr>
        <w:t xml:space="preserve">2021г.                                                                                   </w:t>
      </w:r>
      <w:r>
        <w:rPr>
          <w:rFonts w:ascii="Times New Roman" w:hAnsi="Times New Roman" w:cs="Times New Roman"/>
          <w:sz w:val="12"/>
          <w:szCs w:val="12"/>
        </w:rPr>
        <w:t xml:space="preserve">                  </w:t>
      </w:r>
      <w:r w:rsidRPr="007270B8">
        <w:rPr>
          <w:rFonts w:ascii="Times New Roman" w:hAnsi="Times New Roman" w:cs="Times New Roman"/>
          <w:sz w:val="12"/>
          <w:szCs w:val="12"/>
        </w:rPr>
        <w:t xml:space="preserve"> </w:t>
      </w:r>
      <w:r>
        <w:rPr>
          <w:rFonts w:ascii="Times New Roman" w:hAnsi="Times New Roman" w:cs="Times New Roman"/>
          <w:sz w:val="12"/>
          <w:szCs w:val="12"/>
        </w:rPr>
        <w:t xml:space="preserve">                                                                                                №25</w:t>
      </w:r>
    </w:p>
    <w:p w:rsidR="007270B8" w:rsidRPr="007270B8" w:rsidRDefault="007270B8" w:rsidP="007270B8">
      <w:pPr>
        <w:spacing w:after="0" w:line="240" w:lineRule="auto"/>
        <w:ind w:firstLine="284"/>
        <w:jc w:val="center"/>
        <w:rPr>
          <w:rFonts w:ascii="Times New Roman" w:hAnsi="Times New Roman" w:cs="Times New Roman"/>
          <w:sz w:val="12"/>
          <w:szCs w:val="12"/>
        </w:rPr>
      </w:pPr>
      <w:r w:rsidRPr="007270B8">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Елшанка муниципального района Сергиевский на 3  квартал 2021 г.</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Принято Собранием  представителей</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сельского поселения Елшанка</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xml:space="preserve">муниципального района Сергиевский </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№139-ГД «О жилище», Уставом сельского поселения</w:t>
      </w:r>
      <w:r w:rsidRPr="007270B8">
        <w:rPr>
          <w:rFonts w:ascii="Times New Roman" w:hAnsi="Times New Roman" w:cs="Times New Roman"/>
          <w:sz w:val="12"/>
          <w:szCs w:val="12"/>
        </w:rPr>
        <w:t xml:space="preserve"> Елшанка муниципального района Сергиевский Самарской области, Собрание представите</w:t>
      </w:r>
      <w:r>
        <w:rPr>
          <w:rFonts w:ascii="Times New Roman" w:hAnsi="Times New Roman" w:cs="Times New Roman"/>
          <w:sz w:val="12"/>
          <w:szCs w:val="12"/>
        </w:rPr>
        <w:t>лей сельского поселения Елшанка</w:t>
      </w:r>
      <w:r w:rsidRPr="007270B8">
        <w:rPr>
          <w:rFonts w:ascii="Times New Roman" w:hAnsi="Times New Roman" w:cs="Times New Roman"/>
          <w:sz w:val="12"/>
          <w:szCs w:val="12"/>
        </w:rPr>
        <w:t xml:space="preserve"> муниципального района Сергиевский Самарской области     </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РЕШИЛО:</w:t>
      </w:r>
    </w:p>
    <w:p w:rsidR="007270B8" w:rsidRPr="007270B8" w:rsidRDefault="007270B8" w:rsidP="007270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270B8">
        <w:rPr>
          <w:rFonts w:ascii="Times New Roman" w:hAnsi="Times New Roman" w:cs="Times New Roman"/>
          <w:sz w:val="12"/>
          <w:szCs w:val="12"/>
        </w:rPr>
        <w:t xml:space="preserve"> Утвердить по сельскому поселению Елшанка муниципального района Сергиевский среднюю стоимость одного квадратного метра общей площади жилья на 3 квартал 2021 г. в размере 14708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7270B8">
        <w:rPr>
          <w:rFonts w:ascii="Times New Roman" w:hAnsi="Times New Roman" w:cs="Times New Roman"/>
          <w:sz w:val="12"/>
          <w:szCs w:val="12"/>
        </w:rPr>
        <w:t>нуждающимися</w:t>
      </w:r>
      <w:proofErr w:type="gramEnd"/>
      <w:r w:rsidRPr="007270B8">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7270B8" w:rsidRPr="007270B8" w:rsidRDefault="007270B8" w:rsidP="007270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7270B8">
        <w:rPr>
          <w:rFonts w:ascii="Times New Roman" w:hAnsi="Times New Roman" w:cs="Times New Roman"/>
          <w:sz w:val="12"/>
          <w:szCs w:val="12"/>
        </w:rPr>
        <w:t>Опубликовать настоящее Решение в газете «Сергиевский вестник».</w:t>
      </w:r>
    </w:p>
    <w:p w:rsidR="007270B8" w:rsidRPr="007270B8" w:rsidRDefault="007270B8" w:rsidP="007270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7270B8">
        <w:rPr>
          <w:rFonts w:ascii="Times New Roman" w:hAnsi="Times New Roman" w:cs="Times New Roman"/>
          <w:sz w:val="12"/>
          <w:szCs w:val="12"/>
        </w:rPr>
        <w:t>Настоящее Решение вступает в силу со дня его официального опублик</w:t>
      </w:r>
      <w:r>
        <w:rPr>
          <w:rFonts w:ascii="Times New Roman" w:hAnsi="Times New Roman" w:cs="Times New Roman"/>
          <w:sz w:val="12"/>
          <w:szCs w:val="12"/>
        </w:rPr>
        <w:t>ования.</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Председатель собрания представителей</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сельского поселения Елшанка</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муниципального района Сергиевский</w:t>
      </w:r>
    </w:p>
    <w:p w:rsid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 xml:space="preserve">Самарской области                         </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Д.В.Осипов</w:t>
      </w:r>
      <w:proofErr w:type="spellEnd"/>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Глава сельского поселения Елшанка</w:t>
      </w:r>
    </w:p>
    <w:p w:rsidR="007270B8" w:rsidRP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муниципального района Сергиевский</w:t>
      </w:r>
    </w:p>
    <w:p w:rsid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 xml:space="preserve">Самарской области                                                </w:t>
      </w:r>
    </w:p>
    <w:p w:rsidR="007270B8" w:rsidRDefault="007270B8" w:rsidP="007270B8">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 xml:space="preserve">                               </w:t>
      </w:r>
      <w:proofErr w:type="spellStart"/>
      <w:r w:rsidRPr="007270B8">
        <w:rPr>
          <w:rFonts w:ascii="Times New Roman" w:hAnsi="Times New Roman" w:cs="Times New Roman"/>
          <w:sz w:val="12"/>
          <w:szCs w:val="12"/>
        </w:rPr>
        <w:t>С.В.Прокаев</w:t>
      </w:r>
      <w:proofErr w:type="spellEnd"/>
    </w:p>
    <w:p w:rsidR="007270B8" w:rsidRPr="007270B8" w:rsidRDefault="007270B8" w:rsidP="007270B8">
      <w:pPr>
        <w:spacing w:after="0" w:line="240" w:lineRule="auto"/>
        <w:ind w:firstLine="284"/>
        <w:jc w:val="center"/>
        <w:rPr>
          <w:rFonts w:ascii="Times New Roman" w:hAnsi="Times New Roman" w:cs="Times New Roman"/>
          <w:sz w:val="12"/>
          <w:szCs w:val="12"/>
        </w:rPr>
      </w:pPr>
      <w:r w:rsidRPr="007270B8">
        <w:rPr>
          <w:rFonts w:ascii="Times New Roman" w:hAnsi="Times New Roman" w:cs="Times New Roman"/>
          <w:sz w:val="12"/>
          <w:szCs w:val="12"/>
        </w:rPr>
        <w:t>РЕШЕНИЕ</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xml:space="preserve">«04» августа  2021 г.                                                                                                 </w:t>
      </w:r>
      <w:r>
        <w:rPr>
          <w:rFonts w:ascii="Times New Roman" w:hAnsi="Times New Roman" w:cs="Times New Roman"/>
          <w:sz w:val="12"/>
          <w:szCs w:val="12"/>
        </w:rPr>
        <w:t xml:space="preserve">                                                                                                    №24                </w:t>
      </w:r>
    </w:p>
    <w:p w:rsidR="007270B8" w:rsidRPr="007270B8" w:rsidRDefault="007270B8" w:rsidP="007270B8">
      <w:pPr>
        <w:spacing w:after="0" w:line="240" w:lineRule="auto"/>
        <w:ind w:firstLine="284"/>
        <w:jc w:val="center"/>
        <w:rPr>
          <w:rFonts w:ascii="Times New Roman" w:hAnsi="Times New Roman" w:cs="Times New Roman"/>
          <w:sz w:val="12"/>
          <w:szCs w:val="12"/>
        </w:rPr>
      </w:pPr>
      <w:r w:rsidRPr="007270B8">
        <w:rPr>
          <w:rFonts w:ascii="Times New Roman" w:hAnsi="Times New Roman" w:cs="Times New Roman"/>
          <w:sz w:val="12"/>
          <w:szCs w:val="12"/>
        </w:rPr>
        <w:t>Об утверждении Положения «Об удостоверении Главы сельского поселения Елшанка муниципального района Сергиевский Самарской области»</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Принято  Собранием  Представителей</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сельского поселения Елшанка</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 xml:space="preserve">муниципального района Сергиевский </w:t>
      </w:r>
    </w:p>
    <w:p w:rsidR="007270B8" w:rsidRPr="007270B8" w:rsidRDefault="007270B8" w:rsidP="007270B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7270B8" w:rsidRPr="007270B8" w:rsidRDefault="007270B8" w:rsidP="006E7A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7270B8">
        <w:rPr>
          <w:rFonts w:ascii="Times New Roman" w:hAnsi="Times New Roman" w:cs="Times New Roman"/>
          <w:sz w:val="12"/>
          <w:szCs w:val="12"/>
        </w:rPr>
        <w:t>Феде</w:t>
      </w:r>
      <w:r>
        <w:rPr>
          <w:rFonts w:ascii="Times New Roman" w:hAnsi="Times New Roman" w:cs="Times New Roman"/>
          <w:sz w:val="12"/>
          <w:szCs w:val="12"/>
        </w:rPr>
        <w:t>ральным законом от 06.10.2003 №</w:t>
      </w:r>
      <w:r w:rsidRPr="007270B8">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Елшанка муниципального района С</w:t>
      </w:r>
      <w:r>
        <w:rPr>
          <w:rFonts w:ascii="Times New Roman" w:hAnsi="Times New Roman" w:cs="Times New Roman"/>
          <w:sz w:val="12"/>
          <w:szCs w:val="12"/>
        </w:rPr>
        <w:t xml:space="preserve">ергиевский Самарской области, </w:t>
      </w:r>
      <w:r w:rsidRPr="007270B8">
        <w:rPr>
          <w:rFonts w:ascii="Times New Roman" w:hAnsi="Times New Roman" w:cs="Times New Roman"/>
          <w:sz w:val="12"/>
          <w:szCs w:val="12"/>
        </w:rPr>
        <w:t>Собрание Представителей сельского поселения Елшанка муниципального район</w:t>
      </w:r>
      <w:r w:rsidR="006E7ADB">
        <w:rPr>
          <w:rFonts w:ascii="Times New Roman" w:hAnsi="Times New Roman" w:cs="Times New Roman"/>
          <w:sz w:val="12"/>
          <w:szCs w:val="12"/>
        </w:rPr>
        <w:t>а Сергиевский Самарской области</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РЕШИЛО:</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1. Утвердить прилагаемое Положение «Об удостоверении Главы сельского поселения Елшанка муниципального района Сергиевский Самарской области».</w:t>
      </w:r>
    </w:p>
    <w:p w:rsidR="007270B8" w:rsidRPr="007270B8" w:rsidRDefault="007270B8" w:rsidP="007270B8">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t>2. Опубликовать настоящее Решение в газете «Сергиевский вестник».</w:t>
      </w:r>
    </w:p>
    <w:p w:rsidR="007270B8" w:rsidRPr="007270B8" w:rsidRDefault="007270B8" w:rsidP="006E7ADB">
      <w:pPr>
        <w:spacing w:after="0" w:line="240" w:lineRule="auto"/>
        <w:ind w:firstLine="284"/>
        <w:jc w:val="both"/>
        <w:rPr>
          <w:rFonts w:ascii="Times New Roman" w:hAnsi="Times New Roman" w:cs="Times New Roman"/>
          <w:sz w:val="12"/>
          <w:szCs w:val="12"/>
        </w:rPr>
      </w:pPr>
      <w:r w:rsidRPr="007270B8">
        <w:rPr>
          <w:rFonts w:ascii="Times New Roman" w:hAnsi="Times New Roman" w:cs="Times New Roman"/>
          <w:sz w:val="12"/>
          <w:szCs w:val="12"/>
        </w:rPr>
        <w:lastRenderedPageBreak/>
        <w:t>3. Настоящее Решение вступает в силу со дня его официального опубликования.</w:t>
      </w:r>
    </w:p>
    <w:p w:rsidR="007270B8" w:rsidRPr="007270B8" w:rsidRDefault="006E7ADB" w:rsidP="006E7AD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007270B8" w:rsidRPr="007270B8">
        <w:rPr>
          <w:rFonts w:ascii="Times New Roman" w:hAnsi="Times New Roman" w:cs="Times New Roman"/>
          <w:sz w:val="12"/>
          <w:szCs w:val="12"/>
        </w:rPr>
        <w:t>Собрания Представителей</w:t>
      </w:r>
    </w:p>
    <w:p w:rsidR="007270B8" w:rsidRPr="007270B8" w:rsidRDefault="007270B8" w:rsidP="006E7ADB">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сельского поселения Елшанка</w:t>
      </w:r>
    </w:p>
    <w:p w:rsidR="006E7ADB" w:rsidRDefault="007270B8" w:rsidP="006E7ADB">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 xml:space="preserve">муниципального района Сергиевский                     </w:t>
      </w:r>
    </w:p>
    <w:p w:rsidR="007270B8" w:rsidRPr="007270B8" w:rsidRDefault="007270B8" w:rsidP="006E7ADB">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 xml:space="preserve">  </w:t>
      </w:r>
      <w:r w:rsidR="006E7ADB">
        <w:rPr>
          <w:rFonts w:ascii="Times New Roman" w:hAnsi="Times New Roman" w:cs="Times New Roman"/>
          <w:sz w:val="12"/>
          <w:szCs w:val="12"/>
        </w:rPr>
        <w:t xml:space="preserve">                     </w:t>
      </w:r>
      <w:proofErr w:type="spellStart"/>
      <w:r w:rsidR="006E7ADB">
        <w:rPr>
          <w:rFonts w:ascii="Times New Roman" w:hAnsi="Times New Roman" w:cs="Times New Roman"/>
          <w:sz w:val="12"/>
          <w:szCs w:val="12"/>
        </w:rPr>
        <w:t>Д.В.Осипов</w:t>
      </w:r>
      <w:proofErr w:type="spellEnd"/>
    </w:p>
    <w:p w:rsidR="007270B8" w:rsidRPr="007270B8" w:rsidRDefault="007270B8" w:rsidP="006E7ADB">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Глава сельского поселения Елшанка</w:t>
      </w:r>
    </w:p>
    <w:p w:rsidR="007270B8" w:rsidRPr="007270B8" w:rsidRDefault="007270B8" w:rsidP="006E7ADB">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муниципального района</w:t>
      </w:r>
    </w:p>
    <w:p w:rsidR="006E7ADB" w:rsidRDefault="007270B8" w:rsidP="006E7ADB">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 xml:space="preserve">Сергиевский                                                                        </w:t>
      </w:r>
    </w:p>
    <w:p w:rsidR="007270B8" w:rsidRDefault="007270B8" w:rsidP="006E7ADB">
      <w:pPr>
        <w:spacing w:after="0" w:line="240" w:lineRule="auto"/>
        <w:ind w:firstLine="284"/>
        <w:jc w:val="right"/>
        <w:rPr>
          <w:rFonts w:ascii="Times New Roman" w:hAnsi="Times New Roman" w:cs="Times New Roman"/>
          <w:sz w:val="12"/>
          <w:szCs w:val="12"/>
        </w:rPr>
      </w:pPr>
      <w:r w:rsidRPr="007270B8">
        <w:rPr>
          <w:rFonts w:ascii="Times New Roman" w:hAnsi="Times New Roman" w:cs="Times New Roman"/>
          <w:sz w:val="12"/>
          <w:szCs w:val="12"/>
        </w:rPr>
        <w:t xml:space="preserve">                </w:t>
      </w:r>
      <w:proofErr w:type="spellStart"/>
      <w:r w:rsidRPr="007270B8">
        <w:rPr>
          <w:rFonts w:ascii="Times New Roman" w:hAnsi="Times New Roman" w:cs="Times New Roman"/>
          <w:sz w:val="12"/>
          <w:szCs w:val="12"/>
        </w:rPr>
        <w:t>С.В.Прокаев</w:t>
      </w:r>
      <w:proofErr w:type="spellEnd"/>
    </w:p>
    <w:p w:rsidR="006E7ADB" w:rsidRDefault="006E7ADB" w:rsidP="006E7ADB">
      <w:pPr>
        <w:spacing w:after="0" w:line="240" w:lineRule="auto"/>
        <w:ind w:firstLine="284"/>
        <w:jc w:val="right"/>
        <w:rPr>
          <w:rFonts w:ascii="Times New Roman" w:hAnsi="Times New Roman" w:cs="Times New Roman"/>
          <w:sz w:val="12"/>
          <w:szCs w:val="12"/>
        </w:rPr>
      </w:pP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Приложение №1</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к решению Собрания представителей</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сельского поселения Елшанка</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муниципального района Сергиевский</w:t>
      </w:r>
    </w:p>
    <w:p w:rsidR="006E7ADB" w:rsidRPr="006E7ADB" w:rsidRDefault="006E7ADB" w:rsidP="006E7AD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«04»августа 2021 г. №24</w:t>
      </w:r>
    </w:p>
    <w:p w:rsidR="006E7ADB" w:rsidRPr="006E7ADB" w:rsidRDefault="006E7ADB" w:rsidP="006E7AD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6E7ADB">
        <w:rPr>
          <w:rFonts w:ascii="Times New Roman" w:hAnsi="Times New Roman" w:cs="Times New Roman"/>
          <w:sz w:val="12"/>
          <w:szCs w:val="12"/>
        </w:rPr>
        <w:t>«Об удостоверении Главы сельского поселения Елшанка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Елшанка муниципального района Сергиевский Самарской области (далее – удостоверение).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Елшанка муниципального района Сергиевский Самарской области.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4. Удостоверение подписывается Председателем Собрания представителей сельского поселения Елшанка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5. Глава сельского поселения Елшанка муниципального района Сергиевский Самарской области пользуется удостоверением в течение срока полномочий, на который он избран.</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Елшанка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Выдача удостоверения осуществляется лично Главе сельского поселения Елшанка муниципального района Сергиевский Самарской области под роспись в журнале регистрации выдачи удостоверений.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9. Глава сельского поселения Елшанка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В случае утраты (порчи) Главой сельского поселения Елшанка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Елшанка муниципального района Сергиевский Самарской области, поступившего в Собрание представителей сельского поселения Елшанка муниципального района Сергиевский Самарской области.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10. В случае </w:t>
      </w:r>
      <w:proofErr w:type="gramStart"/>
      <w:r w:rsidRPr="006E7ADB">
        <w:rPr>
          <w:rFonts w:ascii="Times New Roman" w:hAnsi="Times New Roman" w:cs="Times New Roman"/>
          <w:sz w:val="12"/>
          <w:szCs w:val="12"/>
        </w:rPr>
        <w:t>истечения срока полномочий Главы сельского поселения</w:t>
      </w:r>
      <w:proofErr w:type="gramEnd"/>
      <w:r w:rsidRPr="006E7ADB">
        <w:rPr>
          <w:rFonts w:ascii="Times New Roman" w:hAnsi="Times New Roman" w:cs="Times New Roman"/>
          <w:sz w:val="12"/>
          <w:szCs w:val="12"/>
        </w:rPr>
        <w:t xml:space="preserve"> Елшанка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Елшанка муниципального района Сергиевский Самарской области – у членов его семьи.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В случае досрочного </w:t>
      </w:r>
      <w:proofErr w:type="gramStart"/>
      <w:r w:rsidRPr="006E7ADB">
        <w:rPr>
          <w:rFonts w:ascii="Times New Roman" w:hAnsi="Times New Roman" w:cs="Times New Roman"/>
          <w:sz w:val="12"/>
          <w:szCs w:val="12"/>
        </w:rPr>
        <w:t>прекращения срока полномочий Главы сельского поселения</w:t>
      </w:r>
      <w:proofErr w:type="gramEnd"/>
      <w:r w:rsidRPr="006E7ADB">
        <w:rPr>
          <w:rFonts w:ascii="Times New Roman" w:hAnsi="Times New Roman" w:cs="Times New Roman"/>
          <w:sz w:val="12"/>
          <w:szCs w:val="12"/>
        </w:rPr>
        <w:t xml:space="preserve"> Елшанка муниципального района Сергиевский Самарской области удостоверение возвращается им председателю Собрания представителей сельского поселения Елшанка муниципального района </w:t>
      </w:r>
      <w:r>
        <w:rPr>
          <w:rFonts w:ascii="Times New Roman" w:hAnsi="Times New Roman" w:cs="Times New Roman"/>
          <w:sz w:val="12"/>
          <w:szCs w:val="12"/>
        </w:rPr>
        <w:t xml:space="preserve">Сергиевский Самарской области. </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Приложение № 1</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к Положению «Об удостоверении</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 Главы сельского поселения Елшанка</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 муниципального района</w:t>
      </w:r>
    </w:p>
    <w:p w:rsidR="006E7ADB" w:rsidRPr="006E7ADB" w:rsidRDefault="006E7ADB" w:rsidP="006E7AD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6E7ADB" w:rsidRPr="006E7ADB" w:rsidRDefault="006E7ADB" w:rsidP="006E7ADB">
      <w:pPr>
        <w:spacing w:after="0" w:line="240" w:lineRule="auto"/>
        <w:ind w:firstLine="284"/>
        <w:jc w:val="center"/>
        <w:rPr>
          <w:rFonts w:ascii="Times New Roman" w:hAnsi="Times New Roman" w:cs="Times New Roman"/>
          <w:sz w:val="12"/>
          <w:szCs w:val="12"/>
        </w:rPr>
      </w:pPr>
      <w:r w:rsidRPr="006E7ADB">
        <w:rPr>
          <w:rFonts w:ascii="Times New Roman" w:hAnsi="Times New Roman" w:cs="Times New Roman"/>
          <w:sz w:val="12"/>
          <w:szCs w:val="12"/>
        </w:rPr>
        <w:t>Описание удостоверения Главы сельского поселения Елшанка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1. Удостоверение Главы сельского поселения Елшанка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6E7ADB" w:rsidRDefault="006E7ADB" w:rsidP="006E7A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6E7ADB">
        <w:rPr>
          <w:rFonts w:ascii="Times New Roman" w:hAnsi="Times New Roman" w:cs="Times New Roman"/>
          <w:sz w:val="12"/>
          <w:szCs w:val="12"/>
        </w:rPr>
        <w:t xml:space="preserve">На лицевой (внешней) стороне удостоверения воспроизводятся выполненные  золотым цветом графическое изображение герба Российской Федерации </w:t>
      </w:r>
      <w:r>
        <w:rPr>
          <w:rFonts w:ascii="Times New Roman" w:hAnsi="Times New Roman" w:cs="Times New Roman"/>
          <w:sz w:val="12"/>
          <w:szCs w:val="12"/>
        </w:rPr>
        <w:t>и ниже надпись «УДОСТОВЕРЕНИЕ».</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Елшанка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Под фотографией надпись в одну  строку «Действительно </w:t>
      </w:r>
      <w:proofErr w:type="gramStart"/>
      <w:r w:rsidRPr="006E7ADB">
        <w:rPr>
          <w:rFonts w:ascii="Times New Roman" w:hAnsi="Times New Roman" w:cs="Times New Roman"/>
          <w:sz w:val="12"/>
          <w:szCs w:val="12"/>
        </w:rPr>
        <w:t>по</w:t>
      </w:r>
      <w:proofErr w:type="gramEnd"/>
      <w:r w:rsidRPr="006E7ADB">
        <w:rPr>
          <w:rFonts w:ascii="Times New Roman" w:hAnsi="Times New Roman" w:cs="Times New Roman"/>
          <w:sz w:val="12"/>
          <w:szCs w:val="12"/>
        </w:rPr>
        <w:t xml:space="preserve"> _____________».</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«УДОСТОВЕРЕНИЕ № ___» (проставляется порядковый номер удостоверения);</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в две строки располагаются:</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первой строкой - слово «Глава сельского поселения Елшанка муниципального»;</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второй строкой - слова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сельского поселения Елшанка»,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Елшанка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lastRenderedPageBreak/>
        <w:t>подпись Председателя Собрания представителей сельского поселения Елшанка муниципального района Сергиевский Самарской области скрепляется печатью Собрания представителей сельского поселения Елшанка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Приложение № 2</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к Положению  «Об удостоверении</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Главы сельского поселения Елшанка</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муниципального района</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Сергиевский Самарской области»</w:t>
      </w:r>
    </w:p>
    <w:p w:rsidR="006E7ADB" w:rsidRDefault="006E7ADB" w:rsidP="006E7ADB">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819150" cy="1524000"/>
            <wp:effectExtent l="0" t="0" r="0" b="0"/>
            <wp:docPr id="4" name="Рисунок 4" descr="C:\Users\user\AppData\Local\Microsoft\Windows\Temporary Internet Files\Content.Word\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Снимок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1524000"/>
                    </a:xfrm>
                    <a:prstGeom prst="rect">
                      <a:avLst/>
                    </a:prstGeom>
                    <a:noFill/>
                    <a:ln>
                      <a:noFill/>
                    </a:ln>
                  </pic:spPr>
                </pic:pic>
              </a:graphicData>
            </a:graphic>
          </wp:inline>
        </w:drawing>
      </w:r>
    </w:p>
    <w:p w:rsidR="006E7ADB" w:rsidRDefault="006E7ADB" w:rsidP="006E7ADB">
      <w:pPr>
        <w:spacing w:after="0" w:line="240" w:lineRule="auto"/>
        <w:ind w:firstLine="284"/>
        <w:jc w:val="center"/>
        <w:rPr>
          <w:rFonts w:ascii="Times New Roman" w:hAnsi="Times New Roman" w:cs="Times New Roman"/>
          <w:sz w:val="12"/>
          <w:szCs w:val="12"/>
        </w:rPr>
      </w:pP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ab/>
      </w:r>
    </w:p>
    <w:p w:rsidR="006E7ADB" w:rsidRPr="006E7ADB" w:rsidRDefault="006E7ADB" w:rsidP="006E7ADB">
      <w:pPr>
        <w:spacing w:after="0" w:line="240" w:lineRule="auto"/>
        <w:ind w:firstLine="284"/>
        <w:jc w:val="center"/>
        <w:rPr>
          <w:rFonts w:ascii="Times New Roman" w:hAnsi="Times New Roman" w:cs="Times New Roman"/>
          <w:sz w:val="12"/>
          <w:szCs w:val="12"/>
        </w:rPr>
      </w:pPr>
      <w:r w:rsidRPr="006E7ADB">
        <w:rPr>
          <w:rFonts w:ascii="Times New Roman" w:hAnsi="Times New Roman" w:cs="Times New Roman"/>
          <w:sz w:val="12"/>
          <w:szCs w:val="12"/>
        </w:rPr>
        <w:t>РЕШЕНИЕ</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 «04» августа 2021 г.                                                                       </w:t>
      </w:r>
      <w:r>
        <w:rPr>
          <w:rFonts w:ascii="Times New Roman" w:hAnsi="Times New Roman" w:cs="Times New Roman"/>
          <w:sz w:val="12"/>
          <w:szCs w:val="12"/>
        </w:rPr>
        <w:t xml:space="preserve">                                                                                                                              №</w:t>
      </w:r>
      <w:r w:rsidRPr="006E7ADB">
        <w:rPr>
          <w:rFonts w:ascii="Times New Roman" w:hAnsi="Times New Roman" w:cs="Times New Roman"/>
          <w:sz w:val="12"/>
          <w:szCs w:val="12"/>
        </w:rPr>
        <w:t xml:space="preserve">24                                            </w:t>
      </w:r>
      <w:r>
        <w:rPr>
          <w:rFonts w:ascii="Times New Roman" w:hAnsi="Times New Roman" w:cs="Times New Roman"/>
          <w:sz w:val="12"/>
          <w:szCs w:val="12"/>
        </w:rPr>
        <w:t xml:space="preserve">                               </w:t>
      </w:r>
    </w:p>
    <w:p w:rsidR="006E7ADB" w:rsidRPr="006E7ADB" w:rsidRDefault="006E7ADB" w:rsidP="006E7ADB">
      <w:pPr>
        <w:spacing w:after="0" w:line="240" w:lineRule="auto"/>
        <w:ind w:firstLine="284"/>
        <w:jc w:val="center"/>
        <w:rPr>
          <w:rFonts w:ascii="Times New Roman" w:hAnsi="Times New Roman" w:cs="Times New Roman"/>
          <w:sz w:val="12"/>
          <w:szCs w:val="12"/>
        </w:rPr>
      </w:pPr>
      <w:r w:rsidRPr="006E7ADB">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Захаркино муниципального района Сергиевский на III квартал 2021 г.»</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Принято Собранием  представителей</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сельского поселения Захаркино</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муниципального района Сергиевский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В соответствии с Законом Самарской обл</w:t>
      </w:r>
      <w:r>
        <w:rPr>
          <w:rFonts w:ascii="Times New Roman" w:hAnsi="Times New Roman" w:cs="Times New Roman"/>
          <w:sz w:val="12"/>
          <w:szCs w:val="12"/>
        </w:rPr>
        <w:t xml:space="preserve">асти от 05.07.2005 №139-ГД  «О жилище», Уставом сельского поселения </w:t>
      </w:r>
      <w:r w:rsidRPr="006E7ADB">
        <w:rPr>
          <w:rFonts w:ascii="Times New Roman" w:hAnsi="Times New Roman" w:cs="Times New Roman"/>
          <w:sz w:val="12"/>
          <w:szCs w:val="12"/>
        </w:rPr>
        <w:t xml:space="preserve">Захаркино муниципального района Сергиевский Самарской области, Собрание представителей сельского поселения Захаркино  муниципального района Сергиевский Самарской области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РЕШИЛО:</w:t>
      </w:r>
    </w:p>
    <w:p w:rsidR="006E7ADB" w:rsidRPr="006E7ADB" w:rsidRDefault="006E7ADB" w:rsidP="006E7A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E7ADB">
        <w:rPr>
          <w:rFonts w:ascii="Times New Roman" w:hAnsi="Times New Roman" w:cs="Times New Roman"/>
          <w:sz w:val="12"/>
          <w:szCs w:val="12"/>
        </w:rPr>
        <w:t xml:space="preserve"> Утвердить по сельскому поселению Захаркино  муниципального района Сергиевский среднюю стоимость одного квадратного метра общей площади жилья на III квартал 2021 г. в размере 12393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6E7ADB">
        <w:rPr>
          <w:rFonts w:ascii="Times New Roman" w:hAnsi="Times New Roman" w:cs="Times New Roman"/>
          <w:sz w:val="12"/>
          <w:szCs w:val="12"/>
        </w:rPr>
        <w:t>нуждающимися</w:t>
      </w:r>
      <w:proofErr w:type="gramEnd"/>
      <w:r w:rsidRPr="006E7ADB">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6E7ADB" w:rsidRPr="006E7ADB" w:rsidRDefault="006E7ADB" w:rsidP="006E7A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E7ADB">
        <w:rPr>
          <w:rFonts w:ascii="Times New Roman" w:hAnsi="Times New Roman" w:cs="Times New Roman"/>
          <w:sz w:val="12"/>
          <w:szCs w:val="12"/>
        </w:rPr>
        <w:t>Опубликовать настоящее Решение в газете «Сергиевский вестник».</w:t>
      </w:r>
    </w:p>
    <w:p w:rsidR="006E7ADB" w:rsidRPr="006E7ADB" w:rsidRDefault="006E7ADB" w:rsidP="006E7A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E7ADB">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Председатель Собрания представителей</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сельского поселения Захаркино </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муниципального района Сергиевский</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Самарской области                                       </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Глава сельского поселения Захаркино  </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муниципального района Сергиевский</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Самарской области                                         </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                                   </w:t>
      </w:r>
      <w:proofErr w:type="spellStart"/>
      <w:r w:rsidRPr="006E7ADB">
        <w:rPr>
          <w:rFonts w:ascii="Times New Roman" w:hAnsi="Times New Roman" w:cs="Times New Roman"/>
          <w:sz w:val="12"/>
          <w:szCs w:val="12"/>
        </w:rPr>
        <w:t>А.В.Веденин</w:t>
      </w:r>
      <w:proofErr w:type="spellEnd"/>
    </w:p>
    <w:p w:rsidR="006E7ADB" w:rsidRPr="006E7ADB" w:rsidRDefault="006E7ADB" w:rsidP="006E7ADB">
      <w:pPr>
        <w:spacing w:after="0" w:line="240" w:lineRule="auto"/>
        <w:ind w:firstLine="284"/>
        <w:jc w:val="center"/>
        <w:rPr>
          <w:rFonts w:ascii="Times New Roman" w:hAnsi="Times New Roman" w:cs="Times New Roman"/>
          <w:sz w:val="12"/>
          <w:szCs w:val="12"/>
        </w:rPr>
      </w:pPr>
      <w:r w:rsidRPr="006E7ADB">
        <w:rPr>
          <w:rFonts w:ascii="Times New Roman" w:hAnsi="Times New Roman" w:cs="Times New Roman"/>
          <w:sz w:val="12"/>
          <w:szCs w:val="12"/>
        </w:rPr>
        <w:t>РЕШЕНИЕ</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«04» августа  2021 г.                                                                                   </w:t>
      </w:r>
      <w:r>
        <w:rPr>
          <w:rFonts w:ascii="Times New Roman" w:hAnsi="Times New Roman" w:cs="Times New Roman"/>
          <w:sz w:val="12"/>
          <w:szCs w:val="12"/>
        </w:rPr>
        <w:t xml:space="preserve">                                                                                                                  №23                 </w:t>
      </w:r>
    </w:p>
    <w:p w:rsidR="006E7ADB" w:rsidRPr="006E7ADB" w:rsidRDefault="006E7ADB" w:rsidP="006E7ADB">
      <w:pPr>
        <w:spacing w:after="0" w:line="240" w:lineRule="auto"/>
        <w:ind w:firstLine="284"/>
        <w:jc w:val="center"/>
        <w:rPr>
          <w:rFonts w:ascii="Times New Roman" w:hAnsi="Times New Roman" w:cs="Times New Roman"/>
          <w:sz w:val="12"/>
          <w:szCs w:val="12"/>
        </w:rPr>
      </w:pPr>
      <w:r w:rsidRPr="006E7ADB">
        <w:rPr>
          <w:rFonts w:ascii="Times New Roman" w:hAnsi="Times New Roman" w:cs="Times New Roman"/>
          <w:sz w:val="12"/>
          <w:szCs w:val="12"/>
        </w:rPr>
        <w:t>Об утверждении Положения «Об удостоверении Главы сельского поселения Захаркино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Принято  Собранием  представителей</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сельского поселения Захаркино</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муниципального района Сергиевский </w:t>
      </w:r>
    </w:p>
    <w:p w:rsidR="006E7ADB" w:rsidRPr="006E7ADB" w:rsidRDefault="006E7ADB" w:rsidP="006E7A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6E7ADB">
        <w:rPr>
          <w:rFonts w:ascii="Times New Roman" w:hAnsi="Times New Roman" w:cs="Times New Roman"/>
          <w:sz w:val="12"/>
          <w:szCs w:val="12"/>
        </w:rPr>
        <w:t xml:space="preserve"> Феде</w:t>
      </w:r>
      <w:r>
        <w:rPr>
          <w:rFonts w:ascii="Times New Roman" w:hAnsi="Times New Roman" w:cs="Times New Roman"/>
          <w:sz w:val="12"/>
          <w:szCs w:val="12"/>
        </w:rPr>
        <w:t>ральным законом от 06.10.2003 №</w:t>
      </w:r>
      <w:r w:rsidRPr="006E7ADB">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Захаркино муниципального района</w:t>
      </w:r>
      <w:r>
        <w:rPr>
          <w:rFonts w:ascii="Times New Roman" w:hAnsi="Times New Roman" w:cs="Times New Roman"/>
          <w:sz w:val="12"/>
          <w:szCs w:val="12"/>
        </w:rPr>
        <w:t xml:space="preserve"> Сергиевский Самарской области, </w:t>
      </w:r>
      <w:r w:rsidRPr="006E7ADB">
        <w:rPr>
          <w:rFonts w:ascii="Times New Roman" w:hAnsi="Times New Roman" w:cs="Times New Roman"/>
          <w:sz w:val="12"/>
          <w:szCs w:val="12"/>
        </w:rPr>
        <w:t>Собрание представителей сельского поселения Захаркино муниципального район</w:t>
      </w:r>
      <w:r>
        <w:rPr>
          <w:rFonts w:ascii="Times New Roman" w:hAnsi="Times New Roman" w:cs="Times New Roman"/>
          <w:sz w:val="12"/>
          <w:szCs w:val="12"/>
        </w:rPr>
        <w:t>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РЕШИЛО:</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1. Утвердить прилагаемое Положение «Об удостоверении Главы сельского поселения Захаркино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2.Опубликовать настоящее Решение в газете «Сергиевский вестник».</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Председатель Собрания представителей</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сельского поселения Захаркино</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lastRenderedPageBreak/>
        <w:t xml:space="preserve">муниципального района Сергиевский                           </w:t>
      </w:r>
      <w:r>
        <w:rPr>
          <w:rFonts w:ascii="Times New Roman" w:hAnsi="Times New Roman" w:cs="Times New Roman"/>
          <w:sz w:val="12"/>
          <w:szCs w:val="12"/>
        </w:rPr>
        <w:t xml:space="preserve">             </w:t>
      </w:r>
    </w:p>
    <w:p w:rsidR="006E7ADB" w:rsidRPr="006E7ADB" w:rsidRDefault="006E7ADB" w:rsidP="006E7AD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Глава сельского поселения Захаркино</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муниципального района Сергиевский                                  </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        </w:t>
      </w:r>
      <w:proofErr w:type="spellStart"/>
      <w:r w:rsidRPr="006E7ADB">
        <w:rPr>
          <w:rFonts w:ascii="Times New Roman" w:hAnsi="Times New Roman" w:cs="Times New Roman"/>
          <w:sz w:val="12"/>
          <w:szCs w:val="12"/>
        </w:rPr>
        <w:t>А.В.Веденин</w:t>
      </w:r>
      <w:proofErr w:type="spellEnd"/>
    </w:p>
    <w:p w:rsidR="006E7ADB" w:rsidRDefault="006E7ADB" w:rsidP="006E7ADB">
      <w:pPr>
        <w:spacing w:after="0" w:line="240" w:lineRule="auto"/>
        <w:ind w:firstLine="284"/>
        <w:jc w:val="right"/>
        <w:rPr>
          <w:rFonts w:ascii="Times New Roman" w:hAnsi="Times New Roman" w:cs="Times New Roman"/>
          <w:sz w:val="12"/>
          <w:szCs w:val="12"/>
        </w:rPr>
      </w:pP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Приложение №1</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к решению Собрания представителей</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сельского поселения Захаркино</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муниципального района Сергиевский</w:t>
      </w:r>
    </w:p>
    <w:p w:rsidR="006E7ADB" w:rsidRPr="006E7ADB" w:rsidRDefault="006E7ADB" w:rsidP="006E7AD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«04»августа 2021 г. №23</w:t>
      </w:r>
    </w:p>
    <w:p w:rsidR="006E7ADB" w:rsidRPr="006E7ADB" w:rsidRDefault="006E7ADB" w:rsidP="006E7AD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6E7ADB">
        <w:rPr>
          <w:rFonts w:ascii="Times New Roman" w:hAnsi="Times New Roman" w:cs="Times New Roman"/>
          <w:sz w:val="12"/>
          <w:szCs w:val="12"/>
        </w:rPr>
        <w:t>«Об удостоверении Главы сельского поселения Захаркино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Захаркино муниципального района Сергиевский Самарской области (далее – удостоверение).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Захаркино  муниципального района Сергиевский Самарской области.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4. Удостоверение подписывается Председателем Собрания представителей сельского поселения Захаркино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5. Глава сельского поселения Захаркино муниципального района Сергиевский Самарской области пользуется удостоверением в течение срока полномочий, на который он избран.</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Захаркино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Выдача удостоверения осуществляется лично Главе сельского поселения Захаркино муниципального района Сергиевский Самарской области под роспись в журнале регистрации выдачи удостоверений.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9. Глава сельского поселения Захаркино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В случае утраты (порчи) Главой сельского поселения Захаркино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Захаркино муниципального района Сергиевский Самарской области, поступившего в Собрание представителей сельского поселения Захаркино муниципального района Сергиевский Самарской области.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10. В случае </w:t>
      </w:r>
      <w:proofErr w:type="gramStart"/>
      <w:r w:rsidRPr="006E7ADB">
        <w:rPr>
          <w:rFonts w:ascii="Times New Roman" w:hAnsi="Times New Roman" w:cs="Times New Roman"/>
          <w:sz w:val="12"/>
          <w:szCs w:val="12"/>
        </w:rPr>
        <w:t>истечения срока полномочий Главы сельского поселения</w:t>
      </w:r>
      <w:proofErr w:type="gramEnd"/>
      <w:r w:rsidRPr="006E7ADB">
        <w:rPr>
          <w:rFonts w:ascii="Times New Roman" w:hAnsi="Times New Roman" w:cs="Times New Roman"/>
          <w:sz w:val="12"/>
          <w:szCs w:val="12"/>
        </w:rPr>
        <w:t xml:space="preserve"> Захаркино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Захаркино муниципального района Сергиевский Самарской области – у членов его семьи.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В случае досрочного </w:t>
      </w:r>
      <w:proofErr w:type="gramStart"/>
      <w:r w:rsidRPr="006E7ADB">
        <w:rPr>
          <w:rFonts w:ascii="Times New Roman" w:hAnsi="Times New Roman" w:cs="Times New Roman"/>
          <w:sz w:val="12"/>
          <w:szCs w:val="12"/>
        </w:rPr>
        <w:t>прекращения срока полномочий Главы сельского поселения</w:t>
      </w:r>
      <w:proofErr w:type="gramEnd"/>
      <w:r w:rsidRPr="006E7ADB">
        <w:rPr>
          <w:rFonts w:ascii="Times New Roman" w:hAnsi="Times New Roman" w:cs="Times New Roman"/>
          <w:sz w:val="12"/>
          <w:szCs w:val="12"/>
        </w:rPr>
        <w:t xml:space="preserve"> Захаркино муниципального района Сергиевский Самарской области удостоверение возвращается им председателю Собрания представителей сельского поселения Захаркино муниципального района </w:t>
      </w:r>
      <w:r>
        <w:rPr>
          <w:rFonts w:ascii="Times New Roman" w:hAnsi="Times New Roman" w:cs="Times New Roman"/>
          <w:sz w:val="12"/>
          <w:szCs w:val="12"/>
        </w:rPr>
        <w:t xml:space="preserve">Сергиевский Самарской области. </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Приложение № 1</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к Положению «Об удостоверении</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 Главы сельского поселения Захаркино</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 муниципального района</w:t>
      </w:r>
    </w:p>
    <w:p w:rsidR="006E7ADB" w:rsidRPr="006E7ADB" w:rsidRDefault="006E7ADB" w:rsidP="006E7AD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6E7ADB" w:rsidRPr="006E7ADB" w:rsidRDefault="006E7ADB" w:rsidP="006E7ADB">
      <w:pPr>
        <w:spacing w:after="0" w:line="240" w:lineRule="auto"/>
        <w:ind w:firstLine="284"/>
        <w:jc w:val="center"/>
        <w:rPr>
          <w:rFonts w:ascii="Times New Roman" w:hAnsi="Times New Roman" w:cs="Times New Roman"/>
          <w:sz w:val="12"/>
          <w:szCs w:val="12"/>
        </w:rPr>
      </w:pPr>
      <w:r w:rsidRPr="006E7ADB">
        <w:rPr>
          <w:rFonts w:ascii="Times New Roman" w:hAnsi="Times New Roman" w:cs="Times New Roman"/>
          <w:sz w:val="12"/>
          <w:szCs w:val="12"/>
        </w:rPr>
        <w:t>Описание удостоверения Главы сельского поселения Захаркино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1. Удостоверение Главы сельского поселения Захаркино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6E7ADB" w:rsidRPr="006E7ADB" w:rsidRDefault="006E7ADB" w:rsidP="006E7A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E7ADB">
        <w:rPr>
          <w:rFonts w:ascii="Times New Roman" w:hAnsi="Times New Roman" w:cs="Times New Roman"/>
          <w:sz w:val="12"/>
          <w:szCs w:val="12"/>
        </w:rPr>
        <w:t>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Захаркино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Под фотографией надпись в одну  строку «Действительно </w:t>
      </w:r>
      <w:proofErr w:type="gramStart"/>
      <w:r w:rsidRPr="006E7ADB">
        <w:rPr>
          <w:rFonts w:ascii="Times New Roman" w:hAnsi="Times New Roman" w:cs="Times New Roman"/>
          <w:sz w:val="12"/>
          <w:szCs w:val="12"/>
        </w:rPr>
        <w:t>по</w:t>
      </w:r>
      <w:proofErr w:type="gramEnd"/>
      <w:r w:rsidRPr="006E7ADB">
        <w:rPr>
          <w:rFonts w:ascii="Times New Roman" w:hAnsi="Times New Roman" w:cs="Times New Roman"/>
          <w:sz w:val="12"/>
          <w:szCs w:val="12"/>
        </w:rPr>
        <w:t xml:space="preserve"> _____________».</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«УДОСТОВЕРЕНИЕ № ___» (проставляется порядковый номер удостоверения);</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в две строки располагаются:</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первой строкой - слово «Глава сельского поселения Захаркино муниципального»;</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второй строкой - слова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сельского поселения Захаркино»,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Захаркино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подпись Председателя Собрания представителей сельского поселения Захаркино муниципального района Сергиевский Самарской области скрепляется печатью Собрания представителей сельского поселения Захаркино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lastRenderedPageBreak/>
        <w:t>Приложение № 2</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к Положению  «Об удостоверении</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 Главы сельского поселения Захаркино </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муниципального района</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Сергиевский Самарской области»</w:t>
      </w:r>
    </w:p>
    <w:p w:rsidR="006E7ADB" w:rsidRDefault="006E7ADB" w:rsidP="006E7ADB">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790575" cy="1524000"/>
            <wp:effectExtent l="0" t="0" r="0" b="0"/>
            <wp:docPr id="5" name="Рисунок 5" descr="C:\Users\user\AppData\Local\Microsoft\Windows\Temporary Internet Files\Content.Word\Сним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нимок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1524000"/>
                    </a:xfrm>
                    <a:prstGeom prst="rect">
                      <a:avLst/>
                    </a:prstGeom>
                    <a:noFill/>
                    <a:ln>
                      <a:noFill/>
                    </a:ln>
                  </pic:spPr>
                </pic:pic>
              </a:graphicData>
            </a:graphic>
          </wp:inline>
        </w:drawing>
      </w:r>
    </w:p>
    <w:p w:rsidR="006E7ADB" w:rsidRDefault="006E7ADB" w:rsidP="006E7ADB">
      <w:pPr>
        <w:spacing w:after="0" w:line="240" w:lineRule="auto"/>
        <w:ind w:firstLine="284"/>
        <w:jc w:val="center"/>
        <w:rPr>
          <w:rFonts w:ascii="Times New Roman" w:hAnsi="Times New Roman" w:cs="Times New Roman"/>
          <w:sz w:val="12"/>
          <w:szCs w:val="12"/>
        </w:rPr>
      </w:pPr>
    </w:p>
    <w:p w:rsidR="006E7ADB" w:rsidRPr="006E7ADB" w:rsidRDefault="006E7ADB" w:rsidP="006E7ADB">
      <w:pPr>
        <w:spacing w:after="0" w:line="240" w:lineRule="auto"/>
        <w:ind w:firstLine="284"/>
        <w:jc w:val="center"/>
        <w:rPr>
          <w:rFonts w:ascii="Times New Roman" w:hAnsi="Times New Roman" w:cs="Times New Roman"/>
          <w:sz w:val="12"/>
          <w:szCs w:val="12"/>
        </w:rPr>
      </w:pPr>
      <w:r w:rsidRPr="006E7ADB">
        <w:rPr>
          <w:rFonts w:ascii="Times New Roman" w:hAnsi="Times New Roman" w:cs="Times New Roman"/>
          <w:sz w:val="12"/>
          <w:szCs w:val="12"/>
        </w:rPr>
        <w:t>РЕШЕНИЕ</w:t>
      </w:r>
    </w:p>
    <w:p w:rsidR="006E7ADB" w:rsidRPr="006E7ADB" w:rsidRDefault="006E7ADB" w:rsidP="006E7A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«04» августа 2021</w:t>
      </w:r>
      <w:r w:rsidRPr="006E7ADB">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6E7ADB">
        <w:rPr>
          <w:rFonts w:ascii="Times New Roman" w:hAnsi="Times New Roman" w:cs="Times New Roman"/>
          <w:sz w:val="12"/>
          <w:szCs w:val="12"/>
        </w:rPr>
        <w:t xml:space="preserve">21                                              </w:t>
      </w:r>
      <w:r>
        <w:rPr>
          <w:rFonts w:ascii="Times New Roman" w:hAnsi="Times New Roman" w:cs="Times New Roman"/>
          <w:sz w:val="12"/>
          <w:szCs w:val="12"/>
        </w:rPr>
        <w:t xml:space="preserve">                               </w:t>
      </w:r>
    </w:p>
    <w:p w:rsidR="006E7ADB" w:rsidRPr="006E7ADB" w:rsidRDefault="006E7ADB" w:rsidP="006E7ADB">
      <w:pPr>
        <w:spacing w:after="0" w:line="240" w:lineRule="auto"/>
        <w:ind w:firstLine="284"/>
        <w:jc w:val="center"/>
        <w:rPr>
          <w:rFonts w:ascii="Times New Roman" w:hAnsi="Times New Roman" w:cs="Times New Roman"/>
          <w:sz w:val="12"/>
          <w:szCs w:val="12"/>
        </w:rPr>
      </w:pPr>
      <w:r w:rsidRPr="006E7ADB">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Кармало-Аделяково муниципального района Сергиевский на III квартал 2021 г.»</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Принято Собранием  представителей</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сельского поселения Кармало-Аделяково</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муниципального района Сергиевский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w:t>
      </w:r>
      <w:r w:rsidRPr="006E7ADB">
        <w:rPr>
          <w:rFonts w:ascii="Times New Roman" w:hAnsi="Times New Roman" w:cs="Times New Roman"/>
          <w:sz w:val="12"/>
          <w:szCs w:val="12"/>
        </w:rPr>
        <w:t xml:space="preserve">139-ГД  «О жилище»,  Уставом сельского  поселения  Кармало-Аделяково муниципального района Сергиевский Самарской области, Собрание представителей сельского поселения Кармало-Аделяково муниципального района Сергиевский Самарской области     </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РЕШИЛО:</w:t>
      </w:r>
    </w:p>
    <w:p w:rsidR="006E7ADB" w:rsidRPr="006E7ADB" w:rsidRDefault="006E7ADB" w:rsidP="006E7A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E7ADB">
        <w:rPr>
          <w:rFonts w:ascii="Times New Roman" w:hAnsi="Times New Roman" w:cs="Times New Roman"/>
          <w:sz w:val="12"/>
          <w:szCs w:val="12"/>
        </w:rPr>
        <w:t xml:space="preserve"> Утвердить по сельскому поселению Кармало-Аделяково муниципального района Сергиевский среднюю стоимость одного квадратного метра общей площади жилья на III квартал 2021 г. в размере 11161 рубля.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6E7ADB">
        <w:rPr>
          <w:rFonts w:ascii="Times New Roman" w:hAnsi="Times New Roman" w:cs="Times New Roman"/>
          <w:sz w:val="12"/>
          <w:szCs w:val="12"/>
        </w:rPr>
        <w:t>нуждающимися</w:t>
      </w:r>
      <w:proofErr w:type="gramEnd"/>
      <w:r w:rsidRPr="006E7ADB">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6E7ADB" w:rsidRPr="006E7ADB" w:rsidRDefault="006E7ADB" w:rsidP="006E7A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E7ADB">
        <w:rPr>
          <w:rFonts w:ascii="Times New Roman" w:hAnsi="Times New Roman" w:cs="Times New Roman"/>
          <w:sz w:val="12"/>
          <w:szCs w:val="12"/>
        </w:rPr>
        <w:t>Опубликовать настоящее Решение в газете «Сергиевский вестник».</w:t>
      </w:r>
    </w:p>
    <w:p w:rsidR="006E7ADB" w:rsidRPr="006E7ADB" w:rsidRDefault="006E7ADB" w:rsidP="006E7A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6E7ADB">
        <w:rPr>
          <w:rFonts w:ascii="Times New Roman" w:hAnsi="Times New Roman" w:cs="Times New Roman"/>
          <w:sz w:val="12"/>
          <w:szCs w:val="12"/>
        </w:rPr>
        <w:t>Настоящее Решение вступает в силу со дня е</w:t>
      </w:r>
      <w:r>
        <w:rPr>
          <w:rFonts w:ascii="Times New Roman" w:hAnsi="Times New Roman" w:cs="Times New Roman"/>
          <w:sz w:val="12"/>
          <w:szCs w:val="12"/>
        </w:rPr>
        <w:t>го официального опубликования.</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Председатель собрания представителей</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сельского поселения Кармало-Аделяково </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муниципального района Сергиевский</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6E7ADB" w:rsidRPr="006E7ADB" w:rsidRDefault="006E7ADB" w:rsidP="006E7AD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Н.П.Малиновский</w:t>
      </w:r>
      <w:proofErr w:type="spellEnd"/>
      <w:r>
        <w:rPr>
          <w:rFonts w:ascii="Times New Roman" w:hAnsi="Times New Roman" w:cs="Times New Roman"/>
          <w:sz w:val="12"/>
          <w:szCs w:val="12"/>
        </w:rPr>
        <w:t xml:space="preserve">     </w:t>
      </w:r>
    </w:p>
    <w:p w:rsidR="006E7ADB" w:rsidRPr="006E7ADB" w:rsidRDefault="006E7ADB" w:rsidP="006E7ADB">
      <w:pPr>
        <w:spacing w:after="0" w:line="240" w:lineRule="auto"/>
        <w:ind w:firstLine="284"/>
        <w:jc w:val="right"/>
        <w:rPr>
          <w:rFonts w:ascii="Times New Roman" w:hAnsi="Times New Roman" w:cs="Times New Roman"/>
          <w:sz w:val="12"/>
          <w:szCs w:val="12"/>
        </w:rPr>
      </w:pPr>
      <w:proofErr w:type="spellStart"/>
      <w:r w:rsidRPr="006E7ADB">
        <w:rPr>
          <w:rFonts w:ascii="Times New Roman" w:hAnsi="Times New Roman" w:cs="Times New Roman"/>
          <w:sz w:val="12"/>
          <w:szCs w:val="12"/>
        </w:rPr>
        <w:t>И.о</w:t>
      </w:r>
      <w:proofErr w:type="gramStart"/>
      <w:r w:rsidRPr="006E7ADB">
        <w:rPr>
          <w:rFonts w:ascii="Times New Roman" w:hAnsi="Times New Roman" w:cs="Times New Roman"/>
          <w:sz w:val="12"/>
          <w:szCs w:val="12"/>
        </w:rPr>
        <w:t>.Г</w:t>
      </w:r>
      <w:proofErr w:type="gramEnd"/>
      <w:r w:rsidRPr="006E7ADB">
        <w:rPr>
          <w:rFonts w:ascii="Times New Roman" w:hAnsi="Times New Roman" w:cs="Times New Roman"/>
          <w:sz w:val="12"/>
          <w:szCs w:val="12"/>
        </w:rPr>
        <w:t>лавы</w:t>
      </w:r>
      <w:proofErr w:type="spellEnd"/>
      <w:r w:rsidRPr="006E7ADB">
        <w:rPr>
          <w:rFonts w:ascii="Times New Roman" w:hAnsi="Times New Roman" w:cs="Times New Roman"/>
          <w:sz w:val="12"/>
          <w:szCs w:val="12"/>
        </w:rPr>
        <w:t xml:space="preserve"> сельского поселения Кармало-Аделяково   </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муниципального района Сергиевский</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Самарской области                                                           </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          </w:t>
      </w:r>
      <w:proofErr w:type="spellStart"/>
      <w:r w:rsidRPr="006E7ADB">
        <w:rPr>
          <w:rFonts w:ascii="Times New Roman" w:hAnsi="Times New Roman" w:cs="Times New Roman"/>
          <w:sz w:val="12"/>
          <w:szCs w:val="12"/>
        </w:rPr>
        <w:t>Г.И.Гаврилова</w:t>
      </w:r>
      <w:proofErr w:type="spellEnd"/>
    </w:p>
    <w:p w:rsidR="006E7ADB" w:rsidRPr="006E7ADB" w:rsidRDefault="006E7ADB" w:rsidP="006E7ADB">
      <w:pPr>
        <w:spacing w:after="0" w:line="240" w:lineRule="auto"/>
        <w:ind w:firstLine="284"/>
        <w:jc w:val="center"/>
        <w:rPr>
          <w:rFonts w:ascii="Times New Roman" w:hAnsi="Times New Roman" w:cs="Times New Roman"/>
          <w:sz w:val="12"/>
          <w:szCs w:val="12"/>
        </w:rPr>
      </w:pPr>
      <w:r w:rsidRPr="006E7ADB">
        <w:rPr>
          <w:rFonts w:ascii="Times New Roman" w:hAnsi="Times New Roman" w:cs="Times New Roman"/>
          <w:sz w:val="12"/>
          <w:szCs w:val="12"/>
        </w:rPr>
        <w:t>РЕШЕНИЕ</w:t>
      </w:r>
    </w:p>
    <w:p w:rsidR="006E7ADB" w:rsidRPr="006E7ADB" w:rsidRDefault="006E7ADB" w:rsidP="006E7A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«04</w:t>
      </w:r>
      <w:r w:rsidRPr="006E7ADB">
        <w:rPr>
          <w:rFonts w:ascii="Times New Roman" w:hAnsi="Times New Roman" w:cs="Times New Roman"/>
          <w:sz w:val="12"/>
          <w:szCs w:val="12"/>
        </w:rPr>
        <w:t xml:space="preserve">» августа  2021 г.                                                     </w:t>
      </w:r>
      <w:r>
        <w:rPr>
          <w:rFonts w:ascii="Times New Roman" w:hAnsi="Times New Roman" w:cs="Times New Roman"/>
          <w:sz w:val="12"/>
          <w:szCs w:val="12"/>
        </w:rPr>
        <w:t xml:space="preserve">                                                                                                                                                №22                 </w:t>
      </w:r>
    </w:p>
    <w:p w:rsidR="006E7ADB" w:rsidRPr="006E7ADB" w:rsidRDefault="006E7ADB" w:rsidP="006E7ADB">
      <w:pPr>
        <w:spacing w:after="0" w:line="240" w:lineRule="auto"/>
        <w:ind w:firstLine="284"/>
        <w:jc w:val="center"/>
        <w:rPr>
          <w:rFonts w:ascii="Times New Roman" w:hAnsi="Times New Roman" w:cs="Times New Roman"/>
          <w:sz w:val="12"/>
          <w:szCs w:val="12"/>
        </w:rPr>
      </w:pPr>
      <w:r w:rsidRPr="006E7ADB">
        <w:rPr>
          <w:rFonts w:ascii="Times New Roman" w:hAnsi="Times New Roman" w:cs="Times New Roman"/>
          <w:sz w:val="12"/>
          <w:szCs w:val="12"/>
        </w:rPr>
        <w:t>Об утверждении Положения «Об удостоверении Главы сельского поселения Кармало-Аделяково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Принято  Собранием  Представителей</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сельского поселения Кармало-Аделяково</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муниципального района Сергиевский </w:t>
      </w:r>
    </w:p>
    <w:p w:rsidR="006E7ADB" w:rsidRPr="006E7ADB" w:rsidRDefault="006E7ADB" w:rsidP="006E7A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6E7ADB">
        <w:rPr>
          <w:rFonts w:ascii="Times New Roman" w:hAnsi="Times New Roman" w:cs="Times New Roman"/>
          <w:sz w:val="12"/>
          <w:szCs w:val="12"/>
        </w:rPr>
        <w:t>Феде</w:t>
      </w:r>
      <w:r>
        <w:rPr>
          <w:rFonts w:ascii="Times New Roman" w:hAnsi="Times New Roman" w:cs="Times New Roman"/>
          <w:sz w:val="12"/>
          <w:szCs w:val="12"/>
        </w:rPr>
        <w:t>ральным законом от 06.10.2003 №</w:t>
      </w:r>
      <w:r w:rsidRPr="006E7ADB">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w:t>
      </w:r>
      <w:r>
        <w:rPr>
          <w:rFonts w:ascii="Times New Roman" w:hAnsi="Times New Roman" w:cs="Times New Roman"/>
          <w:sz w:val="12"/>
          <w:szCs w:val="12"/>
        </w:rPr>
        <w:t xml:space="preserve"> Сергиевский Самарской области, </w:t>
      </w:r>
      <w:r w:rsidRPr="006E7ADB">
        <w:rPr>
          <w:rFonts w:ascii="Times New Roman" w:hAnsi="Times New Roman" w:cs="Times New Roman"/>
          <w:sz w:val="12"/>
          <w:szCs w:val="12"/>
        </w:rPr>
        <w:t>Собрание Представителей сельского поселения Кармало-Аделяково  муниципального район</w:t>
      </w:r>
      <w:r>
        <w:rPr>
          <w:rFonts w:ascii="Times New Roman" w:hAnsi="Times New Roman" w:cs="Times New Roman"/>
          <w:sz w:val="12"/>
          <w:szCs w:val="12"/>
        </w:rPr>
        <w:t>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РЕШИЛО:</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1. Утвердить прилагаемое Положение «Об удостоверении Главы сельского поселения Кармало-Аделяково муниципального района Сергиевский Самарской области».</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2.Опубликовать настоящее Решение в газете «Сергиевский вестник».</w:t>
      </w: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3. Настоящее Решение вступает в силу со дня его офиц</w:t>
      </w:r>
      <w:r>
        <w:rPr>
          <w:rFonts w:ascii="Times New Roman" w:hAnsi="Times New Roman" w:cs="Times New Roman"/>
          <w:sz w:val="12"/>
          <w:szCs w:val="12"/>
        </w:rPr>
        <w:t>иального опубликования.</w:t>
      </w:r>
    </w:p>
    <w:p w:rsidR="006E7ADB" w:rsidRPr="006E7ADB" w:rsidRDefault="006E7ADB" w:rsidP="006E7AD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6E7ADB">
        <w:rPr>
          <w:rFonts w:ascii="Times New Roman" w:hAnsi="Times New Roman" w:cs="Times New Roman"/>
          <w:sz w:val="12"/>
          <w:szCs w:val="12"/>
        </w:rPr>
        <w:t>Собрания Представителей</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сельского поселения Кармало-Аделяково </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муниципального района Сергиевский           </w:t>
      </w:r>
    </w:p>
    <w:p w:rsidR="006E7ADB" w:rsidRP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Н.П.Малиновский</w:t>
      </w:r>
      <w:proofErr w:type="spellEnd"/>
    </w:p>
    <w:p w:rsidR="006E7ADB" w:rsidRPr="006E7ADB" w:rsidRDefault="006E7ADB" w:rsidP="006E7ADB">
      <w:pPr>
        <w:spacing w:after="0" w:line="240" w:lineRule="auto"/>
        <w:ind w:firstLine="284"/>
        <w:jc w:val="right"/>
        <w:rPr>
          <w:rFonts w:ascii="Times New Roman" w:hAnsi="Times New Roman" w:cs="Times New Roman"/>
          <w:sz w:val="12"/>
          <w:szCs w:val="12"/>
        </w:rPr>
      </w:pPr>
      <w:proofErr w:type="spellStart"/>
      <w:r w:rsidRPr="006E7ADB">
        <w:rPr>
          <w:rFonts w:ascii="Times New Roman" w:hAnsi="Times New Roman" w:cs="Times New Roman"/>
          <w:sz w:val="12"/>
          <w:szCs w:val="12"/>
        </w:rPr>
        <w:t>И.О.Главы</w:t>
      </w:r>
      <w:proofErr w:type="spellEnd"/>
      <w:r w:rsidRPr="006E7ADB">
        <w:rPr>
          <w:rFonts w:ascii="Times New Roman" w:hAnsi="Times New Roman" w:cs="Times New Roman"/>
          <w:sz w:val="12"/>
          <w:szCs w:val="12"/>
        </w:rPr>
        <w:t xml:space="preserve"> сельского поселения Кармало-Аделяково  </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муниципального района Сергиевский              </w:t>
      </w:r>
    </w:p>
    <w:p w:rsidR="006E7ADB" w:rsidRDefault="006E7ADB" w:rsidP="006E7ADB">
      <w:pPr>
        <w:spacing w:after="0" w:line="240" w:lineRule="auto"/>
        <w:ind w:firstLine="284"/>
        <w:jc w:val="right"/>
        <w:rPr>
          <w:rFonts w:ascii="Times New Roman" w:hAnsi="Times New Roman" w:cs="Times New Roman"/>
          <w:sz w:val="12"/>
          <w:szCs w:val="12"/>
        </w:rPr>
      </w:pPr>
      <w:r w:rsidRPr="006E7ADB">
        <w:rPr>
          <w:rFonts w:ascii="Times New Roman" w:hAnsi="Times New Roman" w:cs="Times New Roman"/>
          <w:sz w:val="12"/>
          <w:szCs w:val="12"/>
        </w:rPr>
        <w:t xml:space="preserve">                    </w:t>
      </w:r>
      <w:proofErr w:type="spellStart"/>
      <w:r w:rsidRPr="006E7ADB">
        <w:rPr>
          <w:rFonts w:ascii="Times New Roman" w:hAnsi="Times New Roman" w:cs="Times New Roman"/>
          <w:sz w:val="12"/>
          <w:szCs w:val="12"/>
        </w:rPr>
        <w:t>Г.И.Гаврилова</w:t>
      </w:r>
      <w:proofErr w:type="spellEnd"/>
    </w:p>
    <w:p w:rsidR="00A341A4" w:rsidRPr="00A341A4" w:rsidRDefault="00A341A4" w:rsidP="00A341A4">
      <w:pPr>
        <w:spacing w:after="0" w:line="240" w:lineRule="auto"/>
        <w:ind w:firstLine="284"/>
        <w:jc w:val="right"/>
        <w:rPr>
          <w:rFonts w:ascii="Times New Roman" w:hAnsi="Times New Roman" w:cs="Times New Roman"/>
          <w:sz w:val="12"/>
          <w:szCs w:val="12"/>
        </w:rPr>
      </w:pPr>
      <w:r w:rsidRPr="00A341A4">
        <w:rPr>
          <w:rFonts w:ascii="Times New Roman" w:hAnsi="Times New Roman" w:cs="Times New Roman"/>
          <w:sz w:val="12"/>
          <w:szCs w:val="12"/>
        </w:rPr>
        <w:lastRenderedPageBreak/>
        <w:tab/>
        <w:t>Приложение №1</w:t>
      </w:r>
    </w:p>
    <w:p w:rsidR="00A341A4" w:rsidRPr="00A341A4" w:rsidRDefault="00A341A4" w:rsidP="00A341A4">
      <w:pPr>
        <w:spacing w:after="0" w:line="240" w:lineRule="auto"/>
        <w:ind w:firstLine="284"/>
        <w:jc w:val="right"/>
        <w:rPr>
          <w:rFonts w:ascii="Times New Roman" w:hAnsi="Times New Roman" w:cs="Times New Roman"/>
          <w:sz w:val="12"/>
          <w:szCs w:val="12"/>
        </w:rPr>
      </w:pPr>
      <w:r w:rsidRPr="00A341A4">
        <w:rPr>
          <w:rFonts w:ascii="Times New Roman" w:hAnsi="Times New Roman" w:cs="Times New Roman"/>
          <w:sz w:val="12"/>
          <w:szCs w:val="12"/>
        </w:rPr>
        <w:t>к решению Собрания представителей</w:t>
      </w:r>
    </w:p>
    <w:p w:rsidR="00A341A4" w:rsidRPr="00A341A4" w:rsidRDefault="00A341A4" w:rsidP="00A341A4">
      <w:pPr>
        <w:spacing w:after="0" w:line="240" w:lineRule="auto"/>
        <w:ind w:firstLine="284"/>
        <w:jc w:val="right"/>
        <w:rPr>
          <w:rFonts w:ascii="Times New Roman" w:hAnsi="Times New Roman" w:cs="Times New Roman"/>
          <w:sz w:val="12"/>
          <w:szCs w:val="12"/>
        </w:rPr>
      </w:pPr>
      <w:r w:rsidRPr="00A341A4">
        <w:rPr>
          <w:rFonts w:ascii="Times New Roman" w:hAnsi="Times New Roman" w:cs="Times New Roman"/>
          <w:sz w:val="12"/>
          <w:szCs w:val="12"/>
        </w:rPr>
        <w:t>сельского поселения Кармало-Аделяково</w:t>
      </w:r>
    </w:p>
    <w:p w:rsidR="00A341A4" w:rsidRPr="00A341A4" w:rsidRDefault="00A341A4" w:rsidP="00A341A4">
      <w:pPr>
        <w:spacing w:after="0" w:line="240" w:lineRule="auto"/>
        <w:ind w:firstLine="284"/>
        <w:jc w:val="right"/>
        <w:rPr>
          <w:rFonts w:ascii="Times New Roman" w:hAnsi="Times New Roman" w:cs="Times New Roman"/>
          <w:sz w:val="12"/>
          <w:szCs w:val="12"/>
        </w:rPr>
      </w:pPr>
      <w:r w:rsidRPr="00A341A4">
        <w:rPr>
          <w:rFonts w:ascii="Times New Roman" w:hAnsi="Times New Roman" w:cs="Times New Roman"/>
          <w:sz w:val="12"/>
          <w:szCs w:val="12"/>
        </w:rPr>
        <w:t>муниципального района Сергиевский</w:t>
      </w:r>
    </w:p>
    <w:p w:rsidR="00A341A4" w:rsidRPr="00A341A4" w:rsidRDefault="00A341A4" w:rsidP="00A341A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 04» августа 2021 г. № 22</w:t>
      </w:r>
    </w:p>
    <w:p w:rsidR="00A341A4" w:rsidRPr="00A341A4" w:rsidRDefault="00A341A4" w:rsidP="00A341A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A341A4">
        <w:rPr>
          <w:rFonts w:ascii="Times New Roman" w:hAnsi="Times New Roman" w:cs="Times New Roman"/>
          <w:sz w:val="12"/>
          <w:szCs w:val="12"/>
        </w:rPr>
        <w:t>«Об удостоверении Главы сельского поселения Кармало-Аделяково муниципального района Сергиевский Самарской области»</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Кармало-Аделяково муниципального района Сергиевский Самарской области (далее – удостоверение). </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Кармало-Аделяково  муниципального района Сергиевский Самарской области.  </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4. Удостоверение подписывается Председателем Собрания представителей сельского поселения Кармало-Аделяково муниципального района Сергиевский Самарской области.</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5. Глава сельского поселения Кармало-Аделяково муниципального района Сергиевский Самарской области пользуется удостоверением в течение срока полномочий, на который он избран.</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Кармало-Аделяково муниципального района Сергиевский Самарской области.</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 xml:space="preserve">Выдача удостоверения осуществляется лично Главе сельского поселения Кармало-Аделяково муниципального района Сергиевский Самарской области под роспись в журнале регистрации выдачи удостоверений. </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9. Глава сельского поселения Кармало-Аделяково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 xml:space="preserve">В случае утраты (порчи) Главой сельского поселения Кармало-Аделяково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Кармало-Аделяково муниципального района Сергиевский Самарской области, поступившего в Собрание представителей сельского поселения Кармало-Аделяково  муниципального района Сергиевский Самарской области. </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 xml:space="preserve">10. В случае </w:t>
      </w:r>
      <w:proofErr w:type="gramStart"/>
      <w:r w:rsidRPr="00A341A4">
        <w:rPr>
          <w:rFonts w:ascii="Times New Roman" w:hAnsi="Times New Roman" w:cs="Times New Roman"/>
          <w:sz w:val="12"/>
          <w:szCs w:val="12"/>
        </w:rPr>
        <w:t>истечения срока полномочий Главы сельского поселения</w:t>
      </w:r>
      <w:proofErr w:type="gramEnd"/>
      <w:r w:rsidRPr="00A341A4">
        <w:rPr>
          <w:rFonts w:ascii="Times New Roman" w:hAnsi="Times New Roman" w:cs="Times New Roman"/>
          <w:sz w:val="12"/>
          <w:szCs w:val="12"/>
        </w:rPr>
        <w:t xml:space="preserve"> Кармало-Аделяково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Кармало-Аделяково муниципального района Сергиевский Самарской области – у членов его семьи.</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 xml:space="preserve">В случае досрочного </w:t>
      </w:r>
      <w:proofErr w:type="gramStart"/>
      <w:r w:rsidRPr="00A341A4">
        <w:rPr>
          <w:rFonts w:ascii="Times New Roman" w:hAnsi="Times New Roman" w:cs="Times New Roman"/>
          <w:sz w:val="12"/>
          <w:szCs w:val="12"/>
        </w:rPr>
        <w:t>прекращения срока полномочий Главы сельского поселения</w:t>
      </w:r>
      <w:proofErr w:type="gramEnd"/>
      <w:r w:rsidRPr="00A341A4">
        <w:rPr>
          <w:rFonts w:ascii="Times New Roman" w:hAnsi="Times New Roman" w:cs="Times New Roman"/>
          <w:sz w:val="12"/>
          <w:szCs w:val="12"/>
        </w:rPr>
        <w:t xml:space="preserve"> Кармало-Аделяково муниципального района Сергиевский Самарской области удостоверение возвращается им председателю Собрания представителей сельского поселения Кармало-Аделяково муниципального района </w:t>
      </w:r>
      <w:r>
        <w:rPr>
          <w:rFonts w:ascii="Times New Roman" w:hAnsi="Times New Roman" w:cs="Times New Roman"/>
          <w:sz w:val="12"/>
          <w:szCs w:val="12"/>
        </w:rPr>
        <w:t xml:space="preserve">Сергиевский Самарской области. </w:t>
      </w:r>
    </w:p>
    <w:p w:rsidR="00A341A4" w:rsidRPr="00A341A4" w:rsidRDefault="00A341A4" w:rsidP="00A341A4">
      <w:pPr>
        <w:spacing w:after="0" w:line="240" w:lineRule="auto"/>
        <w:ind w:firstLine="284"/>
        <w:jc w:val="right"/>
        <w:rPr>
          <w:rFonts w:ascii="Times New Roman" w:hAnsi="Times New Roman" w:cs="Times New Roman"/>
          <w:sz w:val="12"/>
          <w:szCs w:val="12"/>
        </w:rPr>
      </w:pPr>
      <w:r w:rsidRPr="00A341A4">
        <w:rPr>
          <w:rFonts w:ascii="Times New Roman" w:hAnsi="Times New Roman" w:cs="Times New Roman"/>
          <w:sz w:val="12"/>
          <w:szCs w:val="12"/>
        </w:rPr>
        <w:t>Приложение № 1</w:t>
      </w:r>
    </w:p>
    <w:p w:rsidR="00A341A4" w:rsidRPr="00A341A4" w:rsidRDefault="00A341A4" w:rsidP="00A341A4">
      <w:pPr>
        <w:spacing w:after="0" w:line="240" w:lineRule="auto"/>
        <w:ind w:firstLine="284"/>
        <w:jc w:val="right"/>
        <w:rPr>
          <w:rFonts w:ascii="Times New Roman" w:hAnsi="Times New Roman" w:cs="Times New Roman"/>
          <w:sz w:val="12"/>
          <w:szCs w:val="12"/>
        </w:rPr>
      </w:pPr>
      <w:r w:rsidRPr="00A341A4">
        <w:rPr>
          <w:rFonts w:ascii="Times New Roman" w:hAnsi="Times New Roman" w:cs="Times New Roman"/>
          <w:sz w:val="12"/>
          <w:szCs w:val="12"/>
        </w:rPr>
        <w:t>к Положению «Об удостоверении</w:t>
      </w:r>
    </w:p>
    <w:p w:rsidR="00A341A4" w:rsidRPr="00A341A4" w:rsidRDefault="00A341A4" w:rsidP="00A341A4">
      <w:pPr>
        <w:spacing w:after="0" w:line="240" w:lineRule="auto"/>
        <w:ind w:firstLine="284"/>
        <w:jc w:val="right"/>
        <w:rPr>
          <w:rFonts w:ascii="Times New Roman" w:hAnsi="Times New Roman" w:cs="Times New Roman"/>
          <w:sz w:val="12"/>
          <w:szCs w:val="12"/>
        </w:rPr>
      </w:pPr>
      <w:r w:rsidRPr="00A341A4">
        <w:rPr>
          <w:rFonts w:ascii="Times New Roman" w:hAnsi="Times New Roman" w:cs="Times New Roman"/>
          <w:sz w:val="12"/>
          <w:szCs w:val="12"/>
        </w:rPr>
        <w:t xml:space="preserve"> Главы сельского поселения Кармало-Аделяково</w:t>
      </w:r>
    </w:p>
    <w:p w:rsidR="00A341A4" w:rsidRPr="00A341A4" w:rsidRDefault="00A341A4" w:rsidP="00A341A4">
      <w:pPr>
        <w:spacing w:after="0" w:line="240" w:lineRule="auto"/>
        <w:ind w:firstLine="284"/>
        <w:jc w:val="right"/>
        <w:rPr>
          <w:rFonts w:ascii="Times New Roman" w:hAnsi="Times New Roman" w:cs="Times New Roman"/>
          <w:sz w:val="12"/>
          <w:szCs w:val="12"/>
        </w:rPr>
      </w:pPr>
      <w:r w:rsidRPr="00A341A4">
        <w:rPr>
          <w:rFonts w:ascii="Times New Roman" w:hAnsi="Times New Roman" w:cs="Times New Roman"/>
          <w:sz w:val="12"/>
          <w:szCs w:val="12"/>
        </w:rPr>
        <w:t xml:space="preserve"> муниципального района</w:t>
      </w:r>
    </w:p>
    <w:p w:rsidR="00A341A4" w:rsidRPr="00A341A4" w:rsidRDefault="00A341A4" w:rsidP="00A341A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A341A4" w:rsidRPr="00A341A4" w:rsidRDefault="00A341A4" w:rsidP="00A341A4">
      <w:pPr>
        <w:spacing w:after="0" w:line="240" w:lineRule="auto"/>
        <w:ind w:firstLine="284"/>
        <w:jc w:val="center"/>
        <w:rPr>
          <w:rFonts w:ascii="Times New Roman" w:hAnsi="Times New Roman" w:cs="Times New Roman"/>
          <w:sz w:val="12"/>
          <w:szCs w:val="12"/>
        </w:rPr>
      </w:pPr>
      <w:r w:rsidRPr="00A341A4">
        <w:rPr>
          <w:rFonts w:ascii="Times New Roman" w:hAnsi="Times New Roman" w:cs="Times New Roman"/>
          <w:sz w:val="12"/>
          <w:szCs w:val="12"/>
        </w:rPr>
        <w:t>Описание удостоверения Главы сельского поселения Кармало-Аделяково муниципального района Сергиевский Самарской области</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1. Удостоверение Главы сельского поселения Кармало-Аделяково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A341A4" w:rsidRPr="00A341A4" w:rsidRDefault="00A341A4" w:rsidP="00A341A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A341A4">
        <w:rPr>
          <w:rFonts w:ascii="Times New Roman" w:hAnsi="Times New Roman" w:cs="Times New Roman"/>
          <w:sz w:val="12"/>
          <w:szCs w:val="12"/>
        </w:rPr>
        <w:t>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Кармало-Аделяково муниципального района Сергиевский Самарской области.</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 xml:space="preserve">Под фотографией надпись в одну  строку «Действительно </w:t>
      </w:r>
      <w:proofErr w:type="gramStart"/>
      <w:r w:rsidRPr="00A341A4">
        <w:rPr>
          <w:rFonts w:ascii="Times New Roman" w:hAnsi="Times New Roman" w:cs="Times New Roman"/>
          <w:sz w:val="12"/>
          <w:szCs w:val="12"/>
        </w:rPr>
        <w:t>по</w:t>
      </w:r>
      <w:proofErr w:type="gramEnd"/>
      <w:r w:rsidRPr="00A341A4">
        <w:rPr>
          <w:rFonts w:ascii="Times New Roman" w:hAnsi="Times New Roman" w:cs="Times New Roman"/>
          <w:sz w:val="12"/>
          <w:szCs w:val="12"/>
        </w:rPr>
        <w:t xml:space="preserve"> _____________».</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 «УДОСТОВЕРЕНИЕ № ___» (проставляется порядковый номер удостоверения);</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 в две строки располагаются:</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первой строкой - слово «Глава сельского поселения Кармало-Аделяково муниципального»;</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второй строкой - слова «района Сергиевский Самарской области».</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сельского поселения Кармало-Аделяково»,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Кармало-Аделяково муниципального района Сергиевский Самарской области;</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подпись Председателя Собрания представителей сельского поселения Кармало-Аделяково муниципального района Сергиевский Самарской области скрепляется печатью Собрания представителей сельского поселения Кармало-Аделяково муниципального района Сергиевский Самарской области.</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A341A4" w:rsidRPr="00A341A4" w:rsidRDefault="00A341A4" w:rsidP="00A341A4">
      <w:pPr>
        <w:spacing w:after="0" w:line="240" w:lineRule="auto"/>
        <w:ind w:firstLine="284"/>
        <w:jc w:val="both"/>
        <w:rPr>
          <w:rFonts w:ascii="Times New Roman" w:hAnsi="Times New Roman" w:cs="Times New Roman"/>
          <w:sz w:val="12"/>
          <w:szCs w:val="12"/>
        </w:rPr>
      </w:pPr>
      <w:r w:rsidRPr="00A341A4">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A341A4" w:rsidRPr="00A341A4" w:rsidRDefault="00A341A4" w:rsidP="00A341A4">
      <w:pPr>
        <w:spacing w:after="0" w:line="240" w:lineRule="auto"/>
        <w:ind w:firstLine="284"/>
        <w:jc w:val="right"/>
        <w:rPr>
          <w:rFonts w:ascii="Times New Roman" w:hAnsi="Times New Roman" w:cs="Times New Roman"/>
          <w:sz w:val="12"/>
          <w:szCs w:val="12"/>
        </w:rPr>
      </w:pPr>
      <w:r w:rsidRPr="00A341A4">
        <w:rPr>
          <w:rFonts w:ascii="Times New Roman" w:hAnsi="Times New Roman" w:cs="Times New Roman"/>
          <w:sz w:val="12"/>
          <w:szCs w:val="12"/>
        </w:rPr>
        <w:t>Приложение № 2</w:t>
      </w:r>
    </w:p>
    <w:p w:rsidR="00A341A4" w:rsidRDefault="00A341A4" w:rsidP="00A341A4">
      <w:pPr>
        <w:spacing w:after="0" w:line="240" w:lineRule="auto"/>
        <w:ind w:firstLine="284"/>
        <w:jc w:val="right"/>
        <w:rPr>
          <w:rFonts w:ascii="Times New Roman" w:hAnsi="Times New Roman" w:cs="Times New Roman"/>
          <w:sz w:val="12"/>
          <w:szCs w:val="12"/>
        </w:rPr>
      </w:pPr>
      <w:r w:rsidRPr="00A341A4">
        <w:rPr>
          <w:rFonts w:ascii="Times New Roman" w:hAnsi="Times New Roman" w:cs="Times New Roman"/>
          <w:sz w:val="12"/>
          <w:szCs w:val="12"/>
        </w:rPr>
        <w:t xml:space="preserve">к Положению  «Об удостоверении Главы </w:t>
      </w:r>
    </w:p>
    <w:p w:rsidR="00A341A4" w:rsidRPr="00A341A4" w:rsidRDefault="00A341A4" w:rsidP="00A341A4">
      <w:pPr>
        <w:spacing w:after="0" w:line="240" w:lineRule="auto"/>
        <w:ind w:firstLine="284"/>
        <w:jc w:val="right"/>
        <w:rPr>
          <w:rFonts w:ascii="Times New Roman" w:hAnsi="Times New Roman" w:cs="Times New Roman"/>
          <w:sz w:val="12"/>
          <w:szCs w:val="12"/>
        </w:rPr>
      </w:pPr>
      <w:r w:rsidRPr="00A341A4">
        <w:rPr>
          <w:rFonts w:ascii="Times New Roman" w:hAnsi="Times New Roman" w:cs="Times New Roman"/>
          <w:sz w:val="12"/>
          <w:szCs w:val="12"/>
        </w:rPr>
        <w:t>сельского поселения Кармало-Аделяково</w:t>
      </w:r>
    </w:p>
    <w:p w:rsidR="00A341A4" w:rsidRPr="00A341A4" w:rsidRDefault="00A341A4" w:rsidP="00A341A4">
      <w:pPr>
        <w:spacing w:after="0" w:line="240" w:lineRule="auto"/>
        <w:ind w:firstLine="284"/>
        <w:jc w:val="right"/>
        <w:rPr>
          <w:rFonts w:ascii="Times New Roman" w:hAnsi="Times New Roman" w:cs="Times New Roman"/>
          <w:sz w:val="12"/>
          <w:szCs w:val="12"/>
        </w:rPr>
      </w:pPr>
      <w:r w:rsidRPr="00A341A4">
        <w:rPr>
          <w:rFonts w:ascii="Times New Roman" w:hAnsi="Times New Roman" w:cs="Times New Roman"/>
          <w:sz w:val="12"/>
          <w:szCs w:val="12"/>
        </w:rPr>
        <w:lastRenderedPageBreak/>
        <w:t>муниципального района</w:t>
      </w:r>
    </w:p>
    <w:p w:rsidR="00A341A4" w:rsidRDefault="00A341A4" w:rsidP="00A341A4">
      <w:pPr>
        <w:spacing w:after="0" w:line="240" w:lineRule="auto"/>
        <w:ind w:firstLine="284"/>
        <w:jc w:val="right"/>
        <w:rPr>
          <w:rFonts w:ascii="Times New Roman" w:hAnsi="Times New Roman" w:cs="Times New Roman"/>
          <w:sz w:val="12"/>
          <w:szCs w:val="12"/>
        </w:rPr>
      </w:pPr>
      <w:r w:rsidRPr="00A341A4">
        <w:rPr>
          <w:rFonts w:ascii="Times New Roman" w:hAnsi="Times New Roman" w:cs="Times New Roman"/>
          <w:sz w:val="12"/>
          <w:szCs w:val="12"/>
        </w:rPr>
        <w:t>Сергиевский Самарской области»</w:t>
      </w:r>
    </w:p>
    <w:p w:rsidR="00A341A4" w:rsidRDefault="00A341A4" w:rsidP="00A341A4">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800100" cy="1524000"/>
            <wp:effectExtent l="0" t="0" r="0" b="0"/>
            <wp:docPr id="6" name="Рисунок 6" descr="C:\Users\user\AppData\Local\Microsoft\Windows\Temporary Internet Files\Content.Word\Снимок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Снимок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0100" cy="1524000"/>
                    </a:xfrm>
                    <a:prstGeom prst="rect">
                      <a:avLst/>
                    </a:prstGeom>
                    <a:noFill/>
                    <a:ln>
                      <a:noFill/>
                    </a:ln>
                  </pic:spPr>
                </pic:pic>
              </a:graphicData>
            </a:graphic>
          </wp:inline>
        </w:drawing>
      </w:r>
    </w:p>
    <w:p w:rsidR="00A341A4" w:rsidRDefault="00A341A4" w:rsidP="00A341A4">
      <w:pPr>
        <w:spacing w:after="0" w:line="240" w:lineRule="auto"/>
        <w:ind w:firstLine="284"/>
        <w:jc w:val="center"/>
        <w:rPr>
          <w:rFonts w:ascii="Times New Roman" w:hAnsi="Times New Roman" w:cs="Times New Roman"/>
          <w:sz w:val="12"/>
          <w:szCs w:val="12"/>
        </w:rPr>
      </w:pPr>
    </w:p>
    <w:p w:rsidR="00FC665D" w:rsidRPr="00FC665D" w:rsidRDefault="00FC665D" w:rsidP="00FC665D">
      <w:pPr>
        <w:spacing w:after="0" w:line="240" w:lineRule="auto"/>
        <w:ind w:firstLine="284"/>
        <w:jc w:val="center"/>
        <w:rPr>
          <w:rFonts w:ascii="Times New Roman" w:hAnsi="Times New Roman" w:cs="Times New Roman"/>
          <w:sz w:val="12"/>
          <w:szCs w:val="12"/>
        </w:rPr>
      </w:pPr>
      <w:r w:rsidRPr="00FC665D">
        <w:rPr>
          <w:rFonts w:ascii="Times New Roman" w:hAnsi="Times New Roman" w:cs="Times New Roman"/>
          <w:sz w:val="12"/>
          <w:szCs w:val="12"/>
        </w:rPr>
        <w:t>РЕШЕНИЕ</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 «04» августа  2021 г.                                                                </w:t>
      </w:r>
      <w:r>
        <w:rPr>
          <w:rFonts w:ascii="Times New Roman" w:hAnsi="Times New Roman" w:cs="Times New Roman"/>
          <w:sz w:val="12"/>
          <w:szCs w:val="12"/>
        </w:rPr>
        <w:t xml:space="preserve">                                                                                                                                    №</w:t>
      </w:r>
      <w:r w:rsidRPr="00FC665D">
        <w:rPr>
          <w:rFonts w:ascii="Times New Roman" w:hAnsi="Times New Roman" w:cs="Times New Roman"/>
          <w:sz w:val="12"/>
          <w:szCs w:val="12"/>
        </w:rPr>
        <w:t xml:space="preserve">21                                            </w:t>
      </w:r>
      <w:r>
        <w:rPr>
          <w:rFonts w:ascii="Times New Roman" w:hAnsi="Times New Roman" w:cs="Times New Roman"/>
          <w:sz w:val="12"/>
          <w:szCs w:val="12"/>
        </w:rPr>
        <w:t xml:space="preserve">                               </w:t>
      </w:r>
    </w:p>
    <w:p w:rsidR="00FC665D" w:rsidRPr="00FC665D" w:rsidRDefault="00FC665D" w:rsidP="00FC665D">
      <w:pPr>
        <w:spacing w:after="0" w:line="240" w:lineRule="auto"/>
        <w:ind w:firstLine="284"/>
        <w:jc w:val="center"/>
        <w:rPr>
          <w:rFonts w:ascii="Times New Roman" w:hAnsi="Times New Roman" w:cs="Times New Roman"/>
          <w:sz w:val="12"/>
          <w:szCs w:val="12"/>
        </w:rPr>
      </w:pPr>
      <w:r w:rsidRPr="00FC665D">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Калиновка муниципального района Сергиевский на III квартал 2021 г.»</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Принято Собранием  представителей</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сельского поселения Калиновка</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муниципального района Сергиевский </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В соответствии с Законом Самарской области от 05.07.2005 № 139-ГД  «О жилище»,  Уставом сельского  поселения  Калиновка муниципального района Сергиевский Самарской области, Собрание представителей сельского поселения Калиновка  муниципального района Сер</w:t>
      </w:r>
      <w:r>
        <w:rPr>
          <w:rFonts w:ascii="Times New Roman" w:hAnsi="Times New Roman" w:cs="Times New Roman"/>
          <w:sz w:val="12"/>
          <w:szCs w:val="12"/>
        </w:rPr>
        <w:t xml:space="preserve">гиевский Самарской области     </w:t>
      </w:r>
      <w:r w:rsidRPr="00FC665D">
        <w:rPr>
          <w:rFonts w:ascii="Times New Roman" w:hAnsi="Times New Roman" w:cs="Times New Roman"/>
          <w:sz w:val="12"/>
          <w:szCs w:val="12"/>
        </w:rPr>
        <w:t xml:space="preserve">            </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РЕШИЛО:</w:t>
      </w:r>
    </w:p>
    <w:p w:rsidR="00FC665D" w:rsidRPr="00FC665D" w:rsidRDefault="00FC665D" w:rsidP="00FC66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C665D">
        <w:rPr>
          <w:rFonts w:ascii="Times New Roman" w:hAnsi="Times New Roman" w:cs="Times New Roman"/>
          <w:sz w:val="12"/>
          <w:szCs w:val="12"/>
        </w:rPr>
        <w:t xml:space="preserve"> Утвердить по сельскому поселению Калиновка  муниципального района Сергиевский среднюю стоимость одного квадратного метра общей площади жилья на III квартал 2021 г. в размере 13 342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C665D">
        <w:rPr>
          <w:rFonts w:ascii="Times New Roman" w:hAnsi="Times New Roman" w:cs="Times New Roman"/>
          <w:sz w:val="12"/>
          <w:szCs w:val="12"/>
        </w:rPr>
        <w:t>нуждающимися</w:t>
      </w:r>
      <w:proofErr w:type="gramEnd"/>
      <w:r w:rsidRPr="00FC665D">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FC665D" w:rsidRPr="00FC665D" w:rsidRDefault="00FC665D" w:rsidP="00FC66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C665D">
        <w:rPr>
          <w:rFonts w:ascii="Times New Roman" w:hAnsi="Times New Roman" w:cs="Times New Roman"/>
          <w:sz w:val="12"/>
          <w:szCs w:val="12"/>
        </w:rPr>
        <w:t>Опубликовать настоящее Решение в газете «Сергиевский вестник».</w:t>
      </w:r>
    </w:p>
    <w:p w:rsidR="00FC665D" w:rsidRPr="00FC665D" w:rsidRDefault="00FC665D" w:rsidP="00FC66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C665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Председатель собрания представителей</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сельского поселения Калиновка  </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муниципального района Сергиевский</w:t>
      </w:r>
    </w:p>
    <w:p w:rsid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Самарской области                                              </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Л.Н.Дмитриева</w:t>
      </w:r>
      <w:proofErr w:type="spellEnd"/>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Глава сельского поселения Калиновка  </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муниципального района Сергиевский</w:t>
      </w:r>
    </w:p>
    <w:p w:rsid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Самарской области                                                  </w:t>
      </w:r>
    </w:p>
    <w:p w:rsid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                          </w:t>
      </w:r>
      <w:proofErr w:type="spellStart"/>
      <w:r w:rsidRPr="00FC665D">
        <w:rPr>
          <w:rFonts w:ascii="Times New Roman" w:hAnsi="Times New Roman" w:cs="Times New Roman"/>
          <w:sz w:val="12"/>
          <w:szCs w:val="12"/>
        </w:rPr>
        <w:t>С.В.Беспалов</w:t>
      </w:r>
      <w:proofErr w:type="spellEnd"/>
    </w:p>
    <w:p w:rsidR="00FC665D" w:rsidRPr="00FC665D" w:rsidRDefault="00FC665D" w:rsidP="00FC665D">
      <w:pPr>
        <w:spacing w:after="0" w:line="240" w:lineRule="auto"/>
        <w:ind w:firstLine="284"/>
        <w:jc w:val="center"/>
        <w:rPr>
          <w:rFonts w:ascii="Times New Roman" w:hAnsi="Times New Roman" w:cs="Times New Roman"/>
          <w:sz w:val="12"/>
          <w:szCs w:val="12"/>
        </w:rPr>
      </w:pPr>
      <w:r w:rsidRPr="00FC665D">
        <w:rPr>
          <w:rFonts w:ascii="Times New Roman" w:hAnsi="Times New Roman" w:cs="Times New Roman"/>
          <w:sz w:val="12"/>
          <w:szCs w:val="12"/>
        </w:rPr>
        <w:t>РЕШЕНИЕ</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«04» августа 2021 г.                                                     </w:t>
      </w:r>
      <w:r>
        <w:rPr>
          <w:rFonts w:ascii="Times New Roman" w:hAnsi="Times New Roman" w:cs="Times New Roman"/>
          <w:sz w:val="12"/>
          <w:szCs w:val="12"/>
        </w:rPr>
        <w:t xml:space="preserve">                                                                                                                                                 №22                 </w:t>
      </w:r>
    </w:p>
    <w:p w:rsidR="00FC665D" w:rsidRPr="00FC665D" w:rsidRDefault="00FC665D" w:rsidP="00FC665D">
      <w:pPr>
        <w:spacing w:after="0" w:line="240" w:lineRule="auto"/>
        <w:ind w:firstLine="284"/>
        <w:jc w:val="center"/>
        <w:rPr>
          <w:rFonts w:ascii="Times New Roman" w:hAnsi="Times New Roman" w:cs="Times New Roman"/>
          <w:sz w:val="12"/>
          <w:szCs w:val="12"/>
        </w:rPr>
      </w:pPr>
      <w:r w:rsidRPr="00FC665D">
        <w:rPr>
          <w:rFonts w:ascii="Times New Roman" w:hAnsi="Times New Roman" w:cs="Times New Roman"/>
          <w:sz w:val="12"/>
          <w:szCs w:val="12"/>
        </w:rPr>
        <w:t>Об утверждении Положения «Об удостоверении Главы сельского поселения Калиновка муниципального района Сергиевский Самарской области»</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Принято  Собранием  Представителей</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сельского поселения Калиновка</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муниципального района Сергиевский </w:t>
      </w:r>
    </w:p>
    <w:p w:rsidR="00FC665D" w:rsidRPr="00FC665D" w:rsidRDefault="00FC665D" w:rsidP="00FC66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FC665D" w:rsidRPr="00FC665D" w:rsidRDefault="00FC665D" w:rsidP="00FC66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FC665D">
        <w:rPr>
          <w:rFonts w:ascii="Times New Roman" w:hAnsi="Times New Roman" w:cs="Times New Roman"/>
          <w:sz w:val="12"/>
          <w:szCs w:val="12"/>
        </w:rPr>
        <w:t>Феде</w:t>
      </w:r>
      <w:r>
        <w:rPr>
          <w:rFonts w:ascii="Times New Roman" w:hAnsi="Times New Roman" w:cs="Times New Roman"/>
          <w:sz w:val="12"/>
          <w:szCs w:val="12"/>
        </w:rPr>
        <w:t>ральным законом от 06.10.2003 №</w:t>
      </w:r>
      <w:r w:rsidRPr="00FC665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сельского поселения Калиновка муниципального района </w:t>
      </w:r>
      <w:r>
        <w:rPr>
          <w:rFonts w:ascii="Times New Roman" w:hAnsi="Times New Roman" w:cs="Times New Roman"/>
          <w:sz w:val="12"/>
          <w:szCs w:val="12"/>
        </w:rPr>
        <w:t xml:space="preserve">Сергиевский Самарской области, </w:t>
      </w:r>
      <w:r w:rsidRPr="00FC665D">
        <w:rPr>
          <w:rFonts w:ascii="Times New Roman" w:hAnsi="Times New Roman" w:cs="Times New Roman"/>
          <w:sz w:val="12"/>
          <w:szCs w:val="12"/>
        </w:rPr>
        <w:t>Собрание Представителей сельского поселения Калиновка муниципального район</w:t>
      </w:r>
      <w:r>
        <w:rPr>
          <w:rFonts w:ascii="Times New Roman" w:hAnsi="Times New Roman" w:cs="Times New Roman"/>
          <w:sz w:val="12"/>
          <w:szCs w:val="12"/>
        </w:rPr>
        <w:t>а Сергиевский Самарской области</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РЕШИЛО:</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1. Утвердить прилагаемое Положение «Об удостоверении Главы сельского поселения Калиновка муниципального района Сергиевский Самарской области».</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2. Опубликовать настоящее Решение в газете «Сергиевский вестник».</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3. Настоящее Решение вступает в силу со дня его официального опублико</w:t>
      </w:r>
      <w:r>
        <w:rPr>
          <w:rFonts w:ascii="Times New Roman" w:hAnsi="Times New Roman" w:cs="Times New Roman"/>
          <w:sz w:val="12"/>
          <w:szCs w:val="12"/>
        </w:rPr>
        <w:t>вания.</w:t>
      </w:r>
    </w:p>
    <w:p w:rsidR="00FC665D" w:rsidRPr="00FC665D" w:rsidRDefault="00FC665D" w:rsidP="00FC665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FC665D">
        <w:rPr>
          <w:rFonts w:ascii="Times New Roman" w:hAnsi="Times New Roman" w:cs="Times New Roman"/>
          <w:sz w:val="12"/>
          <w:szCs w:val="12"/>
        </w:rPr>
        <w:t>Собрания Представителей</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сельского поселения Калиновка</w:t>
      </w:r>
    </w:p>
    <w:p w:rsid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муниципального района Сергиевский                 </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Л.Н.Дмитриева</w:t>
      </w:r>
      <w:proofErr w:type="spellEnd"/>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Глава сельского поселения Калиновка</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муниципального района</w:t>
      </w:r>
    </w:p>
    <w:p w:rsid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Сергиевский                                                                       </w:t>
      </w:r>
    </w:p>
    <w:p w:rsid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                 </w:t>
      </w:r>
      <w:proofErr w:type="spellStart"/>
      <w:r w:rsidRPr="00FC665D">
        <w:rPr>
          <w:rFonts w:ascii="Times New Roman" w:hAnsi="Times New Roman" w:cs="Times New Roman"/>
          <w:sz w:val="12"/>
          <w:szCs w:val="12"/>
        </w:rPr>
        <w:t>С.В.Беспалов</w:t>
      </w:r>
      <w:proofErr w:type="spellEnd"/>
    </w:p>
    <w:p w:rsidR="00FC665D" w:rsidRDefault="00FC665D" w:rsidP="00FC665D">
      <w:pPr>
        <w:spacing w:after="0" w:line="240" w:lineRule="auto"/>
        <w:ind w:firstLine="284"/>
        <w:jc w:val="right"/>
        <w:rPr>
          <w:rFonts w:ascii="Times New Roman" w:hAnsi="Times New Roman" w:cs="Times New Roman"/>
          <w:sz w:val="12"/>
          <w:szCs w:val="12"/>
        </w:rPr>
      </w:pPr>
    </w:p>
    <w:p w:rsidR="00FC665D" w:rsidRDefault="00FC665D" w:rsidP="00FC665D">
      <w:pPr>
        <w:spacing w:after="0" w:line="240" w:lineRule="auto"/>
        <w:ind w:firstLine="284"/>
        <w:jc w:val="right"/>
        <w:rPr>
          <w:rFonts w:ascii="Times New Roman" w:hAnsi="Times New Roman" w:cs="Times New Roman"/>
          <w:sz w:val="12"/>
          <w:szCs w:val="12"/>
        </w:rPr>
      </w:pP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lastRenderedPageBreak/>
        <w:t>Приложение №1</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к решению Собрания представителей</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сельского поселения Калиновка</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муниципального района Сергиевский</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от «04» авгу</w:t>
      </w:r>
      <w:r>
        <w:rPr>
          <w:rFonts w:ascii="Times New Roman" w:hAnsi="Times New Roman" w:cs="Times New Roman"/>
          <w:sz w:val="12"/>
          <w:szCs w:val="12"/>
        </w:rPr>
        <w:t>ста 2021 г. № 22</w:t>
      </w:r>
    </w:p>
    <w:p w:rsidR="00FC665D" w:rsidRPr="00FC665D" w:rsidRDefault="00FC665D" w:rsidP="00FC665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FC665D">
        <w:rPr>
          <w:rFonts w:ascii="Times New Roman" w:hAnsi="Times New Roman" w:cs="Times New Roman"/>
          <w:sz w:val="12"/>
          <w:szCs w:val="12"/>
        </w:rPr>
        <w:t>«Об удостоверении Главы сельского поселения Калиновка муниципального района Сергиевский Самарской области»</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Калиновка муниципального района Сергиевский Самарской области (далее – удостоверение). </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Калиновка  муниципального района Сергиевский Самарской области.  </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4. Удостоверение подписывается Председателем Собрания представителей сельского поселения Калиновка муниципального района Сергиевский Самарской области.</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5. Глава сельского поселения Калиновка муниципального района Сергиевский Самарской области пользуется удостоверением в течение срока полномочий, на который он избран.</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Калиновка муниципального района Сергиевский Самарской области.</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Выдача удостоверения осуществляется лично Главе сельского поселения Калиновка муниципального района Сергиевский Самарской области под роспись в журнале регистрации выдачи удостоверений. </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9. Глава сельского поселения Калиновка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В случае утраты (порчи) Главой сельского поселения Калиновка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Калиновка муниципального района Сергиевский Самарской области, поступившего в Собрание представителей сельского поселения Калиновка муниципального района Сергиевский Самарской области. </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10. В случае </w:t>
      </w:r>
      <w:proofErr w:type="gramStart"/>
      <w:r w:rsidRPr="00FC665D">
        <w:rPr>
          <w:rFonts w:ascii="Times New Roman" w:hAnsi="Times New Roman" w:cs="Times New Roman"/>
          <w:sz w:val="12"/>
          <w:szCs w:val="12"/>
        </w:rPr>
        <w:t>истечения срока полномочий Главы сельского поселения</w:t>
      </w:r>
      <w:proofErr w:type="gramEnd"/>
      <w:r w:rsidRPr="00FC665D">
        <w:rPr>
          <w:rFonts w:ascii="Times New Roman" w:hAnsi="Times New Roman" w:cs="Times New Roman"/>
          <w:sz w:val="12"/>
          <w:szCs w:val="12"/>
        </w:rPr>
        <w:t xml:space="preserve"> Калиновка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Калиновка муниципального района Сергиевский Самарской области – у членов его семьи.</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В случае досрочного </w:t>
      </w:r>
      <w:proofErr w:type="gramStart"/>
      <w:r w:rsidRPr="00FC665D">
        <w:rPr>
          <w:rFonts w:ascii="Times New Roman" w:hAnsi="Times New Roman" w:cs="Times New Roman"/>
          <w:sz w:val="12"/>
          <w:szCs w:val="12"/>
        </w:rPr>
        <w:t>прекращения срока полномочий Главы сельского поселения</w:t>
      </w:r>
      <w:proofErr w:type="gramEnd"/>
      <w:r w:rsidRPr="00FC665D">
        <w:rPr>
          <w:rFonts w:ascii="Times New Roman" w:hAnsi="Times New Roman" w:cs="Times New Roman"/>
          <w:sz w:val="12"/>
          <w:szCs w:val="12"/>
        </w:rPr>
        <w:t xml:space="preserve"> Калиновка муниципального района Сергиевский Самарской области удостоверение возвращается им председателю Собрания представителей сельского поселения Калиновка муниципального района </w:t>
      </w:r>
      <w:r>
        <w:rPr>
          <w:rFonts w:ascii="Times New Roman" w:hAnsi="Times New Roman" w:cs="Times New Roman"/>
          <w:sz w:val="12"/>
          <w:szCs w:val="12"/>
        </w:rPr>
        <w:t>Сергиевский Самарской области.</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Приложение № 1</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к Положению «Об удостоверении</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 Главы сельского поселения Калиновка</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 муниципального района</w:t>
      </w:r>
    </w:p>
    <w:p w:rsidR="00FC665D" w:rsidRPr="00FC665D" w:rsidRDefault="00FC665D" w:rsidP="00FC665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FC665D" w:rsidRPr="00FC665D" w:rsidRDefault="00FC665D" w:rsidP="00FC665D">
      <w:pPr>
        <w:spacing w:after="0" w:line="240" w:lineRule="auto"/>
        <w:ind w:firstLine="284"/>
        <w:jc w:val="center"/>
        <w:rPr>
          <w:rFonts w:ascii="Times New Roman" w:hAnsi="Times New Roman" w:cs="Times New Roman"/>
          <w:sz w:val="12"/>
          <w:szCs w:val="12"/>
        </w:rPr>
      </w:pPr>
      <w:r w:rsidRPr="00FC665D">
        <w:rPr>
          <w:rFonts w:ascii="Times New Roman" w:hAnsi="Times New Roman" w:cs="Times New Roman"/>
          <w:sz w:val="12"/>
          <w:szCs w:val="12"/>
        </w:rPr>
        <w:t>Описание удостоверения Главы сельского поселения Калиновка муниципального района Сергиевский Самарской области</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1. Удостоверение Главы сельского поселения Калиновка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FC665D" w:rsidRPr="00FC665D" w:rsidRDefault="00FC665D" w:rsidP="00FC66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FC665D">
        <w:rPr>
          <w:rFonts w:ascii="Times New Roman" w:hAnsi="Times New Roman" w:cs="Times New Roman"/>
          <w:sz w:val="12"/>
          <w:szCs w:val="12"/>
        </w:rPr>
        <w:t>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Калиновка муниципального района Сергиевский Самарской области.</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Под фотографией надпись в одну  строку «Действительно </w:t>
      </w:r>
      <w:proofErr w:type="gramStart"/>
      <w:r w:rsidRPr="00FC665D">
        <w:rPr>
          <w:rFonts w:ascii="Times New Roman" w:hAnsi="Times New Roman" w:cs="Times New Roman"/>
          <w:sz w:val="12"/>
          <w:szCs w:val="12"/>
        </w:rPr>
        <w:t>по</w:t>
      </w:r>
      <w:proofErr w:type="gramEnd"/>
      <w:r w:rsidRPr="00FC665D">
        <w:rPr>
          <w:rFonts w:ascii="Times New Roman" w:hAnsi="Times New Roman" w:cs="Times New Roman"/>
          <w:sz w:val="12"/>
          <w:szCs w:val="12"/>
        </w:rPr>
        <w:t xml:space="preserve"> _____________».</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«УДОСТОВЕРЕНИЕ № ___» (проставляется порядковый номер удостоверения);</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в две строки располагаются:</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первой строкой - слово «Глава сельского поселения Калиновка муниципального»;</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второй строкой - слова «района Сергиевский Самарской области».</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сельского поселения Калиновка»,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Калиновка муниципального района Сергиевский Самарской области;</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подпись Председателя Собрания представителей сельского поселения Калиновка муниципального района Сергиевский Самарской области скрепляется печатью Собрания представителей сельского поселения Калиновка муниципального района Сергиевский Самарской области.</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Приложение № 2</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к Положению  «Об удостоверении Главы</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 сельского поселения Калиновка</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муниципального района</w:t>
      </w:r>
    </w:p>
    <w:p w:rsid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Сергиевский Самарской области»</w:t>
      </w:r>
    </w:p>
    <w:p w:rsidR="00FC665D" w:rsidRDefault="00FC665D" w:rsidP="00FC665D">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790575" cy="1524000"/>
            <wp:effectExtent l="0" t="0" r="0" b="0"/>
            <wp:docPr id="7" name="Рисунок 7" descr="C:\Users\user\AppData\Local\Microsoft\Windows\Temporary Internet Files\Content.Word\Сним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Снимок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90575" cy="1524000"/>
                    </a:xfrm>
                    <a:prstGeom prst="rect">
                      <a:avLst/>
                    </a:prstGeom>
                    <a:noFill/>
                    <a:ln>
                      <a:noFill/>
                    </a:ln>
                  </pic:spPr>
                </pic:pic>
              </a:graphicData>
            </a:graphic>
          </wp:inline>
        </w:drawing>
      </w:r>
    </w:p>
    <w:p w:rsidR="00FC665D" w:rsidRDefault="00FC665D" w:rsidP="00FC665D">
      <w:pPr>
        <w:spacing w:after="0" w:line="240" w:lineRule="auto"/>
        <w:ind w:firstLine="284"/>
        <w:jc w:val="center"/>
        <w:rPr>
          <w:rFonts w:ascii="Times New Roman" w:hAnsi="Times New Roman" w:cs="Times New Roman"/>
          <w:sz w:val="12"/>
          <w:szCs w:val="12"/>
        </w:rPr>
      </w:pPr>
    </w:p>
    <w:p w:rsidR="00FC665D" w:rsidRPr="00FC665D" w:rsidRDefault="00FC665D" w:rsidP="00FC665D">
      <w:pPr>
        <w:spacing w:after="0" w:line="240" w:lineRule="auto"/>
        <w:ind w:firstLine="284"/>
        <w:jc w:val="center"/>
        <w:rPr>
          <w:rFonts w:ascii="Times New Roman" w:hAnsi="Times New Roman" w:cs="Times New Roman"/>
          <w:sz w:val="12"/>
          <w:szCs w:val="12"/>
        </w:rPr>
      </w:pPr>
      <w:r w:rsidRPr="00FC665D">
        <w:rPr>
          <w:rFonts w:ascii="Times New Roman" w:hAnsi="Times New Roman" w:cs="Times New Roman"/>
          <w:sz w:val="12"/>
          <w:szCs w:val="12"/>
        </w:rPr>
        <w:t>РЕШЕНИЕ</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 «04» августа 2021 г.                                                            </w:t>
      </w:r>
      <w:r>
        <w:rPr>
          <w:rFonts w:ascii="Times New Roman" w:hAnsi="Times New Roman" w:cs="Times New Roman"/>
          <w:sz w:val="12"/>
          <w:szCs w:val="12"/>
        </w:rPr>
        <w:t xml:space="preserve">                                                                                                                                       №</w:t>
      </w:r>
      <w:r w:rsidRPr="00FC665D">
        <w:rPr>
          <w:rFonts w:ascii="Times New Roman" w:hAnsi="Times New Roman" w:cs="Times New Roman"/>
          <w:sz w:val="12"/>
          <w:szCs w:val="12"/>
        </w:rPr>
        <w:t xml:space="preserve">24                                                                   </w:t>
      </w:r>
      <w:r>
        <w:rPr>
          <w:rFonts w:ascii="Times New Roman" w:hAnsi="Times New Roman" w:cs="Times New Roman"/>
          <w:sz w:val="12"/>
          <w:szCs w:val="12"/>
        </w:rPr>
        <w:t xml:space="preserve">            </w:t>
      </w:r>
    </w:p>
    <w:p w:rsidR="00FC665D" w:rsidRPr="00FC665D" w:rsidRDefault="00FC665D" w:rsidP="00FC665D">
      <w:pPr>
        <w:spacing w:after="0" w:line="240" w:lineRule="auto"/>
        <w:ind w:firstLine="284"/>
        <w:jc w:val="center"/>
        <w:rPr>
          <w:rFonts w:ascii="Times New Roman" w:hAnsi="Times New Roman" w:cs="Times New Roman"/>
          <w:sz w:val="12"/>
          <w:szCs w:val="12"/>
        </w:rPr>
      </w:pPr>
      <w:r w:rsidRPr="00FC665D">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III квартал 2021 г.»</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Принято Собранием представителей</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сельского поселения Кандабулак</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муниципального района Сергиевский </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w:t>
      </w:r>
      <w:r w:rsidRPr="00FC665D">
        <w:rPr>
          <w:rFonts w:ascii="Times New Roman" w:hAnsi="Times New Roman" w:cs="Times New Roman"/>
          <w:sz w:val="12"/>
          <w:szCs w:val="12"/>
        </w:rPr>
        <w:t xml:space="preserve">139-ГД «О жилище», Уставом сельского поселения Кандабулак муниципального района Сергиевский Самарской области, Собрание представителей сельского поселения Кандабулак муниципального района Сергиевский Самарской области     </w:t>
      </w:r>
    </w:p>
    <w:p w:rsidR="00FC665D" w:rsidRPr="00FC665D" w:rsidRDefault="00FC665D" w:rsidP="00FC665D">
      <w:pPr>
        <w:spacing w:after="0" w:line="240" w:lineRule="auto"/>
        <w:ind w:firstLine="284"/>
        <w:jc w:val="both"/>
        <w:rPr>
          <w:rFonts w:ascii="Times New Roman" w:hAnsi="Times New Roman" w:cs="Times New Roman"/>
          <w:sz w:val="12"/>
          <w:szCs w:val="12"/>
        </w:rPr>
      </w:pPr>
      <w:r w:rsidRPr="00FC665D">
        <w:rPr>
          <w:rFonts w:ascii="Times New Roman" w:hAnsi="Times New Roman" w:cs="Times New Roman"/>
          <w:sz w:val="12"/>
          <w:szCs w:val="12"/>
        </w:rPr>
        <w:t>РЕШИЛО:</w:t>
      </w:r>
    </w:p>
    <w:p w:rsidR="00FC665D" w:rsidRPr="00FC665D" w:rsidRDefault="00FC665D" w:rsidP="00FC66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C665D">
        <w:rPr>
          <w:rFonts w:ascii="Times New Roman" w:hAnsi="Times New Roman" w:cs="Times New Roman"/>
          <w:sz w:val="12"/>
          <w:szCs w:val="12"/>
        </w:rPr>
        <w:t xml:space="preserve"> Утвердить по сельскому поселению Кандабулак муниципального района Сергиевский среднюю стоимость одного квадратного метра общей площади жилья на III квартал 2021 г. в размере 14393 рубля.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FC665D">
        <w:rPr>
          <w:rFonts w:ascii="Times New Roman" w:hAnsi="Times New Roman" w:cs="Times New Roman"/>
          <w:sz w:val="12"/>
          <w:szCs w:val="12"/>
        </w:rPr>
        <w:t>нуждающимися</w:t>
      </w:r>
      <w:proofErr w:type="gramEnd"/>
      <w:r w:rsidRPr="00FC665D">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FC665D" w:rsidRPr="00FC665D" w:rsidRDefault="00FC665D" w:rsidP="00FC66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C665D">
        <w:rPr>
          <w:rFonts w:ascii="Times New Roman" w:hAnsi="Times New Roman" w:cs="Times New Roman"/>
          <w:sz w:val="12"/>
          <w:szCs w:val="12"/>
        </w:rPr>
        <w:t>Опубликовать настоящее Решение в газете «Сергиевский вестник».</w:t>
      </w:r>
    </w:p>
    <w:p w:rsidR="00FC665D" w:rsidRPr="00FC665D" w:rsidRDefault="00FC665D" w:rsidP="00FC665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C665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Председатель собрания представителей</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сельского поселения Кандабулак</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муниципального района Сергиевский</w:t>
      </w:r>
    </w:p>
    <w:p w:rsid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Самарской области                                         </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                 </w:t>
      </w: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rsidR="00FC665D" w:rsidRPr="00FC665D" w:rsidRDefault="00FC665D" w:rsidP="00FC665D">
      <w:pPr>
        <w:spacing w:after="0" w:line="240" w:lineRule="auto"/>
        <w:ind w:firstLine="284"/>
        <w:jc w:val="right"/>
        <w:rPr>
          <w:rFonts w:ascii="Times New Roman" w:hAnsi="Times New Roman" w:cs="Times New Roman"/>
          <w:sz w:val="12"/>
          <w:szCs w:val="12"/>
        </w:rPr>
      </w:pPr>
      <w:proofErr w:type="spellStart"/>
      <w:r w:rsidRPr="00FC665D">
        <w:rPr>
          <w:rFonts w:ascii="Times New Roman" w:hAnsi="Times New Roman" w:cs="Times New Roman"/>
          <w:sz w:val="12"/>
          <w:szCs w:val="12"/>
        </w:rPr>
        <w:t>И.о</w:t>
      </w:r>
      <w:proofErr w:type="spellEnd"/>
      <w:r w:rsidRPr="00FC665D">
        <w:rPr>
          <w:rFonts w:ascii="Times New Roman" w:hAnsi="Times New Roman" w:cs="Times New Roman"/>
          <w:sz w:val="12"/>
          <w:szCs w:val="12"/>
        </w:rPr>
        <w:t xml:space="preserve">. Главы сельского поселения Кандабулак  </w:t>
      </w:r>
    </w:p>
    <w:p w:rsidR="00FC665D" w:rsidRP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муниципального района Сергиевский</w:t>
      </w:r>
    </w:p>
    <w:p w:rsid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Самарской области                                            </w:t>
      </w:r>
    </w:p>
    <w:p w:rsidR="00FC665D" w:rsidRDefault="00FC665D" w:rsidP="00FC665D">
      <w:pPr>
        <w:spacing w:after="0" w:line="240" w:lineRule="auto"/>
        <w:ind w:firstLine="284"/>
        <w:jc w:val="right"/>
        <w:rPr>
          <w:rFonts w:ascii="Times New Roman" w:hAnsi="Times New Roman" w:cs="Times New Roman"/>
          <w:sz w:val="12"/>
          <w:szCs w:val="12"/>
        </w:rPr>
      </w:pPr>
      <w:r w:rsidRPr="00FC665D">
        <w:rPr>
          <w:rFonts w:ascii="Times New Roman" w:hAnsi="Times New Roman" w:cs="Times New Roman"/>
          <w:sz w:val="12"/>
          <w:szCs w:val="12"/>
        </w:rPr>
        <w:t xml:space="preserve">                                Т.С. Озерова</w:t>
      </w:r>
    </w:p>
    <w:p w:rsidR="00540B80" w:rsidRPr="00540B80" w:rsidRDefault="00540B80" w:rsidP="00540B80">
      <w:pPr>
        <w:spacing w:after="0" w:line="240" w:lineRule="auto"/>
        <w:ind w:firstLine="284"/>
        <w:jc w:val="center"/>
        <w:rPr>
          <w:rFonts w:ascii="Times New Roman" w:hAnsi="Times New Roman" w:cs="Times New Roman"/>
          <w:sz w:val="12"/>
          <w:szCs w:val="12"/>
        </w:rPr>
      </w:pPr>
      <w:r w:rsidRPr="00540B80">
        <w:rPr>
          <w:rFonts w:ascii="Times New Roman" w:hAnsi="Times New Roman" w:cs="Times New Roman"/>
          <w:sz w:val="12"/>
          <w:szCs w:val="12"/>
        </w:rPr>
        <w:t>РЕШЕНИЕ</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 xml:space="preserve">«04» августа 2021 г.                                                            </w:t>
      </w:r>
      <w:r>
        <w:rPr>
          <w:rFonts w:ascii="Times New Roman" w:hAnsi="Times New Roman" w:cs="Times New Roman"/>
          <w:sz w:val="12"/>
          <w:szCs w:val="12"/>
        </w:rPr>
        <w:t xml:space="preserve">                                                                                                                                          №23                 </w:t>
      </w:r>
    </w:p>
    <w:p w:rsidR="00540B80" w:rsidRPr="00540B80" w:rsidRDefault="00540B80" w:rsidP="00540B80">
      <w:pPr>
        <w:spacing w:after="0" w:line="240" w:lineRule="auto"/>
        <w:ind w:firstLine="284"/>
        <w:jc w:val="center"/>
        <w:rPr>
          <w:rFonts w:ascii="Times New Roman" w:hAnsi="Times New Roman" w:cs="Times New Roman"/>
          <w:sz w:val="12"/>
          <w:szCs w:val="12"/>
        </w:rPr>
      </w:pPr>
      <w:r w:rsidRPr="00540B80">
        <w:rPr>
          <w:rFonts w:ascii="Times New Roman" w:hAnsi="Times New Roman" w:cs="Times New Roman"/>
          <w:sz w:val="12"/>
          <w:szCs w:val="12"/>
        </w:rPr>
        <w:t>Об утверждении Положения «Об удостоверении Главы сельского поселения Кандабулак муниципального района Сергиевский Самарской области»</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Принято Собранием Представителей</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сельского поселения Кандабулак</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 xml:space="preserve">муниципального района Сергиевский </w:t>
      </w:r>
    </w:p>
    <w:p w:rsidR="00540B80" w:rsidRPr="00540B80" w:rsidRDefault="00540B80" w:rsidP="00540B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40B80">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сельского поселения Кандабулак муниципального района </w:t>
      </w:r>
      <w:r>
        <w:rPr>
          <w:rFonts w:ascii="Times New Roman" w:hAnsi="Times New Roman" w:cs="Times New Roman"/>
          <w:sz w:val="12"/>
          <w:szCs w:val="12"/>
        </w:rPr>
        <w:t xml:space="preserve">Сергиевский Самарской области, </w:t>
      </w:r>
      <w:r w:rsidRPr="00540B80">
        <w:rPr>
          <w:rFonts w:ascii="Times New Roman"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РЕШИЛО:</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1. Утвердить прилагаемое Положение «Об удостоверении Главы сельского поселения Кандабулак муниципального района Сергиевский Самарской области».</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2. Опубликовать настоящее Решение в газете «Сергиевский вестник».</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540B80" w:rsidRPr="00540B80" w:rsidRDefault="00540B80" w:rsidP="00540B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540B80">
        <w:rPr>
          <w:rFonts w:ascii="Times New Roman" w:hAnsi="Times New Roman" w:cs="Times New Roman"/>
          <w:sz w:val="12"/>
          <w:szCs w:val="12"/>
        </w:rPr>
        <w:t>Собрания Представителей</w:t>
      </w:r>
    </w:p>
    <w:p w:rsidR="00540B80" w:rsidRP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 xml:space="preserve">сельского поселения Кандабулак </w:t>
      </w:r>
    </w:p>
    <w:p w:rsid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 xml:space="preserve">муниципального района Сергиевский         </w:t>
      </w:r>
    </w:p>
    <w:p w:rsidR="00540B80" w:rsidRP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 xml:space="preserve">             </w:t>
      </w: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rsidR="00540B80" w:rsidRPr="00540B80" w:rsidRDefault="00540B80" w:rsidP="00540B80">
      <w:pPr>
        <w:spacing w:after="0" w:line="240" w:lineRule="auto"/>
        <w:ind w:firstLine="284"/>
        <w:jc w:val="right"/>
        <w:rPr>
          <w:rFonts w:ascii="Times New Roman" w:hAnsi="Times New Roman" w:cs="Times New Roman"/>
          <w:sz w:val="12"/>
          <w:szCs w:val="12"/>
        </w:rPr>
      </w:pPr>
      <w:proofErr w:type="spellStart"/>
      <w:r w:rsidRPr="00540B80">
        <w:rPr>
          <w:rFonts w:ascii="Times New Roman" w:hAnsi="Times New Roman" w:cs="Times New Roman"/>
          <w:sz w:val="12"/>
          <w:szCs w:val="12"/>
        </w:rPr>
        <w:t>И.о</w:t>
      </w:r>
      <w:proofErr w:type="spellEnd"/>
      <w:r w:rsidRPr="00540B80">
        <w:rPr>
          <w:rFonts w:ascii="Times New Roman" w:hAnsi="Times New Roman" w:cs="Times New Roman"/>
          <w:sz w:val="12"/>
          <w:szCs w:val="12"/>
        </w:rPr>
        <w:t xml:space="preserve">. Главы сельского поселения Кандабулак </w:t>
      </w:r>
    </w:p>
    <w:p w:rsidR="00540B80" w:rsidRP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 xml:space="preserve">муниципального района Сергиевский </w:t>
      </w:r>
    </w:p>
    <w:p w:rsid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 xml:space="preserve">самарской области                                                  </w:t>
      </w:r>
    </w:p>
    <w:p w:rsid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 xml:space="preserve">                      Т.С. Озерова</w:t>
      </w:r>
    </w:p>
    <w:p w:rsidR="00540B80" w:rsidRDefault="00540B80" w:rsidP="00540B80">
      <w:pPr>
        <w:spacing w:after="0" w:line="240" w:lineRule="auto"/>
        <w:ind w:firstLine="284"/>
        <w:jc w:val="right"/>
        <w:rPr>
          <w:rFonts w:ascii="Times New Roman" w:hAnsi="Times New Roman" w:cs="Times New Roman"/>
          <w:sz w:val="12"/>
          <w:szCs w:val="12"/>
        </w:rPr>
      </w:pPr>
    </w:p>
    <w:p w:rsidR="00540B80" w:rsidRP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Приложение</w:t>
      </w:r>
    </w:p>
    <w:p w:rsidR="00540B80" w:rsidRP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к решению Собрания представителей</w:t>
      </w:r>
    </w:p>
    <w:p w:rsidR="00540B80" w:rsidRP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сельского поселения Кандабулак</w:t>
      </w:r>
    </w:p>
    <w:p w:rsidR="00540B80" w:rsidRP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lastRenderedPageBreak/>
        <w:t>муниципального района Сергиевский</w:t>
      </w:r>
    </w:p>
    <w:p w:rsidR="00540B80" w:rsidRPr="00540B80" w:rsidRDefault="00540B80" w:rsidP="00540B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«04» 08.2021 г. № 23</w:t>
      </w:r>
    </w:p>
    <w:p w:rsidR="00540B80" w:rsidRPr="00540B80" w:rsidRDefault="00540B80" w:rsidP="00540B8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540B80">
        <w:rPr>
          <w:rFonts w:ascii="Times New Roman" w:hAnsi="Times New Roman" w:cs="Times New Roman"/>
          <w:sz w:val="12"/>
          <w:szCs w:val="12"/>
        </w:rPr>
        <w:t>«Об удостоверении Главы сельского поселения Кандабулак муниципального района Сергиевский Самарской области»</w:t>
      </w:r>
    </w:p>
    <w:p w:rsid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Кандабулак муниципального района Сергиевский Самарской об</w:t>
      </w:r>
      <w:r>
        <w:rPr>
          <w:rFonts w:ascii="Times New Roman" w:hAnsi="Times New Roman" w:cs="Times New Roman"/>
          <w:sz w:val="12"/>
          <w:szCs w:val="12"/>
        </w:rPr>
        <w:t xml:space="preserve">ласти (далее – удостоверение). </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Кандабулак муниципального района Сергиевский Самарской области.  </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4. Удостоверение подписывается Председателем Собрания представителей сельского поселения Кандабулак муниципального района Сергиевский Самарской области.</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5. Глава сельского поселения Кандабулак муниципального района Сергиевский Самарской области пользуется удостоверением в течение срока полномочий, на который он избран.</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Кандабулак муниципального района Сергиевский Самарской области.</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 xml:space="preserve">Выдача удостоверения осуществляется лично Главе сельского поселения Кандабулак муниципального района Сергиевский Самарской области под роспись в журнале регистрации выдачи удостоверений. </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9. Глава сельского поселения Кандабулак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 xml:space="preserve">В случае утраты (порчи) Главой сельского поселения Кандабулак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Кандабулак муниципального района Сергиевский Самарской области, поступившего в Собрание представителей сельского поселения Кандабулак муниципального района Сергиевский Самарской области. </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 xml:space="preserve">10. В случае </w:t>
      </w:r>
      <w:proofErr w:type="gramStart"/>
      <w:r w:rsidRPr="00540B80">
        <w:rPr>
          <w:rFonts w:ascii="Times New Roman" w:hAnsi="Times New Roman" w:cs="Times New Roman"/>
          <w:sz w:val="12"/>
          <w:szCs w:val="12"/>
        </w:rPr>
        <w:t>истечения срока полномочий Главы сельского поселения</w:t>
      </w:r>
      <w:proofErr w:type="gramEnd"/>
      <w:r w:rsidRPr="00540B80">
        <w:rPr>
          <w:rFonts w:ascii="Times New Roman" w:hAnsi="Times New Roman" w:cs="Times New Roman"/>
          <w:sz w:val="12"/>
          <w:szCs w:val="12"/>
        </w:rPr>
        <w:t xml:space="preserve"> Кандабулак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Кандабулак муниципального района Сергиевский Самарской области – у членов его семьи.</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 xml:space="preserve">В случае досрочного </w:t>
      </w:r>
      <w:proofErr w:type="gramStart"/>
      <w:r w:rsidRPr="00540B80">
        <w:rPr>
          <w:rFonts w:ascii="Times New Roman" w:hAnsi="Times New Roman" w:cs="Times New Roman"/>
          <w:sz w:val="12"/>
          <w:szCs w:val="12"/>
        </w:rPr>
        <w:t>прекращения срока полномочий Главы сельского поселения</w:t>
      </w:r>
      <w:proofErr w:type="gramEnd"/>
      <w:r w:rsidRPr="00540B80">
        <w:rPr>
          <w:rFonts w:ascii="Times New Roman" w:hAnsi="Times New Roman" w:cs="Times New Roman"/>
          <w:sz w:val="12"/>
          <w:szCs w:val="12"/>
        </w:rPr>
        <w:t xml:space="preserve"> Кандабулак муниципального района Сергиевский Самарской области удостоверение возвращается им председателю Собрания представителей сельского поселения Кандабулак муниципального района </w:t>
      </w:r>
      <w:r>
        <w:rPr>
          <w:rFonts w:ascii="Times New Roman" w:hAnsi="Times New Roman" w:cs="Times New Roman"/>
          <w:sz w:val="12"/>
          <w:szCs w:val="12"/>
        </w:rPr>
        <w:t xml:space="preserve">Сергиевский Самарской области. </w:t>
      </w:r>
    </w:p>
    <w:p w:rsidR="00540B80" w:rsidRP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Приложение № 1</w:t>
      </w:r>
    </w:p>
    <w:p w:rsidR="00540B80" w:rsidRP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к Положению «Об удостоверении</w:t>
      </w:r>
    </w:p>
    <w:p w:rsidR="00540B80" w:rsidRP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 xml:space="preserve"> Главы сельского поселения Кандабулак</w:t>
      </w:r>
    </w:p>
    <w:p w:rsidR="00540B80" w:rsidRP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 xml:space="preserve"> муниципального района Сергиевский</w:t>
      </w:r>
    </w:p>
    <w:p w:rsidR="00540B80" w:rsidRPr="00540B80" w:rsidRDefault="00540B80" w:rsidP="00540B8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Самарской области»</w:t>
      </w:r>
    </w:p>
    <w:p w:rsidR="00540B80" w:rsidRPr="00540B80" w:rsidRDefault="00540B80" w:rsidP="00540B80">
      <w:pPr>
        <w:spacing w:after="0" w:line="240" w:lineRule="auto"/>
        <w:ind w:firstLine="284"/>
        <w:jc w:val="center"/>
        <w:rPr>
          <w:rFonts w:ascii="Times New Roman" w:hAnsi="Times New Roman" w:cs="Times New Roman"/>
          <w:sz w:val="12"/>
          <w:szCs w:val="12"/>
        </w:rPr>
      </w:pPr>
      <w:r w:rsidRPr="00540B80">
        <w:rPr>
          <w:rFonts w:ascii="Times New Roman" w:hAnsi="Times New Roman" w:cs="Times New Roman"/>
          <w:sz w:val="12"/>
          <w:szCs w:val="12"/>
        </w:rPr>
        <w:t>Описание удостоверения Главы сельского поселения Кандабулак муниципального района Сергиевский Самарской области</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1. Удостоверение Главы сельского поселения Кандабулак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540B80" w:rsidRPr="00540B80" w:rsidRDefault="00540B80" w:rsidP="00540B8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540B80">
        <w:rPr>
          <w:rFonts w:ascii="Times New Roman" w:hAnsi="Times New Roman" w:cs="Times New Roman"/>
          <w:sz w:val="12"/>
          <w:szCs w:val="12"/>
        </w:rPr>
        <w:t>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Кандабулак муниципального района Сергиевский Самарской области.</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 xml:space="preserve">Под фотографией надпись в одну строку «Действительно </w:t>
      </w:r>
      <w:proofErr w:type="gramStart"/>
      <w:r w:rsidRPr="00540B80">
        <w:rPr>
          <w:rFonts w:ascii="Times New Roman" w:hAnsi="Times New Roman" w:cs="Times New Roman"/>
          <w:sz w:val="12"/>
          <w:szCs w:val="12"/>
        </w:rPr>
        <w:t>по</w:t>
      </w:r>
      <w:proofErr w:type="gramEnd"/>
      <w:r w:rsidRPr="00540B80">
        <w:rPr>
          <w:rFonts w:ascii="Times New Roman" w:hAnsi="Times New Roman" w:cs="Times New Roman"/>
          <w:sz w:val="12"/>
          <w:szCs w:val="12"/>
        </w:rPr>
        <w:t xml:space="preserve"> _____________».</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 «УДОСТОВЕРЕНИЕ № ___» (проставляется порядковый номер удостоверения);</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 в две строки располагаются:</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первой строкой – слово «Глава сельского поселения Кандабулак муниципального»;</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второй строкой – слова «района Сергиевский Самарской области».</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сельского поселения Кандабулак»,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Кандабулак муниципального района Сергиевский Самарской области;</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подпись Председателя Собрания представителей сельского поселения Кандабулак муниципального района Сергиевский Самарской области скрепляется печатью Собрания представителей сельского поселения Кандабулак муниципального района</w:t>
      </w:r>
      <w:r>
        <w:rPr>
          <w:rFonts w:ascii="Times New Roman" w:hAnsi="Times New Roman" w:cs="Times New Roman"/>
          <w:sz w:val="12"/>
          <w:szCs w:val="12"/>
        </w:rPr>
        <w:t xml:space="preserve"> Сергиевский Самарской области.</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540B80" w:rsidRPr="00540B80" w:rsidRDefault="00540B80" w:rsidP="00540B80">
      <w:pPr>
        <w:spacing w:after="0" w:line="240" w:lineRule="auto"/>
        <w:ind w:firstLine="284"/>
        <w:jc w:val="both"/>
        <w:rPr>
          <w:rFonts w:ascii="Times New Roman" w:hAnsi="Times New Roman" w:cs="Times New Roman"/>
          <w:sz w:val="12"/>
          <w:szCs w:val="12"/>
        </w:rPr>
      </w:pPr>
      <w:r w:rsidRPr="00540B80">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540B80" w:rsidRP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Приложение № 2</w:t>
      </w:r>
    </w:p>
    <w:p w:rsid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 xml:space="preserve">к Положению «Об удостоверении Главы </w:t>
      </w:r>
    </w:p>
    <w:p w:rsidR="00540B80" w:rsidRP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сельского поселения Кандабулак</w:t>
      </w:r>
    </w:p>
    <w:p w:rsidR="00540B80" w:rsidRP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муниципального района</w:t>
      </w:r>
    </w:p>
    <w:p w:rsidR="00540B80" w:rsidRDefault="00540B80" w:rsidP="00540B80">
      <w:pPr>
        <w:spacing w:after="0" w:line="240" w:lineRule="auto"/>
        <w:ind w:firstLine="284"/>
        <w:jc w:val="right"/>
        <w:rPr>
          <w:rFonts w:ascii="Times New Roman" w:hAnsi="Times New Roman" w:cs="Times New Roman"/>
          <w:sz w:val="12"/>
          <w:szCs w:val="12"/>
        </w:rPr>
      </w:pPr>
      <w:r w:rsidRPr="00540B80">
        <w:rPr>
          <w:rFonts w:ascii="Times New Roman" w:hAnsi="Times New Roman" w:cs="Times New Roman"/>
          <w:sz w:val="12"/>
          <w:szCs w:val="12"/>
        </w:rPr>
        <w:t>Сергиевский Самарской области»</w:t>
      </w:r>
    </w:p>
    <w:p w:rsidR="00540B80" w:rsidRDefault="00540B80" w:rsidP="00540B80">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800100" cy="1524000"/>
            <wp:effectExtent l="0" t="0" r="0" b="0"/>
            <wp:docPr id="8" name="Рисунок 8" descr="C:\Users\user\AppData\Local\Microsoft\Windows\Temporary Internet Files\Content.Word\Снимок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Снимок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1524000"/>
                    </a:xfrm>
                    <a:prstGeom prst="rect">
                      <a:avLst/>
                    </a:prstGeom>
                    <a:noFill/>
                    <a:ln>
                      <a:noFill/>
                    </a:ln>
                  </pic:spPr>
                </pic:pic>
              </a:graphicData>
            </a:graphic>
          </wp:inline>
        </w:drawing>
      </w:r>
    </w:p>
    <w:p w:rsidR="00FD207E" w:rsidRDefault="00FD207E" w:rsidP="00540B80">
      <w:pPr>
        <w:spacing w:after="0" w:line="240" w:lineRule="auto"/>
        <w:ind w:firstLine="284"/>
        <w:jc w:val="center"/>
        <w:rPr>
          <w:rFonts w:ascii="Times New Roman" w:hAnsi="Times New Roman" w:cs="Times New Roman"/>
          <w:sz w:val="12"/>
          <w:szCs w:val="12"/>
        </w:rPr>
      </w:pPr>
    </w:p>
    <w:p w:rsidR="00FD207E" w:rsidRPr="00FD207E" w:rsidRDefault="00FD207E" w:rsidP="00FD207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FD207E" w:rsidRPr="00FD207E" w:rsidRDefault="00FD207E" w:rsidP="00FD207E">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«04» августа 2021</w:t>
      </w:r>
      <w:r w:rsidRPr="00FD207E">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FD207E">
        <w:rPr>
          <w:rFonts w:ascii="Times New Roman" w:hAnsi="Times New Roman" w:cs="Times New Roman"/>
          <w:sz w:val="12"/>
          <w:szCs w:val="12"/>
        </w:rPr>
        <w:t xml:space="preserve">24                                               </w:t>
      </w:r>
      <w:r>
        <w:rPr>
          <w:rFonts w:ascii="Times New Roman" w:hAnsi="Times New Roman" w:cs="Times New Roman"/>
          <w:sz w:val="12"/>
          <w:szCs w:val="12"/>
        </w:rPr>
        <w:t xml:space="preserve">                               </w:t>
      </w:r>
    </w:p>
    <w:p w:rsidR="00FD207E" w:rsidRPr="00FD207E" w:rsidRDefault="00FD207E" w:rsidP="00FD207E">
      <w:pPr>
        <w:spacing w:after="0" w:line="240" w:lineRule="auto"/>
        <w:ind w:firstLine="284"/>
        <w:jc w:val="center"/>
        <w:rPr>
          <w:rFonts w:ascii="Times New Roman" w:hAnsi="Times New Roman" w:cs="Times New Roman"/>
          <w:sz w:val="12"/>
          <w:szCs w:val="12"/>
        </w:rPr>
      </w:pPr>
      <w:r w:rsidRPr="00FD207E">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Красносельское муниципального района Серг</w:t>
      </w:r>
      <w:r>
        <w:rPr>
          <w:rFonts w:ascii="Times New Roman" w:hAnsi="Times New Roman" w:cs="Times New Roman"/>
          <w:sz w:val="12"/>
          <w:szCs w:val="12"/>
        </w:rPr>
        <w:t>иевский на III квартал 2021 г.»</w:t>
      </w:r>
    </w:p>
    <w:p w:rsidR="00FD207E" w:rsidRPr="00FD207E" w:rsidRDefault="00FD207E" w:rsidP="00FD207E">
      <w:pPr>
        <w:spacing w:after="0" w:line="240" w:lineRule="auto"/>
        <w:ind w:firstLine="284"/>
        <w:rPr>
          <w:rFonts w:ascii="Times New Roman" w:hAnsi="Times New Roman" w:cs="Times New Roman"/>
          <w:sz w:val="12"/>
          <w:szCs w:val="12"/>
        </w:rPr>
      </w:pPr>
      <w:r w:rsidRPr="00FD207E">
        <w:rPr>
          <w:rFonts w:ascii="Times New Roman" w:hAnsi="Times New Roman" w:cs="Times New Roman"/>
          <w:sz w:val="12"/>
          <w:szCs w:val="12"/>
        </w:rPr>
        <w:t>Принято Собранием  представителей</w:t>
      </w:r>
    </w:p>
    <w:p w:rsidR="00FD207E" w:rsidRPr="00FD207E" w:rsidRDefault="00FD207E" w:rsidP="00FD207E">
      <w:pPr>
        <w:spacing w:after="0" w:line="240" w:lineRule="auto"/>
        <w:ind w:firstLine="284"/>
        <w:rPr>
          <w:rFonts w:ascii="Times New Roman" w:hAnsi="Times New Roman" w:cs="Times New Roman"/>
          <w:sz w:val="12"/>
          <w:szCs w:val="12"/>
        </w:rPr>
      </w:pPr>
      <w:r w:rsidRPr="00FD207E">
        <w:rPr>
          <w:rFonts w:ascii="Times New Roman" w:hAnsi="Times New Roman" w:cs="Times New Roman"/>
          <w:sz w:val="12"/>
          <w:szCs w:val="12"/>
        </w:rPr>
        <w:t>сельского поселения Красносельское</w:t>
      </w:r>
    </w:p>
    <w:p w:rsidR="00FD207E" w:rsidRPr="00FD207E" w:rsidRDefault="00FD207E" w:rsidP="00FD207E">
      <w:pPr>
        <w:spacing w:after="0" w:line="240" w:lineRule="auto"/>
        <w:ind w:firstLine="284"/>
        <w:rPr>
          <w:rFonts w:ascii="Times New Roman" w:hAnsi="Times New Roman" w:cs="Times New Roman"/>
          <w:sz w:val="12"/>
          <w:szCs w:val="12"/>
        </w:rPr>
      </w:pPr>
      <w:r w:rsidRPr="00FD207E">
        <w:rPr>
          <w:rFonts w:ascii="Times New Roman" w:hAnsi="Times New Roman" w:cs="Times New Roman"/>
          <w:sz w:val="12"/>
          <w:szCs w:val="12"/>
        </w:rPr>
        <w:t xml:space="preserve">муниципального района Сергиевский </w:t>
      </w:r>
    </w:p>
    <w:p w:rsidR="00FD207E" w:rsidRPr="00FD207E" w:rsidRDefault="00FD207E" w:rsidP="00FD207E">
      <w:pPr>
        <w:spacing w:after="0" w:line="240" w:lineRule="auto"/>
        <w:ind w:firstLine="284"/>
        <w:rPr>
          <w:rFonts w:ascii="Times New Roman" w:hAnsi="Times New Roman" w:cs="Times New Roman"/>
          <w:sz w:val="12"/>
          <w:szCs w:val="12"/>
        </w:rPr>
      </w:pPr>
      <w:r w:rsidRPr="00FD207E">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№139-ГД  «О жилище», Уставом сельского поселения</w:t>
      </w:r>
      <w:r w:rsidRPr="00FD207E">
        <w:rPr>
          <w:rFonts w:ascii="Times New Roman" w:hAnsi="Times New Roman" w:cs="Times New Roman"/>
          <w:sz w:val="12"/>
          <w:szCs w:val="12"/>
        </w:rPr>
        <w:t xml:space="preserve"> Красносельское муниципального района Сергиевский Самарской области, Собрание представителей сель</w:t>
      </w:r>
      <w:r>
        <w:rPr>
          <w:rFonts w:ascii="Times New Roman" w:hAnsi="Times New Roman" w:cs="Times New Roman"/>
          <w:sz w:val="12"/>
          <w:szCs w:val="12"/>
        </w:rPr>
        <w:t xml:space="preserve">ского поселения Красносельское </w:t>
      </w:r>
      <w:r w:rsidRPr="00FD207E">
        <w:rPr>
          <w:rFonts w:ascii="Times New Roman" w:hAnsi="Times New Roman" w:cs="Times New Roman"/>
          <w:sz w:val="12"/>
          <w:szCs w:val="12"/>
        </w:rPr>
        <w:t xml:space="preserve">муниципального района Сергиевский Самарской области     </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РЕШИЛО:</w:t>
      </w:r>
    </w:p>
    <w:p w:rsidR="00FD207E" w:rsidRPr="00FD207E" w:rsidRDefault="00FD207E" w:rsidP="00FD20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D207E">
        <w:rPr>
          <w:rFonts w:ascii="Times New Roman" w:hAnsi="Times New Roman" w:cs="Times New Roman"/>
          <w:sz w:val="12"/>
          <w:szCs w:val="12"/>
        </w:rPr>
        <w:t xml:space="preserve">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III квартал 2021 г. в размере 11557 рублей. </w:t>
      </w:r>
      <w:proofErr w:type="gramStart"/>
      <w:r w:rsidRPr="00FD207E">
        <w:rPr>
          <w:rFonts w:ascii="Times New Roman" w:hAnsi="Times New Roman" w:cs="Times New Roman"/>
          <w:sz w:val="12"/>
          <w:szCs w:val="12"/>
        </w:rPr>
        <w:t>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нуждающимся в жилых помещениях муниципального жилищного фонда по договорам социального найма.</w:t>
      </w:r>
      <w:proofErr w:type="gramEnd"/>
    </w:p>
    <w:p w:rsidR="00FD207E" w:rsidRPr="00FD207E" w:rsidRDefault="00FD207E" w:rsidP="00FD20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D207E">
        <w:rPr>
          <w:rFonts w:ascii="Times New Roman" w:hAnsi="Times New Roman" w:cs="Times New Roman"/>
          <w:sz w:val="12"/>
          <w:szCs w:val="12"/>
        </w:rPr>
        <w:t>Опубликовать настоящее Решение в газете «Сергиевский вестник».</w:t>
      </w:r>
    </w:p>
    <w:p w:rsidR="00FD207E" w:rsidRPr="00FD207E" w:rsidRDefault="00FD207E" w:rsidP="00FD20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D207E">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D207E" w:rsidRPr="00FD207E" w:rsidRDefault="00FD207E" w:rsidP="00FD207E">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Председатель собрания представителей</w:t>
      </w:r>
    </w:p>
    <w:p w:rsidR="00FD207E" w:rsidRPr="00FD207E" w:rsidRDefault="00FD207E" w:rsidP="00FD207E">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 xml:space="preserve">сельского поселения Красносельское </w:t>
      </w:r>
    </w:p>
    <w:p w:rsidR="00FD207E" w:rsidRPr="00FD207E" w:rsidRDefault="00FD207E" w:rsidP="00FD207E">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муниципального района Сергиевский</w:t>
      </w:r>
    </w:p>
    <w:p w:rsidR="00FD207E" w:rsidRDefault="00FD207E" w:rsidP="00FD207E">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 xml:space="preserve">Самарской области                                                           </w:t>
      </w:r>
    </w:p>
    <w:p w:rsidR="00FD207E" w:rsidRPr="00FD207E" w:rsidRDefault="00FD207E" w:rsidP="00FD207E">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 xml:space="preserve">                </w:t>
      </w:r>
      <w:proofErr w:type="spellStart"/>
      <w:r w:rsidRPr="00FD207E">
        <w:rPr>
          <w:rFonts w:ascii="Times New Roman" w:hAnsi="Times New Roman" w:cs="Times New Roman"/>
          <w:sz w:val="12"/>
          <w:szCs w:val="12"/>
        </w:rPr>
        <w:t>Л.В.Мельник</w:t>
      </w:r>
      <w:proofErr w:type="spellEnd"/>
      <w:r w:rsidRPr="00FD207E">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FD207E" w:rsidRPr="00FD207E" w:rsidRDefault="00FD207E" w:rsidP="00FD207E">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 xml:space="preserve">Глава сельского поселения Красносельское </w:t>
      </w:r>
    </w:p>
    <w:p w:rsidR="00FD207E" w:rsidRPr="00FD207E" w:rsidRDefault="00FD207E" w:rsidP="00FD207E">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муниципального района Сергиевский</w:t>
      </w:r>
    </w:p>
    <w:p w:rsidR="00FD207E" w:rsidRDefault="00FD207E" w:rsidP="00FD207E">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 xml:space="preserve">Самарской области                                                               </w:t>
      </w:r>
    </w:p>
    <w:p w:rsidR="00FD207E" w:rsidRDefault="00FD207E" w:rsidP="00FD207E">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 xml:space="preserve">             </w:t>
      </w:r>
      <w:proofErr w:type="spellStart"/>
      <w:r w:rsidRPr="00FD207E">
        <w:rPr>
          <w:rFonts w:ascii="Times New Roman" w:hAnsi="Times New Roman" w:cs="Times New Roman"/>
          <w:sz w:val="12"/>
          <w:szCs w:val="12"/>
        </w:rPr>
        <w:t>Н.В.Вершков</w:t>
      </w:r>
      <w:proofErr w:type="spellEnd"/>
    </w:p>
    <w:p w:rsidR="00FD207E" w:rsidRPr="00FD207E" w:rsidRDefault="00FD207E" w:rsidP="00FD207E">
      <w:pPr>
        <w:spacing w:after="0" w:line="240" w:lineRule="auto"/>
        <w:ind w:firstLine="284"/>
        <w:jc w:val="both"/>
        <w:rPr>
          <w:rFonts w:ascii="Times New Roman" w:hAnsi="Times New Roman" w:cs="Times New Roman"/>
          <w:sz w:val="12"/>
          <w:szCs w:val="12"/>
        </w:rPr>
      </w:pPr>
    </w:p>
    <w:p w:rsidR="00FD207E" w:rsidRPr="00FD207E" w:rsidRDefault="00FD207E" w:rsidP="00FD207E">
      <w:pPr>
        <w:spacing w:after="0" w:line="240" w:lineRule="auto"/>
        <w:ind w:firstLine="284"/>
        <w:jc w:val="center"/>
        <w:rPr>
          <w:rFonts w:ascii="Times New Roman" w:hAnsi="Times New Roman" w:cs="Times New Roman"/>
          <w:sz w:val="12"/>
          <w:szCs w:val="12"/>
        </w:rPr>
      </w:pPr>
      <w:r w:rsidRPr="00FD207E">
        <w:rPr>
          <w:rFonts w:ascii="Times New Roman" w:hAnsi="Times New Roman" w:cs="Times New Roman"/>
          <w:sz w:val="12"/>
          <w:szCs w:val="12"/>
        </w:rPr>
        <w:t>РЕШЕНИЕ</w:t>
      </w:r>
    </w:p>
    <w:p w:rsidR="00FD207E" w:rsidRPr="00FD207E" w:rsidRDefault="00FD207E" w:rsidP="00FD20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«04»  августа 2021</w:t>
      </w:r>
      <w:r w:rsidRPr="00FD207E">
        <w:rPr>
          <w:rFonts w:ascii="Times New Roman" w:hAnsi="Times New Roman" w:cs="Times New Roman"/>
          <w:sz w:val="12"/>
          <w:szCs w:val="12"/>
        </w:rPr>
        <w:t xml:space="preserve">г.                                                             </w:t>
      </w:r>
      <w:r>
        <w:rPr>
          <w:rFonts w:ascii="Times New Roman" w:hAnsi="Times New Roman" w:cs="Times New Roman"/>
          <w:sz w:val="12"/>
          <w:szCs w:val="12"/>
        </w:rPr>
        <w:t xml:space="preserve">                                                                                                                                         №23        </w:t>
      </w:r>
    </w:p>
    <w:p w:rsidR="00FD207E" w:rsidRPr="00FD207E" w:rsidRDefault="00FD207E" w:rsidP="00FD207E">
      <w:pPr>
        <w:spacing w:after="0" w:line="240" w:lineRule="auto"/>
        <w:ind w:firstLine="284"/>
        <w:jc w:val="center"/>
        <w:rPr>
          <w:rFonts w:ascii="Times New Roman" w:hAnsi="Times New Roman" w:cs="Times New Roman"/>
          <w:sz w:val="12"/>
          <w:szCs w:val="12"/>
        </w:rPr>
      </w:pPr>
      <w:r w:rsidRPr="00FD207E">
        <w:rPr>
          <w:rFonts w:ascii="Times New Roman" w:hAnsi="Times New Roman" w:cs="Times New Roman"/>
          <w:sz w:val="12"/>
          <w:szCs w:val="12"/>
        </w:rPr>
        <w:t>Об утверждении Положения «Об удостоверении Главы сельского поселения Красносельское муниципального района Сергиевский Самарской области»</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Принято  Собранием  Представителей</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сельского поселения Красносельское</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 xml:space="preserve">муниципального района Сергиевский </w:t>
      </w:r>
    </w:p>
    <w:p w:rsidR="00FD207E" w:rsidRPr="00FD207E" w:rsidRDefault="00FD207E" w:rsidP="00FD20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FD207E" w:rsidRPr="00FD207E" w:rsidRDefault="00FD207E" w:rsidP="00FD20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FD207E">
        <w:rPr>
          <w:rFonts w:ascii="Times New Roman" w:hAnsi="Times New Roman" w:cs="Times New Roman"/>
          <w:sz w:val="12"/>
          <w:szCs w:val="12"/>
        </w:rPr>
        <w:t>Феде</w:t>
      </w:r>
      <w:r>
        <w:rPr>
          <w:rFonts w:ascii="Times New Roman" w:hAnsi="Times New Roman" w:cs="Times New Roman"/>
          <w:sz w:val="12"/>
          <w:szCs w:val="12"/>
        </w:rPr>
        <w:t>ральным законом от 06.10.2003 №</w:t>
      </w:r>
      <w:r w:rsidRPr="00FD207E">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сельского поселения Красносельское муниципального района </w:t>
      </w:r>
      <w:r>
        <w:rPr>
          <w:rFonts w:ascii="Times New Roman" w:hAnsi="Times New Roman" w:cs="Times New Roman"/>
          <w:sz w:val="12"/>
          <w:szCs w:val="12"/>
        </w:rPr>
        <w:t xml:space="preserve">Сергиевский Самарской области, </w:t>
      </w:r>
      <w:r w:rsidRPr="00FD207E">
        <w:rPr>
          <w:rFonts w:ascii="Times New Roman" w:hAnsi="Times New Roman" w:cs="Times New Roman"/>
          <w:sz w:val="12"/>
          <w:szCs w:val="12"/>
        </w:rPr>
        <w:t>Собрание Представителей сельского поселения Красносельское муниципального района Серги</w:t>
      </w:r>
      <w:r>
        <w:rPr>
          <w:rFonts w:ascii="Times New Roman" w:hAnsi="Times New Roman" w:cs="Times New Roman"/>
          <w:sz w:val="12"/>
          <w:szCs w:val="12"/>
        </w:rPr>
        <w:t>евский Самарской области</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РЕШИЛО:</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1. Утвердить прилагаемое Положение «Об удостоверении Главы сельского поселения Красносельское муниципального района Сергиевский Самарской области».</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2. Опубликовать настоящее Решение в газете «Сергиевский вестник».</w:t>
      </w:r>
    </w:p>
    <w:p w:rsid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FD207E" w:rsidRPr="00FD207E" w:rsidRDefault="00FD207E" w:rsidP="00FD207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FD207E">
        <w:rPr>
          <w:rFonts w:ascii="Times New Roman" w:hAnsi="Times New Roman" w:cs="Times New Roman"/>
          <w:sz w:val="12"/>
          <w:szCs w:val="12"/>
        </w:rPr>
        <w:t>Собрания Представителей</w:t>
      </w:r>
    </w:p>
    <w:p w:rsidR="00FD207E" w:rsidRPr="00FD207E" w:rsidRDefault="00FD207E" w:rsidP="00FD207E">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сельского поселения Красносельское</w:t>
      </w:r>
    </w:p>
    <w:p w:rsidR="00FD207E" w:rsidRDefault="00FD207E" w:rsidP="00FD207E">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 xml:space="preserve">муниципального района Сергиевский                    </w:t>
      </w:r>
    </w:p>
    <w:p w:rsidR="00FD207E" w:rsidRPr="00FD207E" w:rsidRDefault="00FD207E" w:rsidP="00FD207E">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Л.В.Мельник</w:t>
      </w:r>
      <w:proofErr w:type="spellEnd"/>
    </w:p>
    <w:p w:rsidR="00FD207E" w:rsidRPr="00FD207E" w:rsidRDefault="00FD207E" w:rsidP="00FD207E">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 xml:space="preserve">Глава сельского поселения Красносельское </w:t>
      </w:r>
    </w:p>
    <w:p w:rsidR="00FD207E" w:rsidRDefault="00FD207E" w:rsidP="00FD207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D207E">
        <w:rPr>
          <w:rFonts w:ascii="Times New Roman" w:hAnsi="Times New Roman" w:cs="Times New Roman"/>
          <w:sz w:val="12"/>
          <w:szCs w:val="12"/>
        </w:rPr>
        <w:t xml:space="preserve">Сергиевский                                   </w:t>
      </w:r>
    </w:p>
    <w:p w:rsidR="00FD207E" w:rsidRDefault="00FD207E" w:rsidP="00FD207E">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 xml:space="preserve">                                                  </w:t>
      </w:r>
      <w:proofErr w:type="spellStart"/>
      <w:r w:rsidRPr="00FD207E">
        <w:rPr>
          <w:rFonts w:ascii="Times New Roman" w:hAnsi="Times New Roman" w:cs="Times New Roman"/>
          <w:sz w:val="12"/>
          <w:szCs w:val="12"/>
        </w:rPr>
        <w:t>Н.В.Вершков</w:t>
      </w:r>
      <w:proofErr w:type="spellEnd"/>
    </w:p>
    <w:p w:rsidR="00FD207E" w:rsidRDefault="00FD207E" w:rsidP="00FD207E">
      <w:pPr>
        <w:spacing w:after="0" w:line="240" w:lineRule="auto"/>
        <w:ind w:firstLine="284"/>
        <w:jc w:val="right"/>
        <w:rPr>
          <w:rFonts w:ascii="Times New Roman" w:hAnsi="Times New Roman" w:cs="Times New Roman"/>
          <w:sz w:val="12"/>
          <w:szCs w:val="12"/>
        </w:rPr>
      </w:pPr>
    </w:p>
    <w:p w:rsidR="00FD207E" w:rsidRPr="00FD207E" w:rsidRDefault="00FD207E" w:rsidP="000065F1">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Приложение №1</w:t>
      </w:r>
    </w:p>
    <w:p w:rsidR="00FD207E" w:rsidRPr="00FD207E" w:rsidRDefault="00FD207E" w:rsidP="000065F1">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к решению Собрания представителей</w:t>
      </w:r>
    </w:p>
    <w:p w:rsidR="00FD207E" w:rsidRPr="00FD207E" w:rsidRDefault="00FD207E" w:rsidP="000065F1">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сельского поселения Красносельское</w:t>
      </w:r>
    </w:p>
    <w:p w:rsidR="00FD207E" w:rsidRPr="00FD207E" w:rsidRDefault="00FD207E" w:rsidP="000065F1">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lastRenderedPageBreak/>
        <w:t>муниципального района Сергиевский</w:t>
      </w:r>
    </w:p>
    <w:p w:rsidR="00FD207E" w:rsidRPr="00FD207E" w:rsidRDefault="000065F1" w:rsidP="000065F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  04» августа 2021 г. № 23</w:t>
      </w:r>
    </w:p>
    <w:p w:rsidR="00FD207E" w:rsidRPr="00FD207E" w:rsidRDefault="00FD207E" w:rsidP="000065F1">
      <w:pPr>
        <w:spacing w:after="0" w:line="240" w:lineRule="auto"/>
        <w:ind w:firstLine="284"/>
        <w:jc w:val="center"/>
        <w:rPr>
          <w:rFonts w:ascii="Times New Roman" w:hAnsi="Times New Roman" w:cs="Times New Roman"/>
          <w:sz w:val="12"/>
          <w:szCs w:val="12"/>
        </w:rPr>
      </w:pPr>
      <w:r w:rsidRPr="00FD207E">
        <w:rPr>
          <w:rFonts w:ascii="Times New Roman" w:hAnsi="Times New Roman" w:cs="Times New Roman"/>
          <w:sz w:val="12"/>
          <w:szCs w:val="12"/>
        </w:rPr>
        <w:t>По</w:t>
      </w:r>
      <w:r w:rsidR="000065F1">
        <w:rPr>
          <w:rFonts w:ascii="Times New Roman" w:hAnsi="Times New Roman" w:cs="Times New Roman"/>
          <w:sz w:val="12"/>
          <w:szCs w:val="12"/>
        </w:rPr>
        <w:t xml:space="preserve">ложение </w:t>
      </w:r>
      <w:r w:rsidRPr="00FD207E">
        <w:rPr>
          <w:rFonts w:ascii="Times New Roman" w:hAnsi="Times New Roman" w:cs="Times New Roman"/>
          <w:sz w:val="12"/>
          <w:szCs w:val="12"/>
        </w:rPr>
        <w:t>«Об удостоверении Главы сельского поселения Красносельское муниципального района Сергиевский Самарской области»</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Красносельское муниципального района Сергиевский Самарской области (далее – удостоверение). </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Красносельское муниципального района Сергиевский Самарской области.  </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4. Удостоверение подписывается Председателем Собрания представителей сельского поселения Красносельское муниципального района Сергиевский Самарской области.</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5. Глава сельского поселения Красносельское муниципального района Сергиевский Самарской области пользуется удостоверением в течение срока полномочий, на который он избран.</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Красносельское  муниципального района Сергиевский Самарской области.</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 xml:space="preserve">Выдача удостоверения осуществляется лично Главе сельского поселения Красносельское  муниципального района Сергиевский Самарской области под роспись в журнале регистрации выдачи удостоверений. </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9. Глава сельского поселения Красносельское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 xml:space="preserve">В случае утраты (порчи) Главой сельского поселения Красносельское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Красносельское  муниципального района Сергиевский Самарской области, поступившего в Собрание представителей сельского поселения Красносельское муниципального района Сергиевский Самарской области. </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 xml:space="preserve">10. В случае </w:t>
      </w:r>
      <w:proofErr w:type="gramStart"/>
      <w:r w:rsidRPr="00FD207E">
        <w:rPr>
          <w:rFonts w:ascii="Times New Roman" w:hAnsi="Times New Roman" w:cs="Times New Roman"/>
          <w:sz w:val="12"/>
          <w:szCs w:val="12"/>
        </w:rPr>
        <w:t>истечения срока полномочий Главы сельского поселения</w:t>
      </w:r>
      <w:proofErr w:type="gramEnd"/>
      <w:r w:rsidRPr="00FD207E">
        <w:rPr>
          <w:rFonts w:ascii="Times New Roman" w:hAnsi="Times New Roman" w:cs="Times New Roman"/>
          <w:sz w:val="12"/>
          <w:szCs w:val="12"/>
        </w:rPr>
        <w:t xml:space="preserve"> Красносельское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Красносельское муниципального района Сергиевский Самарской области – у членов его семьи.</w:t>
      </w:r>
    </w:p>
    <w:p w:rsidR="00FD207E" w:rsidRPr="00FD207E" w:rsidRDefault="00FD207E" w:rsidP="000065F1">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 xml:space="preserve">В случае досрочного </w:t>
      </w:r>
      <w:proofErr w:type="gramStart"/>
      <w:r w:rsidRPr="00FD207E">
        <w:rPr>
          <w:rFonts w:ascii="Times New Roman" w:hAnsi="Times New Roman" w:cs="Times New Roman"/>
          <w:sz w:val="12"/>
          <w:szCs w:val="12"/>
        </w:rPr>
        <w:t>прекращения срока полномочий Главы сельского поселения</w:t>
      </w:r>
      <w:proofErr w:type="gramEnd"/>
      <w:r w:rsidRPr="00FD207E">
        <w:rPr>
          <w:rFonts w:ascii="Times New Roman" w:hAnsi="Times New Roman" w:cs="Times New Roman"/>
          <w:sz w:val="12"/>
          <w:szCs w:val="12"/>
        </w:rPr>
        <w:t xml:space="preserve"> Красносельское муниципального района Сергиевский Самарской области удостоверение возвращается им председателю Собрания представителей сельского поселения Красносельское муниципального района </w:t>
      </w:r>
      <w:r w:rsidR="000065F1">
        <w:rPr>
          <w:rFonts w:ascii="Times New Roman" w:hAnsi="Times New Roman" w:cs="Times New Roman"/>
          <w:sz w:val="12"/>
          <w:szCs w:val="12"/>
        </w:rPr>
        <w:t xml:space="preserve">Сергиевский Самарской области. </w:t>
      </w:r>
    </w:p>
    <w:p w:rsidR="00FD207E" w:rsidRPr="00FD207E" w:rsidRDefault="00FD207E" w:rsidP="000065F1">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Приложение № 1</w:t>
      </w:r>
    </w:p>
    <w:p w:rsidR="00FD207E" w:rsidRPr="00FD207E" w:rsidRDefault="00FD207E" w:rsidP="000065F1">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к Положению «Об удостоверении</w:t>
      </w:r>
    </w:p>
    <w:p w:rsidR="00FD207E" w:rsidRPr="00FD207E" w:rsidRDefault="00FD207E" w:rsidP="000065F1">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 xml:space="preserve"> Главы сельского поселения Красносельское</w:t>
      </w:r>
    </w:p>
    <w:p w:rsidR="00FD207E" w:rsidRPr="00FD207E" w:rsidRDefault="00FD207E" w:rsidP="000065F1">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 xml:space="preserve"> муниципального района</w:t>
      </w:r>
    </w:p>
    <w:p w:rsidR="00FD207E" w:rsidRPr="00FD207E" w:rsidRDefault="000065F1" w:rsidP="000065F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FD207E" w:rsidRPr="00FD207E" w:rsidRDefault="00FD207E" w:rsidP="000065F1">
      <w:pPr>
        <w:spacing w:after="0" w:line="240" w:lineRule="auto"/>
        <w:ind w:firstLine="284"/>
        <w:jc w:val="center"/>
        <w:rPr>
          <w:rFonts w:ascii="Times New Roman" w:hAnsi="Times New Roman" w:cs="Times New Roman"/>
          <w:sz w:val="12"/>
          <w:szCs w:val="12"/>
        </w:rPr>
      </w:pPr>
      <w:r w:rsidRPr="00FD207E">
        <w:rPr>
          <w:rFonts w:ascii="Times New Roman" w:hAnsi="Times New Roman" w:cs="Times New Roman"/>
          <w:sz w:val="12"/>
          <w:szCs w:val="12"/>
        </w:rPr>
        <w:t>Описание удостоверения Главы сельского поселения Красносельское муниципального района Сергиевский Самарской области</w:t>
      </w:r>
    </w:p>
    <w:p w:rsidR="00FD207E" w:rsidRPr="00FD207E" w:rsidRDefault="000065F1" w:rsidP="00FD20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FD207E" w:rsidRPr="00FD207E">
        <w:rPr>
          <w:rFonts w:ascii="Times New Roman" w:hAnsi="Times New Roman" w:cs="Times New Roman"/>
          <w:sz w:val="12"/>
          <w:szCs w:val="12"/>
        </w:rPr>
        <w:t>Удостоверение Главы сельского поселения Красносельское муниципального район</w:t>
      </w:r>
      <w:r>
        <w:rPr>
          <w:rFonts w:ascii="Times New Roman" w:hAnsi="Times New Roman" w:cs="Times New Roman"/>
          <w:sz w:val="12"/>
          <w:szCs w:val="12"/>
        </w:rPr>
        <w:t>а Сергиевский Самарской области</w:t>
      </w:r>
      <w:r w:rsidR="00FD207E" w:rsidRPr="00FD207E">
        <w:rPr>
          <w:rFonts w:ascii="Times New Roman" w:hAnsi="Times New Roman" w:cs="Times New Roman"/>
          <w:sz w:val="12"/>
          <w:szCs w:val="12"/>
        </w:rPr>
        <w:t xml:space="preserve">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FD207E" w:rsidRPr="00FD207E" w:rsidRDefault="000065F1" w:rsidP="00FD207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00FD207E" w:rsidRPr="00FD207E">
        <w:rPr>
          <w:rFonts w:ascii="Times New Roman" w:hAnsi="Times New Roman" w:cs="Times New Roman"/>
          <w:sz w:val="12"/>
          <w:szCs w:val="12"/>
        </w:rPr>
        <w:t>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Красносельское муниципального района Сергиевский Самарской области.</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 xml:space="preserve">Под фотографией надпись в одну  строку «Действительно </w:t>
      </w:r>
      <w:proofErr w:type="gramStart"/>
      <w:r w:rsidRPr="00FD207E">
        <w:rPr>
          <w:rFonts w:ascii="Times New Roman" w:hAnsi="Times New Roman" w:cs="Times New Roman"/>
          <w:sz w:val="12"/>
          <w:szCs w:val="12"/>
        </w:rPr>
        <w:t>по</w:t>
      </w:r>
      <w:proofErr w:type="gramEnd"/>
      <w:r w:rsidRPr="00FD207E">
        <w:rPr>
          <w:rFonts w:ascii="Times New Roman" w:hAnsi="Times New Roman" w:cs="Times New Roman"/>
          <w:sz w:val="12"/>
          <w:szCs w:val="12"/>
        </w:rPr>
        <w:t xml:space="preserve"> _____________».</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 «УДОСТОВЕРЕНИЕ № ___» (проставляется порядковый номер удостоверения);</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 в две строки располагаются:</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первой строкой - слово «Глава сельского поселения Красносельское муниципального»;</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второй строкой - слова «района Сергиевский Самарской области».</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сельского поселения Красносельское »,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Красносельское муниципального района Сергиевский Самарской области;</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подпись Председателя Собрания представителей сельского поселения Красносельское муниципального района Сергиевский Самарской области скрепляется печатью Собрания представителей сельского поселения Красносельское муниципального района Сергиевский Самарской области.</w:t>
      </w:r>
    </w:p>
    <w:p w:rsidR="00FD207E" w:rsidRPr="00FD207E" w:rsidRDefault="00FD207E" w:rsidP="00FD207E">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FD207E" w:rsidRPr="00FD207E" w:rsidRDefault="00FD207E" w:rsidP="000065F1">
      <w:pPr>
        <w:spacing w:after="0" w:line="240" w:lineRule="auto"/>
        <w:ind w:firstLine="284"/>
        <w:jc w:val="both"/>
        <w:rPr>
          <w:rFonts w:ascii="Times New Roman" w:hAnsi="Times New Roman" w:cs="Times New Roman"/>
          <w:sz w:val="12"/>
          <w:szCs w:val="12"/>
        </w:rPr>
      </w:pPr>
      <w:r w:rsidRPr="00FD207E">
        <w:rPr>
          <w:rFonts w:ascii="Times New Roman" w:hAnsi="Times New Roman" w:cs="Times New Roman"/>
          <w:sz w:val="12"/>
          <w:szCs w:val="12"/>
        </w:rPr>
        <w:t>Весь текст, размещаемый на внутренних сторонах удостовере</w:t>
      </w:r>
      <w:r w:rsidR="000065F1">
        <w:rPr>
          <w:rFonts w:ascii="Times New Roman" w:hAnsi="Times New Roman" w:cs="Times New Roman"/>
          <w:sz w:val="12"/>
          <w:szCs w:val="12"/>
        </w:rPr>
        <w:t>ния, выполняется черным цветом.</w:t>
      </w:r>
    </w:p>
    <w:p w:rsidR="00FD207E" w:rsidRPr="00FD207E" w:rsidRDefault="00FD207E" w:rsidP="000065F1">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Приложение № 2</w:t>
      </w:r>
    </w:p>
    <w:p w:rsidR="000065F1" w:rsidRDefault="00FD207E" w:rsidP="000065F1">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 xml:space="preserve">к Положению  «Об удостоверении Главы </w:t>
      </w:r>
    </w:p>
    <w:p w:rsidR="00FD207E" w:rsidRPr="00FD207E" w:rsidRDefault="00FD207E" w:rsidP="000065F1">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сельского поселения Красносельское</w:t>
      </w:r>
    </w:p>
    <w:p w:rsidR="00FD207E" w:rsidRPr="00FD207E" w:rsidRDefault="00FD207E" w:rsidP="000065F1">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муниципального района</w:t>
      </w:r>
    </w:p>
    <w:p w:rsidR="00FD207E" w:rsidRDefault="00FD207E" w:rsidP="000065F1">
      <w:pPr>
        <w:spacing w:after="0" w:line="240" w:lineRule="auto"/>
        <w:ind w:firstLine="284"/>
        <w:jc w:val="right"/>
        <w:rPr>
          <w:rFonts w:ascii="Times New Roman" w:hAnsi="Times New Roman" w:cs="Times New Roman"/>
          <w:sz w:val="12"/>
          <w:szCs w:val="12"/>
        </w:rPr>
      </w:pPr>
      <w:r w:rsidRPr="00FD207E">
        <w:rPr>
          <w:rFonts w:ascii="Times New Roman" w:hAnsi="Times New Roman" w:cs="Times New Roman"/>
          <w:sz w:val="12"/>
          <w:szCs w:val="12"/>
        </w:rPr>
        <w:t>Сергиевский Самарской области»</w:t>
      </w:r>
    </w:p>
    <w:p w:rsidR="000065F1" w:rsidRDefault="000065F1" w:rsidP="000065F1">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800100" cy="1524000"/>
            <wp:effectExtent l="0" t="0" r="0" b="0"/>
            <wp:docPr id="9" name="Рисунок 9"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 cy="1524000"/>
                    </a:xfrm>
                    <a:prstGeom prst="rect">
                      <a:avLst/>
                    </a:prstGeom>
                    <a:noFill/>
                    <a:ln>
                      <a:noFill/>
                    </a:ln>
                  </pic:spPr>
                </pic:pic>
              </a:graphicData>
            </a:graphic>
          </wp:inline>
        </w:drawing>
      </w:r>
    </w:p>
    <w:p w:rsidR="000065F1" w:rsidRDefault="000065F1" w:rsidP="000065F1">
      <w:pPr>
        <w:spacing w:after="0" w:line="240" w:lineRule="auto"/>
        <w:ind w:firstLine="284"/>
        <w:jc w:val="center"/>
        <w:rPr>
          <w:rFonts w:ascii="Times New Roman" w:hAnsi="Times New Roman" w:cs="Times New Roman"/>
          <w:sz w:val="12"/>
          <w:szCs w:val="12"/>
        </w:rPr>
      </w:pPr>
    </w:p>
    <w:p w:rsidR="000065F1" w:rsidRPr="000065F1" w:rsidRDefault="000065F1" w:rsidP="000065F1">
      <w:pPr>
        <w:spacing w:after="0" w:line="240" w:lineRule="auto"/>
        <w:ind w:firstLine="284"/>
        <w:jc w:val="center"/>
        <w:rPr>
          <w:rFonts w:ascii="Times New Roman" w:hAnsi="Times New Roman" w:cs="Times New Roman"/>
          <w:sz w:val="12"/>
          <w:szCs w:val="12"/>
        </w:rPr>
      </w:pPr>
      <w:r w:rsidRPr="000065F1">
        <w:rPr>
          <w:rFonts w:ascii="Times New Roman" w:hAnsi="Times New Roman" w:cs="Times New Roman"/>
          <w:sz w:val="12"/>
          <w:szCs w:val="12"/>
        </w:rPr>
        <w:t>РЕШЕНИЕ</w:t>
      </w:r>
    </w:p>
    <w:p w:rsidR="000065F1" w:rsidRPr="000065F1" w:rsidRDefault="000065F1" w:rsidP="000065F1">
      <w:pPr>
        <w:spacing w:after="0" w:line="240" w:lineRule="auto"/>
        <w:ind w:firstLine="284"/>
        <w:jc w:val="both"/>
        <w:rPr>
          <w:rFonts w:ascii="Times New Roman" w:hAnsi="Times New Roman" w:cs="Times New Roman"/>
          <w:sz w:val="12"/>
          <w:szCs w:val="12"/>
        </w:rPr>
      </w:pPr>
      <w:r w:rsidRPr="000065F1">
        <w:rPr>
          <w:rFonts w:ascii="Times New Roman" w:hAnsi="Times New Roman" w:cs="Times New Roman"/>
          <w:sz w:val="12"/>
          <w:szCs w:val="12"/>
        </w:rPr>
        <w:t xml:space="preserve"> 04 августа   2021 г.                                                                </w:t>
      </w:r>
      <w:r>
        <w:rPr>
          <w:rFonts w:ascii="Times New Roman" w:hAnsi="Times New Roman" w:cs="Times New Roman"/>
          <w:sz w:val="12"/>
          <w:szCs w:val="12"/>
        </w:rPr>
        <w:t xml:space="preserve">                                                                                                                                       №</w:t>
      </w:r>
      <w:r w:rsidRPr="000065F1">
        <w:rPr>
          <w:rFonts w:ascii="Times New Roman" w:hAnsi="Times New Roman" w:cs="Times New Roman"/>
          <w:sz w:val="12"/>
          <w:szCs w:val="12"/>
        </w:rPr>
        <w:t xml:space="preserve">25                                            </w:t>
      </w:r>
      <w:r>
        <w:rPr>
          <w:rFonts w:ascii="Times New Roman" w:hAnsi="Times New Roman" w:cs="Times New Roman"/>
          <w:sz w:val="12"/>
          <w:szCs w:val="12"/>
        </w:rPr>
        <w:t xml:space="preserve">                               </w:t>
      </w:r>
    </w:p>
    <w:p w:rsidR="000065F1" w:rsidRPr="000065F1" w:rsidRDefault="000065F1" w:rsidP="000065F1">
      <w:pPr>
        <w:spacing w:after="0" w:line="240" w:lineRule="auto"/>
        <w:ind w:firstLine="284"/>
        <w:jc w:val="center"/>
        <w:rPr>
          <w:rFonts w:ascii="Times New Roman" w:hAnsi="Times New Roman" w:cs="Times New Roman"/>
          <w:sz w:val="12"/>
          <w:szCs w:val="12"/>
        </w:rPr>
      </w:pPr>
      <w:r w:rsidRPr="000065F1">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III квартал 2021 г.»</w:t>
      </w:r>
    </w:p>
    <w:p w:rsidR="000065F1" w:rsidRPr="000065F1" w:rsidRDefault="000065F1" w:rsidP="000065F1">
      <w:pPr>
        <w:spacing w:after="0" w:line="240" w:lineRule="auto"/>
        <w:ind w:firstLine="284"/>
        <w:jc w:val="both"/>
        <w:rPr>
          <w:rFonts w:ascii="Times New Roman" w:hAnsi="Times New Roman" w:cs="Times New Roman"/>
          <w:sz w:val="12"/>
          <w:szCs w:val="12"/>
        </w:rPr>
      </w:pPr>
      <w:r w:rsidRPr="000065F1">
        <w:rPr>
          <w:rFonts w:ascii="Times New Roman" w:hAnsi="Times New Roman" w:cs="Times New Roman"/>
          <w:sz w:val="12"/>
          <w:szCs w:val="12"/>
        </w:rPr>
        <w:t>Принято Собранием  представителей</w:t>
      </w:r>
    </w:p>
    <w:p w:rsidR="000065F1" w:rsidRPr="000065F1" w:rsidRDefault="000065F1" w:rsidP="000065F1">
      <w:pPr>
        <w:spacing w:after="0" w:line="240" w:lineRule="auto"/>
        <w:ind w:firstLine="284"/>
        <w:jc w:val="both"/>
        <w:rPr>
          <w:rFonts w:ascii="Times New Roman" w:hAnsi="Times New Roman" w:cs="Times New Roman"/>
          <w:sz w:val="12"/>
          <w:szCs w:val="12"/>
        </w:rPr>
      </w:pPr>
      <w:r w:rsidRPr="000065F1">
        <w:rPr>
          <w:rFonts w:ascii="Times New Roman" w:hAnsi="Times New Roman" w:cs="Times New Roman"/>
          <w:sz w:val="12"/>
          <w:szCs w:val="12"/>
        </w:rPr>
        <w:t>сельского поселения Кутузовский</w:t>
      </w:r>
    </w:p>
    <w:p w:rsidR="000065F1" w:rsidRPr="000065F1" w:rsidRDefault="000065F1" w:rsidP="000065F1">
      <w:pPr>
        <w:spacing w:after="0" w:line="240" w:lineRule="auto"/>
        <w:ind w:firstLine="284"/>
        <w:jc w:val="both"/>
        <w:rPr>
          <w:rFonts w:ascii="Times New Roman" w:hAnsi="Times New Roman" w:cs="Times New Roman"/>
          <w:sz w:val="12"/>
          <w:szCs w:val="12"/>
        </w:rPr>
      </w:pPr>
      <w:r w:rsidRPr="000065F1">
        <w:rPr>
          <w:rFonts w:ascii="Times New Roman" w:hAnsi="Times New Roman" w:cs="Times New Roman"/>
          <w:sz w:val="12"/>
          <w:szCs w:val="12"/>
        </w:rPr>
        <w:t xml:space="preserve">муниципального района Сергиевский </w:t>
      </w:r>
    </w:p>
    <w:p w:rsidR="000065F1" w:rsidRPr="000065F1" w:rsidRDefault="000065F1" w:rsidP="000065F1">
      <w:pPr>
        <w:spacing w:after="0" w:line="240" w:lineRule="auto"/>
        <w:ind w:firstLine="284"/>
        <w:jc w:val="both"/>
        <w:rPr>
          <w:rFonts w:ascii="Times New Roman" w:hAnsi="Times New Roman" w:cs="Times New Roman"/>
          <w:sz w:val="12"/>
          <w:szCs w:val="12"/>
        </w:rPr>
      </w:pPr>
      <w:r w:rsidRPr="000065F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0065F1" w:rsidRPr="000065F1" w:rsidRDefault="000065F1" w:rsidP="000065F1">
      <w:pPr>
        <w:spacing w:after="0" w:line="240" w:lineRule="auto"/>
        <w:ind w:firstLine="284"/>
        <w:jc w:val="both"/>
        <w:rPr>
          <w:rFonts w:ascii="Times New Roman" w:hAnsi="Times New Roman" w:cs="Times New Roman"/>
          <w:sz w:val="12"/>
          <w:szCs w:val="12"/>
        </w:rPr>
      </w:pPr>
      <w:r w:rsidRPr="000065F1">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района Сергиевский Самарской области     </w:t>
      </w:r>
    </w:p>
    <w:p w:rsidR="000065F1" w:rsidRPr="000065F1" w:rsidRDefault="000065F1" w:rsidP="000065F1">
      <w:pPr>
        <w:spacing w:after="0" w:line="240" w:lineRule="auto"/>
        <w:ind w:firstLine="284"/>
        <w:jc w:val="both"/>
        <w:rPr>
          <w:rFonts w:ascii="Times New Roman" w:hAnsi="Times New Roman" w:cs="Times New Roman"/>
          <w:sz w:val="12"/>
          <w:szCs w:val="12"/>
        </w:rPr>
      </w:pPr>
      <w:r w:rsidRPr="000065F1">
        <w:rPr>
          <w:rFonts w:ascii="Times New Roman" w:hAnsi="Times New Roman" w:cs="Times New Roman"/>
          <w:sz w:val="12"/>
          <w:szCs w:val="12"/>
        </w:rPr>
        <w:t>РЕШИЛО:</w:t>
      </w:r>
    </w:p>
    <w:p w:rsidR="000065F1" w:rsidRPr="000065F1" w:rsidRDefault="000065F1" w:rsidP="000065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065F1">
        <w:rPr>
          <w:rFonts w:ascii="Times New Roman" w:hAnsi="Times New Roman" w:cs="Times New Roman"/>
          <w:sz w:val="12"/>
          <w:szCs w:val="12"/>
        </w:rPr>
        <w:t xml:space="preserve"> Утвердить по сельскому поселению Кутузовский  муниципального района Сергиевский среднюю стоимость одного квадратного метра общей площади жилья на III квартал 2021 г. в размере 12220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0065F1">
        <w:rPr>
          <w:rFonts w:ascii="Times New Roman" w:hAnsi="Times New Roman" w:cs="Times New Roman"/>
          <w:sz w:val="12"/>
          <w:szCs w:val="12"/>
        </w:rPr>
        <w:t>нуждающимися</w:t>
      </w:r>
      <w:proofErr w:type="gramEnd"/>
      <w:r w:rsidRPr="000065F1">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0065F1" w:rsidRPr="000065F1" w:rsidRDefault="000065F1" w:rsidP="000065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065F1">
        <w:rPr>
          <w:rFonts w:ascii="Times New Roman" w:hAnsi="Times New Roman" w:cs="Times New Roman"/>
          <w:sz w:val="12"/>
          <w:szCs w:val="12"/>
        </w:rPr>
        <w:t>Опубликовать настоящее Решение в газете «Сергиевский вестник».</w:t>
      </w:r>
    </w:p>
    <w:p w:rsidR="000065F1" w:rsidRPr="000065F1" w:rsidRDefault="000065F1" w:rsidP="000065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065F1">
        <w:rPr>
          <w:rFonts w:ascii="Times New Roman" w:hAnsi="Times New Roman" w:cs="Times New Roman"/>
          <w:sz w:val="12"/>
          <w:szCs w:val="12"/>
        </w:rPr>
        <w:t>Настоящее Решение вступает в силу со дня его официально</w:t>
      </w:r>
      <w:r>
        <w:rPr>
          <w:rFonts w:ascii="Times New Roman" w:hAnsi="Times New Roman" w:cs="Times New Roman"/>
          <w:sz w:val="12"/>
          <w:szCs w:val="12"/>
        </w:rPr>
        <w:t>го опубликования.</w:t>
      </w:r>
    </w:p>
    <w:p w:rsidR="000065F1" w:rsidRPr="000065F1" w:rsidRDefault="000065F1" w:rsidP="000065F1">
      <w:pPr>
        <w:spacing w:after="0" w:line="240" w:lineRule="auto"/>
        <w:ind w:firstLine="284"/>
        <w:jc w:val="right"/>
        <w:rPr>
          <w:rFonts w:ascii="Times New Roman" w:hAnsi="Times New Roman" w:cs="Times New Roman"/>
          <w:sz w:val="12"/>
          <w:szCs w:val="12"/>
        </w:rPr>
      </w:pPr>
      <w:r w:rsidRPr="000065F1">
        <w:rPr>
          <w:rFonts w:ascii="Times New Roman" w:hAnsi="Times New Roman" w:cs="Times New Roman"/>
          <w:sz w:val="12"/>
          <w:szCs w:val="12"/>
        </w:rPr>
        <w:t>Председатель Собрания представителей</w:t>
      </w:r>
    </w:p>
    <w:p w:rsidR="000065F1" w:rsidRPr="000065F1" w:rsidRDefault="000065F1" w:rsidP="000065F1">
      <w:pPr>
        <w:spacing w:after="0" w:line="240" w:lineRule="auto"/>
        <w:ind w:firstLine="284"/>
        <w:jc w:val="right"/>
        <w:rPr>
          <w:rFonts w:ascii="Times New Roman" w:hAnsi="Times New Roman" w:cs="Times New Roman"/>
          <w:sz w:val="12"/>
          <w:szCs w:val="12"/>
        </w:rPr>
      </w:pPr>
      <w:r w:rsidRPr="000065F1">
        <w:rPr>
          <w:rFonts w:ascii="Times New Roman" w:hAnsi="Times New Roman" w:cs="Times New Roman"/>
          <w:sz w:val="12"/>
          <w:szCs w:val="12"/>
        </w:rPr>
        <w:t xml:space="preserve">сельского поселения Кутузовский  </w:t>
      </w:r>
    </w:p>
    <w:p w:rsidR="000065F1" w:rsidRPr="000065F1" w:rsidRDefault="000065F1" w:rsidP="000065F1">
      <w:pPr>
        <w:spacing w:after="0" w:line="240" w:lineRule="auto"/>
        <w:ind w:firstLine="284"/>
        <w:jc w:val="right"/>
        <w:rPr>
          <w:rFonts w:ascii="Times New Roman" w:hAnsi="Times New Roman" w:cs="Times New Roman"/>
          <w:sz w:val="12"/>
          <w:szCs w:val="12"/>
        </w:rPr>
      </w:pPr>
      <w:r w:rsidRPr="000065F1">
        <w:rPr>
          <w:rFonts w:ascii="Times New Roman" w:hAnsi="Times New Roman" w:cs="Times New Roman"/>
          <w:sz w:val="12"/>
          <w:szCs w:val="12"/>
        </w:rPr>
        <w:t>муниципального района Сергиевский</w:t>
      </w:r>
    </w:p>
    <w:p w:rsidR="000065F1" w:rsidRDefault="000065F1" w:rsidP="000065F1">
      <w:pPr>
        <w:spacing w:after="0" w:line="240" w:lineRule="auto"/>
        <w:ind w:firstLine="284"/>
        <w:jc w:val="right"/>
        <w:rPr>
          <w:rFonts w:ascii="Times New Roman" w:hAnsi="Times New Roman" w:cs="Times New Roman"/>
          <w:sz w:val="12"/>
          <w:szCs w:val="12"/>
        </w:rPr>
      </w:pPr>
      <w:r w:rsidRPr="000065F1">
        <w:rPr>
          <w:rFonts w:ascii="Times New Roman" w:hAnsi="Times New Roman" w:cs="Times New Roman"/>
          <w:sz w:val="12"/>
          <w:szCs w:val="12"/>
        </w:rPr>
        <w:t xml:space="preserve">Самарской области                                      </w:t>
      </w:r>
    </w:p>
    <w:p w:rsidR="000065F1" w:rsidRPr="000065F1" w:rsidRDefault="000065F1" w:rsidP="000065F1">
      <w:pPr>
        <w:spacing w:after="0" w:line="240" w:lineRule="auto"/>
        <w:ind w:firstLine="284"/>
        <w:jc w:val="right"/>
        <w:rPr>
          <w:rFonts w:ascii="Times New Roman" w:hAnsi="Times New Roman" w:cs="Times New Roman"/>
          <w:sz w:val="12"/>
          <w:szCs w:val="12"/>
        </w:rPr>
      </w:pPr>
      <w:r w:rsidRPr="000065F1">
        <w:rPr>
          <w:rFonts w:ascii="Times New Roman" w:hAnsi="Times New Roman" w:cs="Times New Roman"/>
          <w:sz w:val="12"/>
          <w:szCs w:val="12"/>
        </w:rPr>
        <w:t xml:space="preserve">                                   </w:t>
      </w:r>
      <w:proofErr w:type="spellStart"/>
      <w:r w:rsidRPr="000065F1">
        <w:rPr>
          <w:rFonts w:ascii="Times New Roman" w:hAnsi="Times New Roman" w:cs="Times New Roman"/>
          <w:sz w:val="12"/>
          <w:szCs w:val="12"/>
        </w:rPr>
        <w:t>А.А.Седов</w:t>
      </w:r>
      <w:proofErr w:type="spellEnd"/>
      <w:r w:rsidRPr="000065F1">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0065F1" w:rsidRPr="000065F1" w:rsidRDefault="000065F1" w:rsidP="000065F1">
      <w:pPr>
        <w:spacing w:after="0" w:line="240" w:lineRule="auto"/>
        <w:ind w:firstLine="284"/>
        <w:jc w:val="right"/>
        <w:rPr>
          <w:rFonts w:ascii="Times New Roman" w:hAnsi="Times New Roman" w:cs="Times New Roman"/>
          <w:sz w:val="12"/>
          <w:szCs w:val="12"/>
        </w:rPr>
      </w:pPr>
      <w:r w:rsidRPr="000065F1">
        <w:rPr>
          <w:rFonts w:ascii="Times New Roman" w:hAnsi="Times New Roman" w:cs="Times New Roman"/>
          <w:sz w:val="12"/>
          <w:szCs w:val="12"/>
        </w:rPr>
        <w:t xml:space="preserve">Глава сельского поселения Кутузовский  </w:t>
      </w:r>
    </w:p>
    <w:p w:rsidR="000065F1" w:rsidRPr="000065F1" w:rsidRDefault="000065F1" w:rsidP="000065F1">
      <w:pPr>
        <w:spacing w:after="0" w:line="240" w:lineRule="auto"/>
        <w:ind w:firstLine="284"/>
        <w:jc w:val="right"/>
        <w:rPr>
          <w:rFonts w:ascii="Times New Roman" w:hAnsi="Times New Roman" w:cs="Times New Roman"/>
          <w:sz w:val="12"/>
          <w:szCs w:val="12"/>
        </w:rPr>
      </w:pPr>
      <w:r w:rsidRPr="000065F1">
        <w:rPr>
          <w:rFonts w:ascii="Times New Roman" w:hAnsi="Times New Roman" w:cs="Times New Roman"/>
          <w:sz w:val="12"/>
          <w:szCs w:val="12"/>
        </w:rPr>
        <w:t>муниципального района Сергиевский</w:t>
      </w:r>
    </w:p>
    <w:p w:rsidR="000065F1" w:rsidRDefault="000065F1" w:rsidP="000065F1">
      <w:pPr>
        <w:spacing w:after="0" w:line="240" w:lineRule="auto"/>
        <w:ind w:firstLine="284"/>
        <w:jc w:val="right"/>
        <w:rPr>
          <w:rFonts w:ascii="Times New Roman" w:hAnsi="Times New Roman" w:cs="Times New Roman"/>
          <w:sz w:val="12"/>
          <w:szCs w:val="12"/>
        </w:rPr>
      </w:pPr>
      <w:r w:rsidRPr="000065F1">
        <w:rPr>
          <w:rFonts w:ascii="Times New Roman" w:hAnsi="Times New Roman" w:cs="Times New Roman"/>
          <w:sz w:val="12"/>
          <w:szCs w:val="12"/>
        </w:rPr>
        <w:t xml:space="preserve">Самарской области                                                </w:t>
      </w:r>
    </w:p>
    <w:p w:rsidR="000065F1" w:rsidRDefault="000065F1" w:rsidP="000065F1">
      <w:pPr>
        <w:spacing w:after="0" w:line="240" w:lineRule="auto"/>
        <w:ind w:firstLine="284"/>
        <w:jc w:val="right"/>
        <w:rPr>
          <w:rFonts w:ascii="Times New Roman" w:hAnsi="Times New Roman" w:cs="Times New Roman"/>
          <w:sz w:val="12"/>
          <w:szCs w:val="12"/>
        </w:rPr>
      </w:pPr>
      <w:r w:rsidRPr="000065F1">
        <w:rPr>
          <w:rFonts w:ascii="Times New Roman" w:hAnsi="Times New Roman" w:cs="Times New Roman"/>
          <w:sz w:val="12"/>
          <w:szCs w:val="12"/>
        </w:rPr>
        <w:t xml:space="preserve">                         </w:t>
      </w:r>
      <w:proofErr w:type="spellStart"/>
      <w:r w:rsidRPr="000065F1">
        <w:rPr>
          <w:rFonts w:ascii="Times New Roman" w:hAnsi="Times New Roman" w:cs="Times New Roman"/>
          <w:sz w:val="12"/>
          <w:szCs w:val="12"/>
        </w:rPr>
        <w:t>А.В.Сабельникова</w:t>
      </w:r>
      <w:proofErr w:type="spellEnd"/>
    </w:p>
    <w:p w:rsidR="000065F1" w:rsidRPr="000065F1" w:rsidRDefault="000065F1" w:rsidP="000065F1">
      <w:pPr>
        <w:spacing w:after="0" w:line="240" w:lineRule="auto"/>
        <w:ind w:firstLine="284"/>
        <w:jc w:val="center"/>
        <w:rPr>
          <w:rFonts w:ascii="Times New Roman" w:hAnsi="Times New Roman" w:cs="Times New Roman"/>
          <w:sz w:val="12"/>
          <w:szCs w:val="12"/>
        </w:rPr>
      </w:pPr>
      <w:r w:rsidRPr="000065F1">
        <w:rPr>
          <w:rFonts w:ascii="Times New Roman" w:hAnsi="Times New Roman" w:cs="Times New Roman"/>
          <w:sz w:val="12"/>
          <w:szCs w:val="12"/>
        </w:rPr>
        <w:t>РЕШЕНИЕ</w:t>
      </w:r>
    </w:p>
    <w:p w:rsidR="000065F1" w:rsidRPr="000065F1" w:rsidRDefault="000065F1" w:rsidP="000065F1">
      <w:pPr>
        <w:spacing w:after="0" w:line="240" w:lineRule="auto"/>
        <w:ind w:firstLine="284"/>
        <w:jc w:val="both"/>
        <w:rPr>
          <w:rFonts w:ascii="Times New Roman" w:hAnsi="Times New Roman" w:cs="Times New Roman"/>
          <w:sz w:val="12"/>
          <w:szCs w:val="12"/>
        </w:rPr>
      </w:pPr>
      <w:r w:rsidRPr="000065F1">
        <w:rPr>
          <w:rFonts w:ascii="Times New Roman" w:hAnsi="Times New Roman" w:cs="Times New Roman"/>
          <w:sz w:val="12"/>
          <w:szCs w:val="12"/>
        </w:rPr>
        <w:t xml:space="preserve">04 августа  2021 г.                                                             </w:t>
      </w:r>
      <w:r>
        <w:rPr>
          <w:rFonts w:ascii="Times New Roman" w:hAnsi="Times New Roman" w:cs="Times New Roman"/>
          <w:sz w:val="12"/>
          <w:szCs w:val="12"/>
        </w:rPr>
        <w:t xml:space="preserve">                                                                                                                                           №</w:t>
      </w:r>
      <w:r w:rsidRPr="000065F1">
        <w:rPr>
          <w:rFonts w:ascii="Times New Roman" w:hAnsi="Times New Roman" w:cs="Times New Roman"/>
          <w:sz w:val="12"/>
          <w:szCs w:val="12"/>
        </w:rPr>
        <w:t xml:space="preserve">24    </w:t>
      </w:r>
    </w:p>
    <w:p w:rsidR="000065F1" w:rsidRPr="000065F1" w:rsidRDefault="000065F1" w:rsidP="000065F1">
      <w:pPr>
        <w:spacing w:after="0" w:line="240" w:lineRule="auto"/>
        <w:ind w:firstLine="284"/>
        <w:jc w:val="center"/>
        <w:rPr>
          <w:rFonts w:ascii="Times New Roman" w:hAnsi="Times New Roman" w:cs="Times New Roman"/>
          <w:sz w:val="12"/>
          <w:szCs w:val="12"/>
        </w:rPr>
      </w:pPr>
      <w:r w:rsidRPr="000065F1">
        <w:rPr>
          <w:rFonts w:ascii="Times New Roman" w:hAnsi="Times New Roman" w:cs="Times New Roman"/>
          <w:sz w:val="12"/>
          <w:szCs w:val="12"/>
        </w:rPr>
        <w:t>Об утверждении Положения «Об удостоверении Главы сельского поселения Кутузовский муниципального района Сергиевский Самарской области»</w:t>
      </w:r>
    </w:p>
    <w:p w:rsidR="000065F1" w:rsidRPr="000065F1" w:rsidRDefault="000065F1" w:rsidP="000065F1">
      <w:pPr>
        <w:spacing w:after="0" w:line="240" w:lineRule="auto"/>
        <w:ind w:firstLine="284"/>
        <w:jc w:val="both"/>
        <w:rPr>
          <w:rFonts w:ascii="Times New Roman" w:hAnsi="Times New Roman" w:cs="Times New Roman"/>
          <w:sz w:val="12"/>
          <w:szCs w:val="12"/>
        </w:rPr>
      </w:pPr>
      <w:r w:rsidRPr="000065F1">
        <w:rPr>
          <w:rFonts w:ascii="Times New Roman" w:hAnsi="Times New Roman" w:cs="Times New Roman"/>
          <w:sz w:val="12"/>
          <w:szCs w:val="12"/>
        </w:rPr>
        <w:t>Принято  Собранием  Представителей</w:t>
      </w:r>
    </w:p>
    <w:p w:rsidR="000065F1" w:rsidRPr="000065F1" w:rsidRDefault="000065F1" w:rsidP="000065F1">
      <w:pPr>
        <w:spacing w:after="0" w:line="240" w:lineRule="auto"/>
        <w:ind w:firstLine="284"/>
        <w:jc w:val="both"/>
        <w:rPr>
          <w:rFonts w:ascii="Times New Roman" w:hAnsi="Times New Roman" w:cs="Times New Roman"/>
          <w:sz w:val="12"/>
          <w:szCs w:val="12"/>
        </w:rPr>
      </w:pPr>
      <w:r w:rsidRPr="000065F1">
        <w:rPr>
          <w:rFonts w:ascii="Times New Roman" w:hAnsi="Times New Roman" w:cs="Times New Roman"/>
          <w:sz w:val="12"/>
          <w:szCs w:val="12"/>
        </w:rPr>
        <w:t>сельского поселения Кутузовский</w:t>
      </w:r>
    </w:p>
    <w:p w:rsidR="000065F1" w:rsidRPr="000065F1" w:rsidRDefault="000065F1" w:rsidP="000065F1">
      <w:pPr>
        <w:spacing w:after="0" w:line="240" w:lineRule="auto"/>
        <w:ind w:firstLine="284"/>
        <w:jc w:val="both"/>
        <w:rPr>
          <w:rFonts w:ascii="Times New Roman" w:hAnsi="Times New Roman" w:cs="Times New Roman"/>
          <w:sz w:val="12"/>
          <w:szCs w:val="12"/>
        </w:rPr>
      </w:pPr>
      <w:r w:rsidRPr="000065F1">
        <w:rPr>
          <w:rFonts w:ascii="Times New Roman" w:hAnsi="Times New Roman" w:cs="Times New Roman"/>
          <w:sz w:val="12"/>
          <w:szCs w:val="12"/>
        </w:rPr>
        <w:t xml:space="preserve">муниципального района Сергиевский </w:t>
      </w:r>
    </w:p>
    <w:p w:rsidR="000065F1" w:rsidRPr="000065F1" w:rsidRDefault="000065F1" w:rsidP="000065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0065F1" w:rsidRPr="000065F1" w:rsidRDefault="000065F1" w:rsidP="000065F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0065F1">
        <w:rPr>
          <w:rFonts w:ascii="Times New Roman" w:hAnsi="Times New Roman" w:cs="Times New Roman"/>
          <w:sz w:val="12"/>
          <w:szCs w:val="12"/>
        </w:rPr>
        <w:t>Феде</w:t>
      </w:r>
      <w:r>
        <w:rPr>
          <w:rFonts w:ascii="Times New Roman" w:hAnsi="Times New Roman" w:cs="Times New Roman"/>
          <w:sz w:val="12"/>
          <w:szCs w:val="12"/>
        </w:rPr>
        <w:t>ральным законом от 06.10.2003 №</w:t>
      </w:r>
      <w:r w:rsidRPr="000065F1">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 район</w:t>
      </w:r>
      <w:r>
        <w:rPr>
          <w:rFonts w:ascii="Times New Roman" w:hAnsi="Times New Roman" w:cs="Times New Roman"/>
          <w:sz w:val="12"/>
          <w:szCs w:val="12"/>
        </w:rPr>
        <w:t>а Сергиевский Самарской области</w:t>
      </w:r>
    </w:p>
    <w:p w:rsidR="000065F1" w:rsidRPr="000065F1" w:rsidRDefault="000065F1" w:rsidP="000065F1">
      <w:pPr>
        <w:spacing w:after="0" w:line="240" w:lineRule="auto"/>
        <w:ind w:firstLine="284"/>
        <w:jc w:val="both"/>
        <w:rPr>
          <w:rFonts w:ascii="Times New Roman" w:hAnsi="Times New Roman" w:cs="Times New Roman"/>
          <w:sz w:val="12"/>
          <w:szCs w:val="12"/>
        </w:rPr>
      </w:pPr>
      <w:r w:rsidRPr="000065F1">
        <w:rPr>
          <w:rFonts w:ascii="Times New Roman" w:hAnsi="Times New Roman" w:cs="Times New Roman"/>
          <w:sz w:val="12"/>
          <w:szCs w:val="12"/>
        </w:rPr>
        <w:t>РЕШИЛО:</w:t>
      </w:r>
    </w:p>
    <w:p w:rsidR="000065F1" w:rsidRPr="000065F1" w:rsidRDefault="000065F1" w:rsidP="000065F1">
      <w:pPr>
        <w:spacing w:after="0" w:line="240" w:lineRule="auto"/>
        <w:ind w:firstLine="284"/>
        <w:jc w:val="both"/>
        <w:rPr>
          <w:rFonts w:ascii="Times New Roman" w:hAnsi="Times New Roman" w:cs="Times New Roman"/>
          <w:sz w:val="12"/>
          <w:szCs w:val="12"/>
        </w:rPr>
      </w:pPr>
      <w:r w:rsidRPr="000065F1">
        <w:rPr>
          <w:rFonts w:ascii="Times New Roman" w:hAnsi="Times New Roman" w:cs="Times New Roman"/>
          <w:sz w:val="12"/>
          <w:szCs w:val="12"/>
        </w:rPr>
        <w:t>1. Утвердить прилагаемое Положение «Об удостоверении Главы сельского поселения Кутузовский муниципального района Сергиевский Самарской области».</w:t>
      </w:r>
    </w:p>
    <w:p w:rsidR="000065F1" w:rsidRPr="000065F1" w:rsidRDefault="000065F1" w:rsidP="000065F1">
      <w:pPr>
        <w:spacing w:after="0" w:line="240" w:lineRule="auto"/>
        <w:ind w:firstLine="284"/>
        <w:jc w:val="both"/>
        <w:rPr>
          <w:rFonts w:ascii="Times New Roman" w:hAnsi="Times New Roman" w:cs="Times New Roman"/>
          <w:sz w:val="12"/>
          <w:szCs w:val="12"/>
        </w:rPr>
      </w:pPr>
      <w:r w:rsidRPr="000065F1">
        <w:rPr>
          <w:rFonts w:ascii="Times New Roman" w:hAnsi="Times New Roman" w:cs="Times New Roman"/>
          <w:sz w:val="12"/>
          <w:szCs w:val="12"/>
        </w:rPr>
        <w:t>2. Опубликовать настоящее Решение в газете «Сергиевский вестник».</w:t>
      </w:r>
    </w:p>
    <w:p w:rsidR="000065F1" w:rsidRPr="000065F1" w:rsidRDefault="000065F1" w:rsidP="000065F1">
      <w:pPr>
        <w:spacing w:after="0" w:line="240" w:lineRule="auto"/>
        <w:ind w:firstLine="284"/>
        <w:jc w:val="both"/>
        <w:rPr>
          <w:rFonts w:ascii="Times New Roman" w:hAnsi="Times New Roman" w:cs="Times New Roman"/>
          <w:sz w:val="12"/>
          <w:szCs w:val="12"/>
        </w:rPr>
      </w:pPr>
      <w:r w:rsidRPr="000065F1">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0065F1" w:rsidRPr="000065F1" w:rsidRDefault="000065F1" w:rsidP="000065F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0065F1">
        <w:rPr>
          <w:rFonts w:ascii="Times New Roman" w:hAnsi="Times New Roman" w:cs="Times New Roman"/>
          <w:sz w:val="12"/>
          <w:szCs w:val="12"/>
        </w:rPr>
        <w:t>Собрания Представителей</w:t>
      </w:r>
    </w:p>
    <w:p w:rsidR="000065F1" w:rsidRPr="000065F1" w:rsidRDefault="000065F1" w:rsidP="000065F1">
      <w:pPr>
        <w:spacing w:after="0" w:line="240" w:lineRule="auto"/>
        <w:ind w:firstLine="284"/>
        <w:jc w:val="right"/>
        <w:rPr>
          <w:rFonts w:ascii="Times New Roman" w:hAnsi="Times New Roman" w:cs="Times New Roman"/>
          <w:sz w:val="12"/>
          <w:szCs w:val="12"/>
        </w:rPr>
      </w:pPr>
      <w:r w:rsidRPr="000065F1">
        <w:rPr>
          <w:rFonts w:ascii="Times New Roman" w:hAnsi="Times New Roman" w:cs="Times New Roman"/>
          <w:sz w:val="12"/>
          <w:szCs w:val="12"/>
        </w:rPr>
        <w:t>сельского поселения Кутузовский</w:t>
      </w:r>
    </w:p>
    <w:p w:rsidR="000065F1" w:rsidRDefault="000065F1" w:rsidP="000065F1">
      <w:pPr>
        <w:spacing w:after="0" w:line="240" w:lineRule="auto"/>
        <w:ind w:firstLine="284"/>
        <w:jc w:val="right"/>
        <w:rPr>
          <w:rFonts w:ascii="Times New Roman" w:hAnsi="Times New Roman" w:cs="Times New Roman"/>
          <w:sz w:val="12"/>
          <w:szCs w:val="12"/>
        </w:rPr>
      </w:pPr>
      <w:r w:rsidRPr="000065F1">
        <w:rPr>
          <w:rFonts w:ascii="Times New Roman" w:hAnsi="Times New Roman" w:cs="Times New Roman"/>
          <w:sz w:val="12"/>
          <w:szCs w:val="12"/>
        </w:rPr>
        <w:t xml:space="preserve">муниципального района Сергиевский                         </w:t>
      </w:r>
    </w:p>
    <w:p w:rsidR="000065F1" w:rsidRPr="000065F1" w:rsidRDefault="000065F1" w:rsidP="000065F1">
      <w:pPr>
        <w:spacing w:after="0" w:line="240" w:lineRule="auto"/>
        <w:ind w:firstLine="284"/>
        <w:jc w:val="right"/>
        <w:rPr>
          <w:rFonts w:ascii="Times New Roman" w:hAnsi="Times New Roman" w:cs="Times New Roman"/>
          <w:sz w:val="12"/>
          <w:szCs w:val="12"/>
        </w:rPr>
      </w:pPr>
      <w:r w:rsidRPr="000065F1">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А.А.Седов</w:t>
      </w:r>
      <w:proofErr w:type="spellEnd"/>
      <w:r>
        <w:rPr>
          <w:rFonts w:ascii="Times New Roman" w:hAnsi="Times New Roman" w:cs="Times New Roman"/>
          <w:sz w:val="12"/>
          <w:szCs w:val="12"/>
        </w:rPr>
        <w:t xml:space="preserve"> </w:t>
      </w:r>
    </w:p>
    <w:p w:rsidR="000065F1" w:rsidRPr="000065F1" w:rsidRDefault="000065F1" w:rsidP="000065F1">
      <w:pPr>
        <w:spacing w:after="0" w:line="240" w:lineRule="auto"/>
        <w:ind w:firstLine="284"/>
        <w:jc w:val="right"/>
        <w:rPr>
          <w:rFonts w:ascii="Times New Roman" w:hAnsi="Times New Roman" w:cs="Times New Roman"/>
          <w:sz w:val="12"/>
          <w:szCs w:val="12"/>
        </w:rPr>
      </w:pPr>
      <w:r w:rsidRPr="000065F1">
        <w:rPr>
          <w:rFonts w:ascii="Times New Roman" w:hAnsi="Times New Roman" w:cs="Times New Roman"/>
          <w:sz w:val="12"/>
          <w:szCs w:val="12"/>
        </w:rPr>
        <w:t xml:space="preserve">Глава сельского поселения Кутузовский </w:t>
      </w:r>
    </w:p>
    <w:p w:rsidR="000065F1" w:rsidRDefault="000065F1" w:rsidP="000065F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065F1">
        <w:rPr>
          <w:rFonts w:ascii="Times New Roman" w:hAnsi="Times New Roman" w:cs="Times New Roman"/>
          <w:sz w:val="12"/>
          <w:szCs w:val="12"/>
        </w:rPr>
        <w:t xml:space="preserve">Сергиевский                      </w:t>
      </w:r>
    </w:p>
    <w:p w:rsidR="000065F1" w:rsidRDefault="000065F1" w:rsidP="000065F1">
      <w:pPr>
        <w:spacing w:after="0" w:line="240" w:lineRule="auto"/>
        <w:ind w:firstLine="284"/>
        <w:jc w:val="right"/>
        <w:rPr>
          <w:rFonts w:ascii="Times New Roman" w:hAnsi="Times New Roman" w:cs="Times New Roman"/>
          <w:sz w:val="12"/>
          <w:szCs w:val="12"/>
        </w:rPr>
      </w:pPr>
      <w:r w:rsidRPr="000065F1">
        <w:rPr>
          <w:rFonts w:ascii="Times New Roman" w:hAnsi="Times New Roman" w:cs="Times New Roman"/>
          <w:sz w:val="12"/>
          <w:szCs w:val="12"/>
        </w:rPr>
        <w:t xml:space="preserve">                                                         </w:t>
      </w:r>
      <w:proofErr w:type="spellStart"/>
      <w:r w:rsidRPr="000065F1">
        <w:rPr>
          <w:rFonts w:ascii="Times New Roman" w:hAnsi="Times New Roman" w:cs="Times New Roman"/>
          <w:sz w:val="12"/>
          <w:szCs w:val="12"/>
        </w:rPr>
        <w:t>А.В.Сабельникова</w:t>
      </w:r>
      <w:proofErr w:type="spellEnd"/>
    </w:p>
    <w:p w:rsidR="00CE3238" w:rsidRDefault="00CE3238" w:rsidP="000065F1">
      <w:pPr>
        <w:spacing w:after="0" w:line="240" w:lineRule="auto"/>
        <w:ind w:firstLine="284"/>
        <w:jc w:val="right"/>
        <w:rPr>
          <w:rFonts w:ascii="Times New Roman" w:hAnsi="Times New Roman" w:cs="Times New Roman"/>
          <w:sz w:val="12"/>
          <w:szCs w:val="12"/>
        </w:rPr>
      </w:pPr>
    </w:p>
    <w:p w:rsidR="00CE3238" w:rsidRPr="00CE3238" w:rsidRDefault="00CE3238" w:rsidP="00CE3238">
      <w:pPr>
        <w:spacing w:after="0" w:line="240" w:lineRule="auto"/>
        <w:ind w:firstLine="284"/>
        <w:jc w:val="right"/>
        <w:rPr>
          <w:rFonts w:ascii="Times New Roman" w:hAnsi="Times New Roman" w:cs="Times New Roman"/>
          <w:sz w:val="12"/>
          <w:szCs w:val="12"/>
        </w:rPr>
      </w:pPr>
      <w:r w:rsidRPr="00CE3238">
        <w:rPr>
          <w:rFonts w:ascii="Times New Roman" w:hAnsi="Times New Roman" w:cs="Times New Roman"/>
          <w:sz w:val="12"/>
          <w:szCs w:val="12"/>
        </w:rPr>
        <w:t>Приложение №1</w:t>
      </w:r>
    </w:p>
    <w:p w:rsidR="00CE3238" w:rsidRPr="00CE3238" w:rsidRDefault="00CE3238" w:rsidP="00CE3238">
      <w:pPr>
        <w:spacing w:after="0" w:line="240" w:lineRule="auto"/>
        <w:ind w:firstLine="284"/>
        <w:jc w:val="right"/>
        <w:rPr>
          <w:rFonts w:ascii="Times New Roman" w:hAnsi="Times New Roman" w:cs="Times New Roman"/>
          <w:sz w:val="12"/>
          <w:szCs w:val="12"/>
        </w:rPr>
      </w:pPr>
      <w:r w:rsidRPr="00CE3238">
        <w:rPr>
          <w:rFonts w:ascii="Times New Roman" w:hAnsi="Times New Roman" w:cs="Times New Roman"/>
          <w:sz w:val="12"/>
          <w:szCs w:val="12"/>
        </w:rPr>
        <w:t>к решению Собрания представителей</w:t>
      </w:r>
    </w:p>
    <w:p w:rsidR="00CE3238" w:rsidRPr="00CE3238" w:rsidRDefault="00CE3238" w:rsidP="00CE3238">
      <w:pPr>
        <w:spacing w:after="0" w:line="240" w:lineRule="auto"/>
        <w:ind w:firstLine="284"/>
        <w:jc w:val="right"/>
        <w:rPr>
          <w:rFonts w:ascii="Times New Roman" w:hAnsi="Times New Roman" w:cs="Times New Roman"/>
          <w:sz w:val="12"/>
          <w:szCs w:val="12"/>
        </w:rPr>
      </w:pPr>
      <w:r w:rsidRPr="00CE3238">
        <w:rPr>
          <w:rFonts w:ascii="Times New Roman" w:hAnsi="Times New Roman" w:cs="Times New Roman"/>
          <w:sz w:val="12"/>
          <w:szCs w:val="12"/>
        </w:rPr>
        <w:t>сельского поселения Кутузовский</w:t>
      </w:r>
    </w:p>
    <w:p w:rsidR="00CE3238" w:rsidRPr="00CE3238" w:rsidRDefault="00CE3238" w:rsidP="00CE3238">
      <w:pPr>
        <w:spacing w:after="0" w:line="240" w:lineRule="auto"/>
        <w:ind w:firstLine="284"/>
        <w:jc w:val="right"/>
        <w:rPr>
          <w:rFonts w:ascii="Times New Roman" w:hAnsi="Times New Roman" w:cs="Times New Roman"/>
          <w:sz w:val="12"/>
          <w:szCs w:val="12"/>
        </w:rPr>
      </w:pPr>
      <w:r w:rsidRPr="00CE3238">
        <w:rPr>
          <w:rFonts w:ascii="Times New Roman" w:hAnsi="Times New Roman" w:cs="Times New Roman"/>
          <w:sz w:val="12"/>
          <w:szCs w:val="12"/>
        </w:rPr>
        <w:t>муниципального района Сергиевский</w:t>
      </w:r>
    </w:p>
    <w:p w:rsidR="00CE3238" w:rsidRPr="00CE3238" w:rsidRDefault="00CE3238" w:rsidP="00CE323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от   04 августа 2021 г. № 24</w:t>
      </w:r>
    </w:p>
    <w:p w:rsidR="00CE3238" w:rsidRPr="00CE3238" w:rsidRDefault="00CE3238" w:rsidP="00CE323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CE3238">
        <w:rPr>
          <w:rFonts w:ascii="Times New Roman" w:hAnsi="Times New Roman" w:cs="Times New Roman"/>
          <w:sz w:val="12"/>
          <w:szCs w:val="12"/>
        </w:rPr>
        <w:t>«Об удостоверении Главы сельского поселения Кутузовский муниципального района Сергиевский Самарской области»</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Кутузовский муниципального района Сергиевский Самарской области (далее – удостоверение). </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Кутузовский муниципального района Сергиевский Самарской области.  </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4. Удостоверение подписывается Председателем Собрания представителей сельского поселения Кутузовский муниципального района Сергиевский Самарской области.</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5. Глава сельского поселения Кутузовский муниципального района Сергиевский Самарской области пользуется удостоверением в течение срока полномочий, на который он избран.</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Кутузовский муниципального района Сергиевский Самарской области.</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 xml:space="preserve">Выдача удостоверения осуществляется лично Главе сельского поселения Кутузовский муниципального района Сергиевский Самарской области под роспись в журнале регистрации выдачи удостоверений. </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9. Глава сельского поселения Кутузовский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 xml:space="preserve">В случае утраты (порчи) Главой сельского поселения Кутузовский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Кутузовский муниципального района Сергиевский Самарской области, поступившего в Собрание представителей сельского поселения Кутузовский муниципального района Сергиевский Самарской области. </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 xml:space="preserve">10. В случае </w:t>
      </w:r>
      <w:proofErr w:type="gramStart"/>
      <w:r w:rsidRPr="00CE3238">
        <w:rPr>
          <w:rFonts w:ascii="Times New Roman" w:hAnsi="Times New Roman" w:cs="Times New Roman"/>
          <w:sz w:val="12"/>
          <w:szCs w:val="12"/>
        </w:rPr>
        <w:t>истечения срока полномочий Главы сельского поселения</w:t>
      </w:r>
      <w:proofErr w:type="gramEnd"/>
      <w:r w:rsidRPr="00CE3238">
        <w:rPr>
          <w:rFonts w:ascii="Times New Roman" w:hAnsi="Times New Roman" w:cs="Times New Roman"/>
          <w:sz w:val="12"/>
          <w:szCs w:val="12"/>
        </w:rPr>
        <w:t xml:space="preserve"> Кутузовский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Кутузовский муниципального района Сергиевский Самарской области – у членов его семьи.</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 xml:space="preserve">В случае досрочного </w:t>
      </w:r>
      <w:proofErr w:type="gramStart"/>
      <w:r w:rsidRPr="00CE3238">
        <w:rPr>
          <w:rFonts w:ascii="Times New Roman" w:hAnsi="Times New Roman" w:cs="Times New Roman"/>
          <w:sz w:val="12"/>
          <w:szCs w:val="12"/>
        </w:rPr>
        <w:t>прекращения срока полномочий Главы сельского поселения</w:t>
      </w:r>
      <w:proofErr w:type="gramEnd"/>
      <w:r w:rsidRPr="00CE3238">
        <w:rPr>
          <w:rFonts w:ascii="Times New Roman" w:hAnsi="Times New Roman" w:cs="Times New Roman"/>
          <w:sz w:val="12"/>
          <w:szCs w:val="12"/>
        </w:rPr>
        <w:t xml:space="preserve"> Кутузовский муниципального района Сергиевский Самарской области удостоверение возвращается им председателю Собрания представителей сельского поселения Кутузовский муниципального района </w:t>
      </w:r>
      <w:r>
        <w:rPr>
          <w:rFonts w:ascii="Times New Roman" w:hAnsi="Times New Roman" w:cs="Times New Roman"/>
          <w:sz w:val="12"/>
          <w:szCs w:val="12"/>
        </w:rPr>
        <w:t xml:space="preserve">Сергиевский Самарской области. </w:t>
      </w:r>
    </w:p>
    <w:p w:rsidR="00CE3238" w:rsidRPr="00CE3238" w:rsidRDefault="00CE3238" w:rsidP="00CE3238">
      <w:pPr>
        <w:spacing w:after="0" w:line="240" w:lineRule="auto"/>
        <w:ind w:firstLine="284"/>
        <w:jc w:val="right"/>
        <w:rPr>
          <w:rFonts w:ascii="Times New Roman" w:hAnsi="Times New Roman" w:cs="Times New Roman"/>
          <w:sz w:val="12"/>
          <w:szCs w:val="12"/>
        </w:rPr>
      </w:pPr>
      <w:r w:rsidRPr="00CE3238">
        <w:rPr>
          <w:rFonts w:ascii="Times New Roman" w:hAnsi="Times New Roman" w:cs="Times New Roman"/>
          <w:sz w:val="12"/>
          <w:szCs w:val="12"/>
        </w:rPr>
        <w:t>Приложение № 1</w:t>
      </w:r>
    </w:p>
    <w:p w:rsidR="00CE3238" w:rsidRPr="00CE3238" w:rsidRDefault="00CE3238" w:rsidP="00CE3238">
      <w:pPr>
        <w:spacing w:after="0" w:line="240" w:lineRule="auto"/>
        <w:ind w:firstLine="284"/>
        <w:jc w:val="right"/>
        <w:rPr>
          <w:rFonts w:ascii="Times New Roman" w:hAnsi="Times New Roman" w:cs="Times New Roman"/>
          <w:sz w:val="12"/>
          <w:szCs w:val="12"/>
        </w:rPr>
      </w:pPr>
      <w:r w:rsidRPr="00CE3238">
        <w:rPr>
          <w:rFonts w:ascii="Times New Roman" w:hAnsi="Times New Roman" w:cs="Times New Roman"/>
          <w:sz w:val="12"/>
          <w:szCs w:val="12"/>
        </w:rPr>
        <w:t>к Положению «Об удостоверении</w:t>
      </w:r>
    </w:p>
    <w:p w:rsidR="00CE3238" w:rsidRPr="00CE3238" w:rsidRDefault="00CE3238" w:rsidP="00CE3238">
      <w:pPr>
        <w:spacing w:after="0" w:line="240" w:lineRule="auto"/>
        <w:ind w:firstLine="284"/>
        <w:jc w:val="right"/>
        <w:rPr>
          <w:rFonts w:ascii="Times New Roman" w:hAnsi="Times New Roman" w:cs="Times New Roman"/>
          <w:sz w:val="12"/>
          <w:szCs w:val="12"/>
        </w:rPr>
      </w:pPr>
      <w:r w:rsidRPr="00CE3238">
        <w:rPr>
          <w:rFonts w:ascii="Times New Roman" w:hAnsi="Times New Roman" w:cs="Times New Roman"/>
          <w:sz w:val="12"/>
          <w:szCs w:val="12"/>
        </w:rPr>
        <w:t xml:space="preserve"> Главы сельского поселения Кутузовский</w:t>
      </w:r>
    </w:p>
    <w:p w:rsidR="00CE3238" w:rsidRPr="00CE3238" w:rsidRDefault="00CE3238" w:rsidP="00CE3238">
      <w:pPr>
        <w:spacing w:after="0" w:line="240" w:lineRule="auto"/>
        <w:ind w:firstLine="284"/>
        <w:jc w:val="right"/>
        <w:rPr>
          <w:rFonts w:ascii="Times New Roman" w:hAnsi="Times New Roman" w:cs="Times New Roman"/>
          <w:sz w:val="12"/>
          <w:szCs w:val="12"/>
        </w:rPr>
      </w:pPr>
      <w:r w:rsidRPr="00CE3238">
        <w:rPr>
          <w:rFonts w:ascii="Times New Roman" w:hAnsi="Times New Roman" w:cs="Times New Roman"/>
          <w:sz w:val="12"/>
          <w:szCs w:val="12"/>
        </w:rPr>
        <w:t xml:space="preserve"> муниципального района</w:t>
      </w:r>
    </w:p>
    <w:p w:rsidR="00CE3238" w:rsidRPr="00CE3238" w:rsidRDefault="00CE3238" w:rsidP="00CE323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CE3238" w:rsidRPr="00CE3238" w:rsidRDefault="00CE3238" w:rsidP="00CE3238">
      <w:pPr>
        <w:spacing w:after="0" w:line="240" w:lineRule="auto"/>
        <w:ind w:firstLine="284"/>
        <w:jc w:val="center"/>
        <w:rPr>
          <w:rFonts w:ascii="Times New Roman" w:hAnsi="Times New Roman" w:cs="Times New Roman"/>
          <w:sz w:val="12"/>
          <w:szCs w:val="12"/>
        </w:rPr>
      </w:pPr>
      <w:r w:rsidRPr="00CE3238">
        <w:rPr>
          <w:rFonts w:ascii="Times New Roman" w:hAnsi="Times New Roman" w:cs="Times New Roman"/>
          <w:sz w:val="12"/>
          <w:szCs w:val="12"/>
        </w:rPr>
        <w:t>Описание удостоверения Главы сельского поселения Кутузовский муниципального района Сергиевский Самарской области</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1. Удостоверение Главы сельского поселения Кутузовский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CE3238" w:rsidRPr="00CE3238" w:rsidRDefault="00CE3238" w:rsidP="00CE323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E3238">
        <w:rPr>
          <w:rFonts w:ascii="Times New Roman" w:hAnsi="Times New Roman" w:cs="Times New Roman"/>
          <w:sz w:val="12"/>
          <w:szCs w:val="12"/>
        </w:rPr>
        <w:t>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Кутузовский муниципального района Сергиевский Самарской области.</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 xml:space="preserve">Под фотографией надпись в одну  строку «Действительно </w:t>
      </w:r>
      <w:proofErr w:type="gramStart"/>
      <w:r w:rsidRPr="00CE3238">
        <w:rPr>
          <w:rFonts w:ascii="Times New Roman" w:hAnsi="Times New Roman" w:cs="Times New Roman"/>
          <w:sz w:val="12"/>
          <w:szCs w:val="12"/>
        </w:rPr>
        <w:t>по</w:t>
      </w:r>
      <w:proofErr w:type="gramEnd"/>
      <w:r w:rsidRPr="00CE3238">
        <w:rPr>
          <w:rFonts w:ascii="Times New Roman" w:hAnsi="Times New Roman" w:cs="Times New Roman"/>
          <w:sz w:val="12"/>
          <w:szCs w:val="12"/>
        </w:rPr>
        <w:t xml:space="preserve"> _____________».</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 «УДОСТОВЕРЕНИЕ № ___» (проставляется порядковый номер удостоверения);</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 в две строки располагаются:</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первой строкой - слово «Глава сельского поселения Кутузовский муниципального»;</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второй строкой - слова «района Сергиевский Самарской области».</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сельского поселения Кутузовский»,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Кутузовский муниципального района Сергиевский Самарской области;</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подпись Председателя Собрания представителей сельского поселения Кутузовский муниципального района Сергиевский Самарской области скрепляется печатью Собрания представителей сельского поселения Кутузовский муниципального района Сергиевский Самарской области.</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CE3238" w:rsidRPr="00CE3238" w:rsidRDefault="00CE3238" w:rsidP="00CE3238">
      <w:pPr>
        <w:spacing w:after="0" w:line="240" w:lineRule="auto"/>
        <w:ind w:firstLine="284"/>
        <w:jc w:val="both"/>
        <w:rPr>
          <w:rFonts w:ascii="Times New Roman" w:hAnsi="Times New Roman" w:cs="Times New Roman"/>
          <w:sz w:val="12"/>
          <w:szCs w:val="12"/>
        </w:rPr>
      </w:pPr>
      <w:r w:rsidRPr="00CE3238">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CE3238" w:rsidRPr="00CE3238" w:rsidRDefault="00CE3238" w:rsidP="00CE3238">
      <w:pPr>
        <w:spacing w:after="0" w:line="240" w:lineRule="auto"/>
        <w:ind w:firstLine="284"/>
        <w:jc w:val="right"/>
        <w:rPr>
          <w:rFonts w:ascii="Times New Roman" w:hAnsi="Times New Roman" w:cs="Times New Roman"/>
          <w:sz w:val="12"/>
          <w:szCs w:val="12"/>
        </w:rPr>
      </w:pPr>
      <w:r w:rsidRPr="00CE3238">
        <w:rPr>
          <w:rFonts w:ascii="Times New Roman" w:hAnsi="Times New Roman" w:cs="Times New Roman"/>
          <w:sz w:val="12"/>
          <w:szCs w:val="12"/>
        </w:rPr>
        <w:t>Приложение № 2</w:t>
      </w:r>
    </w:p>
    <w:p w:rsidR="00CE3238" w:rsidRPr="00CE3238" w:rsidRDefault="00CE3238" w:rsidP="00CE3238">
      <w:pPr>
        <w:spacing w:after="0" w:line="240" w:lineRule="auto"/>
        <w:ind w:firstLine="284"/>
        <w:jc w:val="right"/>
        <w:rPr>
          <w:rFonts w:ascii="Times New Roman" w:hAnsi="Times New Roman" w:cs="Times New Roman"/>
          <w:sz w:val="12"/>
          <w:szCs w:val="12"/>
        </w:rPr>
      </w:pPr>
      <w:r w:rsidRPr="00CE3238">
        <w:rPr>
          <w:rFonts w:ascii="Times New Roman" w:hAnsi="Times New Roman" w:cs="Times New Roman"/>
          <w:sz w:val="12"/>
          <w:szCs w:val="12"/>
        </w:rPr>
        <w:t xml:space="preserve">к Положению  «Об удостоверении Главы </w:t>
      </w:r>
    </w:p>
    <w:p w:rsidR="00CE3238" w:rsidRPr="00CE3238" w:rsidRDefault="00CE3238" w:rsidP="00CE3238">
      <w:pPr>
        <w:spacing w:after="0" w:line="240" w:lineRule="auto"/>
        <w:ind w:firstLine="284"/>
        <w:jc w:val="right"/>
        <w:rPr>
          <w:rFonts w:ascii="Times New Roman" w:hAnsi="Times New Roman" w:cs="Times New Roman"/>
          <w:sz w:val="12"/>
          <w:szCs w:val="12"/>
        </w:rPr>
      </w:pPr>
      <w:r w:rsidRPr="00CE3238">
        <w:rPr>
          <w:rFonts w:ascii="Times New Roman" w:hAnsi="Times New Roman" w:cs="Times New Roman"/>
          <w:sz w:val="12"/>
          <w:szCs w:val="12"/>
        </w:rPr>
        <w:t>сельского поселения Кутузовский</w:t>
      </w:r>
    </w:p>
    <w:p w:rsidR="00CE3238" w:rsidRPr="00CE3238" w:rsidRDefault="00CE3238" w:rsidP="00CE3238">
      <w:pPr>
        <w:spacing w:after="0" w:line="240" w:lineRule="auto"/>
        <w:ind w:firstLine="284"/>
        <w:jc w:val="right"/>
        <w:rPr>
          <w:rFonts w:ascii="Times New Roman" w:hAnsi="Times New Roman" w:cs="Times New Roman"/>
          <w:sz w:val="12"/>
          <w:szCs w:val="12"/>
        </w:rPr>
      </w:pPr>
      <w:r w:rsidRPr="00CE3238">
        <w:rPr>
          <w:rFonts w:ascii="Times New Roman" w:hAnsi="Times New Roman" w:cs="Times New Roman"/>
          <w:sz w:val="12"/>
          <w:szCs w:val="12"/>
        </w:rPr>
        <w:t>муниципального района</w:t>
      </w:r>
    </w:p>
    <w:p w:rsidR="00CE3238" w:rsidRDefault="00CE3238" w:rsidP="00CE3238">
      <w:pPr>
        <w:spacing w:after="0" w:line="240" w:lineRule="auto"/>
        <w:ind w:firstLine="284"/>
        <w:jc w:val="right"/>
        <w:rPr>
          <w:rFonts w:ascii="Times New Roman" w:hAnsi="Times New Roman" w:cs="Times New Roman"/>
          <w:sz w:val="12"/>
          <w:szCs w:val="12"/>
        </w:rPr>
      </w:pPr>
      <w:r w:rsidRPr="00CE3238">
        <w:rPr>
          <w:rFonts w:ascii="Times New Roman" w:hAnsi="Times New Roman" w:cs="Times New Roman"/>
          <w:sz w:val="12"/>
          <w:szCs w:val="12"/>
        </w:rPr>
        <w:t>Сергиевский Самарской области»</w:t>
      </w:r>
    </w:p>
    <w:p w:rsidR="00CE3238" w:rsidRDefault="00CE3238" w:rsidP="00CE3238">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790575" cy="1524000"/>
            <wp:effectExtent l="0" t="0" r="0" b="0"/>
            <wp:docPr id="10" name="Рисунок 10"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0575" cy="1524000"/>
                    </a:xfrm>
                    <a:prstGeom prst="rect">
                      <a:avLst/>
                    </a:prstGeom>
                    <a:noFill/>
                    <a:ln>
                      <a:noFill/>
                    </a:ln>
                  </pic:spPr>
                </pic:pic>
              </a:graphicData>
            </a:graphic>
          </wp:inline>
        </w:drawing>
      </w:r>
    </w:p>
    <w:p w:rsidR="002B7BD5" w:rsidRDefault="002B7BD5" w:rsidP="002B7BD5">
      <w:pPr>
        <w:spacing w:after="0" w:line="240" w:lineRule="auto"/>
        <w:ind w:firstLine="284"/>
        <w:jc w:val="center"/>
        <w:rPr>
          <w:rFonts w:ascii="Times New Roman" w:hAnsi="Times New Roman" w:cs="Times New Roman"/>
          <w:sz w:val="12"/>
          <w:szCs w:val="12"/>
        </w:rPr>
      </w:pPr>
    </w:p>
    <w:p w:rsidR="002B7BD5" w:rsidRPr="002B7BD5" w:rsidRDefault="002B7BD5" w:rsidP="002B7BD5">
      <w:pPr>
        <w:spacing w:after="0" w:line="240" w:lineRule="auto"/>
        <w:ind w:firstLine="284"/>
        <w:jc w:val="center"/>
        <w:rPr>
          <w:rFonts w:ascii="Times New Roman" w:hAnsi="Times New Roman" w:cs="Times New Roman"/>
          <w:sz w:val="12"/>
          <w:szCs w:val="12"/>
        </w:rPr>
      </w:pPr>
      <w:r w:rsidRPr="002B7BD5">
        <w:rPr>
          <w:rFonts w:ascii="Times New Roman" w:hAnsi="Times New Roman" w:cs="Times New Roman"/>
          <w:sz w:val="12"/>
          <w:szCs w:val="12"/>
        </w:rPr>
        <w:t>РЕШЕНИЕ</w:t>
      </w:r>
    </w:p>
    <w:p w:rsidR="002B7BD5" w:rsidRPr="002B7BD5" w:rsidRDefault="002B7BD5" w:rsidP="002B7B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Pr="002B7BD5">
        <w:rPr>
          <w:rFonts w:ascii="Times New Roman" w:hAnsi="Times New Roman" w:cs="Times New Roman"/>
          <w:sz w:val="12"/>
          <w:szCs w:val="12"/>
        </w:rPr>
        <w:t>04</w:t>
      </w:r>
      <w:r>
        <w:rPr>
          <w:rFonts w:ascii="Times New Roman" w:hAnsi="Times New Roman" w:cs="Times New Roman"/>
          <w:sz w:val="12"/>
          <w:szCs w:val="12"/>
        </w:rPr>
        <w:t>»  августа  2021</w:t>
      </w:r>
      <w:r w:rsidRPr="002B7BD5">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2B7BD5">
        <w:rPr>
          <w:rFonts w:ascii="Times New Roman" w:hAnsi="Times New Roman" w:cs="Times New Roman"/>
          <w:sz w:val="12"/>
          <w:szCs w:val="12"/>
        </w:rPr>
        <w:t xml:space="preserve">24                                                                       </w:t>
      </w:r>
      <w:r>
        <w:rPr>
          <w:rFonts w:ascii="Times New Roman" w:hAnsi="Times New Roman" w:cs="Times New Roman"/>
          <w:sz w:val="12"/>
          <w:szCs w:val="12"/>
        </w:rPr>
        <w:t xml:space="preserve"> </w:t>
      </w:r>
    </w:p>
    <w:p w:rsidR="002B7BD5" w:rsidRPr="002B7BD5" w:rsidRDefault="002B7BD5" w:rsidP="002B7BD5">
      <w:pPr>
        <w:spacing w:after="0" w:line="240" w:lineRule="auto"/>
        <w:ind w:firstLine="284"/>
        <w:jc w:val="center"/>
        <w:rPr>
          <w:rFonts w:ascii="Times New Roman" w:hAnsi="Times New Roman" w:cs="Times New Roman"/>
          <w:sz w:val="12"/>
          <w:szCs w:val="12"/>
        </w:rPr>
      </w:pPr>
      <w:r w:rsidRPr="002B7BD5">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Липовка  муниципального района Сергиевский на III квартал 2021 г.»</w:t>
      </w:r>
    </w:p>
    <w:p w:rsidR="002B7BD5" w:rsidRPr="002B7BD5" w:rsidRDefault="002B7BD5" w:rsidP="002B7BD5">
      <w:pPr>
        <w:spacing w:after="0" w:line="240" w:lineRule="auto"/>
        <w:ind w:firstLine="284"/>
        <w:jc w:val="both"/>
        <w:rPr>
          <w:rFonts w:ascii="Times New Roman" w:hAnsi="Times New Roman" w:cs="Times New Roman"/>
          <w:sz w:val="12"/>
          <w:szCs w:val="12"/>
        </w:rPr>
      </w:pPr>
      <w:r w:rsidRPr="002B7BD5">
        <w:rPr>
          <w:rFonts w:ascii="Times New Roman" w:hAnsi="Times New Roman" w:cs="Times New Roman"/>
          <w:sz w:val="12"/>
          <w:szCs w:val="12"/>
        </w:rPr>
        <w:t>Принято Собранием  представителей</w:t>
      </w:r>
    </w:p>
    <w:p w:rsidR="002B7BD5" w:rsidRPr="002B7BD5" w:rsidRDefault="002B7BD5" w:rsidP="002B7BD5">
      <w:pPr>
        <w:spacing w:after="0" w:line="240" w:lineRule="auto"/>
        <w:ind w:firstLine="284"/>
        <w:jc w:val="both"/>
        <w:rPr>
          <w:rFonts w:ascii="Times New Roman" w:hAnsi="Times New Roman" w:cs="Times New Roman"/>
          <w:sz w:val="12"/>
          <w:szCs w:val="12"/>
        </w:rPr>
      </w:pPr>
      <w:r w:rsidRPr="002B7BD5">
        <w:rPr>
          <w:rFonts w:ascii="Times New Roman" w:hAnsi="Times New Roman" w:cs="Times New Roman"/>
          <w:sz w:val="12"/>
          <w:szCs w:val="12"/>
        </w:rPr>
        <w:t>сельского поселения Липовка</w:t>
      </w:r>
    </w:p>
    <w:p w:rsidR="002B7BD5" w:rsidRPr="002B7BD5" w:rsidRDefault="002B7BD5" w:rsidP="002B7BD5">
      <w:pPr>
        <w:spacing w:after="0" w:line="240" w:lineRule="auto"/>
        <w:ind w:firstLine="284"/>
        <w:jc w:val="both"/>
        <w:rPr>
          <w:rFonts w:ascii="Times New Roman" w:hAnsi="Times New Roman" w:cs="Times New Roman"/>
          <w:sz w:val="12"/>
          <w:szCs w:val="12"/>
        </w:rPr>
      </w:pPr>
      <w:r w:rsidRPr="002B7BD5">
        <w:rPr>
          <w:rFonts w:ascii="Times New Roman" w:hAnsi="Times New Roman" w:cs="Times New Roman"/>
          <w:sz w:val="12"/>
          <w:szCs w:val="12"/>
        </w:rPr>
        <w:t xml:space="preserve">муниципального района Сергиевский </w:t>
      </w:r>
    </w:p>
    <w:p w:rsidR="002B7BD5" w:rsidRPr="002B7BD5" w:rsidRDefault="002B7BD5" w:rsidP="002B7BD5">
      <w:pPr>
        <w:spacing w:after="0" w:line="240" w:lineRule="auto"/>
        <w:ind w:firstLine="284"/>
        <w:jc w:val="both"/>
        <w:rPr>
          <w:rFonts w:ascii="Times New Roman" w:hAnsi="Times New Roman" w:cs="Times New Roman"/>
          <w:sz w:val="12"/>
          <w:szCs w:val="12"/>
        </w:rPr>
      </w:pPr>
      <w:r w:rsidRPr="002B7BD5">
        <w:rPr>
          <w:rFonts w:ascii="Times New Roman" w:hAnsi="Times New Roman" w:cs="Times New Roman"/>
          <w:sz w:val="12"/>
          <w:szCs w:val="12"/>
        </w:rPr>
        <w:t xml:space="preserve">Самарской области                                                                            </w:t>
      </w:r>
    </w:p>
    <w:p w:rsidR="002B7BD5" w:rsidRPr="002B7BD5" w:rsidRDefault="002B7BD5" w:rsidP="002B7BD5">
      <w:pPr>
        <w:spacing w:after="0" w:line="240" w:lineRule="auto"/>
        <w:ind w:firstLine="284"/>
        <w:jc w:val="both"/>
        <w:rPr>
          <w:rFonts w:ascii="Times New Roman" w:hAnsi="Times New Roman" w:cs="Times New Roman"/>
          <w:sz w:val="12"/>
          <w:szCs w:val="12"/>
        </w:rPr>
      </w:pPr>
      <w:r w:rsidRPr="002B7BD5">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района Сергиевский Самарской области     </w:t>
      </w:r>
    </w:p>
    <w:p w:rsidR="002B7BD5" w:rsidRPr="002B7BD5" w:rsidRDefault="002B7BD5" w:rsidP="002B7BD5">
      <w:pPr>
        <w:spacing w:after="0" w:line="240" w:lineRule="auto"/>
        <w:ind w:firstLine="284"/>
        <w:jc w:val="both"/>
        <w:rPr>
          <w:rFonts w:ascii="Times New Roman" w:hAnsi="Times New Roman" w:cs="Times New Roman"/>
          <w:sz w:val="12"/>
          <w:szCs w:val="12"/>
        </w:rPr>
      </w:pPr>
      <w:r w:rsidRPr="002B7BD5">
        <w:rPr>
          <w:rFonts w:ascii="Times New Roman" w:hAnsi="Times New Roman" w:cs="Times New Roman"/>
          <w:sz w:val="12"/>
          <w:szCs w:val="12"/>
        </w:rPr>
        <w:t>РЕШИЛО:</w:t>
      </w:r>
    </w:p>
    <w:p w:rsidR="002B7BD5" w:rsidRPr="002B7BD5" w:rsidRDefault="002B7BD5" w:rsidP="002B7B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B7BD5">
        <w:rPr>
          <w:rFonts w:ascii="Times New Roman" w:hAnsi="Times New Roman" w:cs="Times New Roman"/>
          <w:sz w:val="12"/>
          <w:szCs w:val="12"/>
        </w:rPr>
        <w:t xml:space="preserve"> Утвердить по сельскому поселению Липовка  муниципального района Сергиевский среднюю стоимость одного квадратного метра общей площади жилья на III квартал 2021 г. в размере 8721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2B7BD5">
        <w:rPr>
          <w:rFonts w:ascii="Times New Roman" w:hAnsi="Times New Roman" w:cs="Times New Roman"/>
          <w:sz w:val="12"/>
          <w:szCs w:val="12"/>
        </w:rPr>
        <w:t>нуждающимися</w:t>
      </w:r>
      <w:proofErr w:type="gramEnd"/>
      <w:r w:rsidRPr="002B7BD5">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2B7BD5" w:rsidRPr="002B7BD5" w:rsidRDefault="002B7BD5" w:rsidP="002B7B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B7BD5">
        <w:rPr>
          <w:rFonts w:ascii="Times New Roman" w:hAnsi="Times New Roman" w:cs="Times New Roman"/>
          <w:sz w:val="12"/>
          <w:szCs w:val="12"/>
        </w:rPr>
        <w:t>Опубликовать настоящее Решение в газете «Сергиевский вестник».</w:t>
      </w:r>
    </w:p>
    <w:p w:rsidR="002B7BD5" w:rsidRPr="002B7BD5" w:rsidRDefault="002B7BD5" w:rsidP="002B7BD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2B7BD5">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2B7BD5" w:rsidRPr="002B7BD5" w:rsidRDefault="002B7BD5" w:rsidP="002B7BD5">
      <w:pPr>
        <w:spacing w:after="0" w:line="240" w:lineRule="auto"/>
        <w:ind w:firstLine="284"/>
        <w:jc w:val="right"/>
        <w:rPr>
          <w:rFonts w:ascii="Times New Roman" w:hAnsi="Times New Roman" w:cs="Times New Roman"/>
          <w:sz w:val="12"/>
          <w:szCs w:val="12"/>
        </w:rPr>
      </w:pPr>
      <w:r w:rsidRPr="002B7BD5">
        <w:rPr>
          <w:rFonts w:ascii="Times New Roman" w:hAnsi="Times New Roman" w:cs="Times New Roman"/>
          <w:sz w:val="12"/>
          <w:szCs w:val="12"/>
        </w:rPr>
        <w:t>Председатель собрания представителей</w:t>
      </w:r>
    </w:p>
    <w:p w:rsidR="002B7BD5" w:rsidRPr="002B7BD5" w:rsidRDefault="002B7BD5" w:rsidP="002B7BD5">
      <w:pPr>
        <w:spacing w:after="0" w:line="240" w:lineRule="auto"/>
        <w:ind w:firstLine="284"/>
        <w:jc w:val="right"/>
        <w:rPr>
          <w:rFonts w:ascii="Times New Roman" w:hAnsi="Times New Roman" w:cs="Times New Roman"/>
          <w:sz w:val="12"/>
          <w:szCs w:val="12"/>
        </w:rPr>
      </w:pPr>
      <w:r w:rsidRPr="002B7BD5">
        <w:rPr>
          <w:rFonts w:ascii="Times New Roman" w:hAnsi="Times New Roman" w:cs="Times New Roman"/>
          <w:sz w:val="12"/>
          <w:szCs w:val="12"/>
        </w:rPr>
        <w:t xml:space="preserve">сельского поселения Липовка </w:t>
      </w:r>
    </w:p>
    <w:p w:rsidR="002B7BD5" w:rsidRPr="002B7BD5" w:rsidRDefault="002B7BD5" w:rsidP="002B7BD5">
      <w:pPr>
        <w:spacing w:after="0" w:line="240" w:lineRule="auto"/>
        <w:ind w:firstLine="284"/>
        <w:jc w:val="right"/>
        <w:rPr>
          <w:rFonts w:ascii="Times New Roman" w:hAnsi="Times New Roman" w:cs="Times New Roman"/>
          <w:sz w:val="12"/>
          <w:szCs w:val="12"/>
        </w:rPr>
      </w:pPr>
      <w:r w:rsidRPr="002B7BD5">
        <w:rPr>
          <w:rFonts w:ascii="Times New Roman" w:hAnsi="Times New Roman" w:cs="Times New Roman"/>
          <w:sz w:val="12"/>
          <w:szCs w:val="12"/>
        </w:rPr>
        <w:t>муниципального района Сергиевский</w:t>
      </w:r>
    </w:p>
    <w:p w:rsidR="002B7BD5" w:rsidRDefault="002B7BD5" w:rsidP="002B7BD5">
      <w:pPr>
        <w:spacing w:after="0" w:line="240" w:lineRule="auto"/>
        <w:ind w:firstLine="284"/>
        <w:jc w:val="right"/>
        <w:rPr>
          <w:rFonts w:ascii="Times New Roman" w:hAnsi="Times New Roman" w:cs="Times New Roman"/>
          <w:sz w:val="12"/>
          <w:szCs w:val="12"/>
        </w:rPr>
      </w:pPr>
      <w:r w:rsidRPr="002B7BD5">
        <w:rPr>
          <w:rFonts w:ascii="Times New Roman" w:hAnsi="Times New Roman" w:cs="Times New Roman"/>
          <w:sz w:val="12"/>
          <w:szCs w:val="12"/>
        </w:rPr>
        <w:t xml:space="preserve">Самарской области                                                    </w:t>
      </w:r>
    </w:p>
    <w:p w:rsidR="002B7BD5" w:rsidRPr="002B7BD5" w:rsidRDefault="002B7BD5" w:rsidP="002B7BD5">
      <w:pPr>
        <w:spacing w:after="0" w:line="240" w:lineRule="auto"/>
        <w:ind w:firstLine="284"/>
        <w:jc w:val="right"/>
        <w:rPr>
          <w:rFonts w:ascii="Times New Roman" w:hAnsi="Times New Roman" w:cs="Times New Roman"/>
          <w:sz w:val="12"/>
          <w:szCs w:val="12"/>
        </w:rPr>
      </w:pPr>
      <w:r w:rsidRPr="002B7BD5">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rsidR="002B7BD5" w:rsidRPr="002B7BD5" w:rsidRDefault="002B7BD5" w:rsidP="002B7BD5">
      <w:pPr>
        <w:spacing w:after="0" w:line="240" w:lineRule="auto"/>
        <w:ind w:firstLine="284"/>
        <w:jc w:val="right"/>
        <w:rPr>
          <w:rFonts w:ascii="Times New Roman" w:hAnsi="Times New Roman" w:cs="Times New Roman"/>
          <w:sz w:val="12"/>
          <w:szCs w:val="12"/>
        </w:rPr>
      </w:pPr>
      <w:proofErr w:type="spellStart"/>
      <w:r w:rsidRPr="002B7BD5">
        <w:rPr>
          <w:rFonts w:ascii="Times New Roman" w:hAnsi="Times New Roman" w:cs="Times New Roman"/>
          <w:sz w:val="12"/>
          <w:szCs w:val="12"/>
        </w:rPr>
        <w:t>И.о</w:t>
      </w:r>
      <w:proofErr w:type="spellEnd"/>
      <w:r w:rsidRPr="002B7BD5">
        <w:rPr>
          <w:rFonts w:ascii="Times New Roman" w:hAnsi="Times New Roman" w:cs="Times New Roman"/>
          <w:sz w:val="12"/>
          <w:szCs w:val="12"/>
        </w:rPr>
        <w:t xml:space="preserve">. Главы сельского поселения Липовка </w:t>
      </w:r>
    </w:p>
    <w:p w:rsidR="002B7BD5" w:rsidRPr="002B7BD5" w:rsidRDefault="002B7BD5" w:rsidP="002B7BD5">
      <w:pPr>
        <w:spacing w:after="0" w:line="240" w:lineRule="auto"/>
        <w:ind w:firstLine="284"/>
        <w:jc w:val="right"/>
        <w:rPr>
          <w:rFonts w:ascii="Times New Roman" w:hAnsi="Times New Roman" w:cs="Times New Roman"/>
          <w:sz w:val="12"/>
          <w:szCs w:val="12"/>
        </w:rPr>
      </w:pPr>
      <w:r w:rsidRPr="002B7BD5">
        <w:rPr>
          <w:rFonts w:ascii="Times New Roman" w:hAnsi="Times New Roman" w:cs="Times New Roman"/>
          <w:sz w:val="12"/>
          <w:szCs w:val="12"/>
        </w:rPr>
        <w:t>муниципального района Сергиевский</w:t>
      </w:r>
    </w:p>
    <w:p w:rsidR="002B7BD5" w:rsidRDefault="002B7BD5" w:rsidP="002B7BD5">
      <w:pPr>
        <w:spacing w:after="0" w:line="240" w:lineRule="auto"/>
        <w:ind w:firstLine="284"/>
        <w:jc w:val="right"/>
        <w:rPr>
          <w:rFonts w:ascii="Times New Roman" w:hAnsi="Times New Roman" w:cs="Times New Roman"/>
          <w:sz w:val="12"/>
          <w:szCs w:val="12"/>
        </w:rPr>
      </w:pPr>
      <w:r w:rsidRPr="002B7BD5">
        <w:rPr>
          <w:rFonts w:ascii="Times New Roman" w:hAnsi="Times New Roman" w:cs="Times New Roman"/>
          <w:sz w:val="12"/>
          <w:szCs w:val="12"/>
        </w:rPr>
        <w:t xml:space="preserve">Самарской области                                                  </w:t>
      </w:r>
    </w:p>
    <w:p w:rsidR="002B7BD5" w:rsidRDefault="002B7BD5" w:rsidP="002B7BD5">
      <w:pPr>
        <w:spacing w:after="0" w:line="240" w:lineRule="auto"/>
        <w:ind w:firstLine="284"/>
        <w:jc w:val="right"/>
        <w:rPr>
          <w:rFonts w:ascii="Times New Roman" w:hAnsi="Times New Roman" w:cs="Times New Roman"/>
          <w:sz w:val="12"/>
          <w:szCs w:val="12"/>
        </w:rPr>
      </w:pPr>
      <w:r w:rsidRPr="002B7BD5">
        <w:rPr>
          <w:rFonts w:ascii="Times New Roman" w:hAnsi="Times New Roman" w:cs="Times New Roman"/>
          <w:sz w:val="12"/>
          <w:szCs w:val="12"/>
        </w:rPr>
        <w:t xml:space="preserve">                         В.П. Михайлова</w:t>
      </w:r>
    </w:p>
    <w:p w:rsidR="00DF098D" w:rsidRPr="00DF098D" w:rsidRDefault="00DF098D" w:rsidP="00DF098D">
      <w:pPr>
        <w:spacing w:after="0" w:line="240" w:lineRule="auto"/>
        <w:ind w:firstLine="284"/>
        <w:jc w:val="center"/>
        <w:rPr>
          <w:rFonts w:ascii="Times New Roman" w:hAnsi="Times New Roman" w:cs="Times New Roman"/>
          <w:sz w:val="12"/>
          <w:szCs w:val="12"/>
        </w:rPr>
      </w:pPr>
      <w:r w:rsidRPr="00DF098D">
        <w:rPr>
          <w:rFonts w:ascii="Times New Roman" w:hAnsi="Times New Roman" w:cs="Times New Roman"/>
          <w:sz w:val="12"/>
          <w:szCs w:val="12"/>
        </w:rPr>
        <w:t>РЕШЕНИЕ</w:t>
      </w:r>
    </w:p>
    <w:p w:rsidR="00DF098D" w:rsidRPr="00DF098D" w:rsidRDefault="00DF098D" w:rsidP="00DF098D">
      <w:pPr>
        <w:spacing w:after="0" w:line="240" w:lineRule="auto"/>
        <w:ind w:firstLine="284"/>
        <w:jc w:val="both"/>
        <w:rPr>
          <w:rFonts w:ascii="Times New Roman" w:hAnsi="Times New Roman" w:cs="Times New Roman"/>
          <w:sz w:val="12"/>
          <w:szCs w:val="12"/>
        </w:rPr>
      </w:pPr>
      <w:r w:rsidRPr="00DF098D">
        <w:rPr>
          <w:rFonts w:ascii="Times New Roman" w:hAnsi="Times New Roman" w:cs="Times New Roman"/>
          <w:sz w:val="12"/>
          <w:szCs w:val="12"/>
        </w:rPr>
        <w:t xml:space="preserve">«04» августа  2021 г.                                                     </w:t>
      </w:r>
      <w:r>
        <w:rPr>
          <w:rFonts w:ascii="Times New Roman" w:hAnsi="Times New Roman" w:cs="Times New Roman"/>
          <w:sz w:val="12"/>
          <w:szCs w:val="12"/>
        </w:rPr>
        <w:t xml:space="preserve">                                                                                                                                                №25                 </w:t>
      </w:r>
    </w:p>
    <w:p w:rsidR="00DF098D" w:rsidRPr="00DF098D" w:rsidRDefault="00DF098D" w:rsidP="00DF098D">
      <w:pPr>
        <w:spacing w:after="0" w:line="240" w:lineRule="auto"/>
        <w:ind w:firstLine="284"/>
        <w:jc w:val="center"/>
        <w:rPr>
          <w:rFonts w:ascii="Times New Roman" w:hAnsi="Times New Roman" w:cs="Times New Roman"/>
          <w:sz w:val="12"/>
          <w:szCs w:val="12"/>
        </w:rPr>
      </w:pPr>
      <w:r w:rsidRPr="00DF098D">
        <w:rPr>
          <w:rFonts w:ascii="Times New Roman" w:hAnsi="Times New Roman" w:cs="Times New Roman"/>
          <w:sz w:val="12"/>
          <w:szCs w:val="12"/>
        </w:rPr>
        <w:t>Об утверждении Положения «Об удостоверении Главы сельского поселения Липовка муниципального района Сергиевский Самарской области»</w:t>
      </w:r>
    </w:p>
    <w:p w:rsidR="00DF098D" w:rsidRPr="00DF098D" w:rsidRDefault="00DF098D" w:rsidP="00DF098D">
      <w:pPr>
        <w:spacing w:after="0" w:line="240" w:lineRule="auto"/>
        <w:ind w:firstLine="284"/>
        <w:jc w:val="both"/>
        <w:rPr>
          <w:rFonts w:ascii="Times New Roman" w:hAnsi="Times New Roman" w:cs="Times New Roman"/>
          <w:sz w:val="12"/>
          <w:szCs w:val="12"/>
        </w:rPr>
      </w:pPr>
      <w:r w:rsidRPr="00DF098D">
        <w:rPr>
          <w:rFonts w:ascii="Times New Roman" w:hAnsi="Times New Roman" w:cs="Times New Roman"/>
          <w:sz w:val="12"/>
          <w:szCs w:val="12"/>
        </w:rPr>
        <w:t>Принято  Собранием  Представителей</w:t>
      </w:r>
    </w:p>
    <w:p w:rsidR="00DF098D" w:rsidRPr="00DF098D" w:rsidRDefault="00DF098D" w:rsidP="00DF098D">
      <w:pPr>
        <w:spacing w:after="0" w:line="240" w:lineRule="auto"/>
        <w:ind w:firstLine="284"/>
        <w:jc w:val="both"/>
        <w:rPr>
          <w:rFonts w:ascii="Times New Roman" w:hAnsi="Times New Roman" w:cs="Times New Roman"/>
          <w:sz w:val="12"/>
          <w:szCs w:val="12"/>
        </w:rPr>
      </w:pPr>
      <w:r w:rsidRPr="00DF098D">
        <w:rPr>
          <w:rFonts w:ascii="Times New Roman" w:hAnsi="Times New Roman" w:cs="Times New Roman"/>
          <w:sz w:val="12"/>
          <w:szCs w:val="12"/>
        </w:rPr>
        <w:t>сельского поселения Липовка</w:t>
      </w:r>
    </w:p>
    <w:p w:rsidR="00DF098D" w:rsidRPr="00DF098D" w:rsidRDefault="00DF098D" w:rsidP="00DF098D">
      <w:pPr>
        <w:spacing w:after="0" w:line="240" w:lineRule="auto"/>
        <w:ind w:firstLine="284"/>
        <w:jc w:val="both"/>
        <w:rPr>
          <w:rFonts w:ascii="Times New Roman" w:hAnsi="Times New Roman" w:cs="Times New Roman"/>
          <w:sz w:val="12"/>
          <w:szCs w:val="12"/>
        </w:rPr>
      </w:pPr>
      <w:r w:rsidRPr="00DF098D">
        <w:rPr>
          <w:rFonts w:ascii="Times New Roman" w:hAnsi="Times New Roman" w:cs="Times New Roman"/>
          <w:sz w:val="12"/>
          <w:szCs w:val="12"/>
        </w:rPr>
        <w:t xml:space="preserve">муниципального района Сергиевский </w:t>
      </w:r>
    </w:p>
    <w:p w:rsidR="00DF098D" w:rsidRPr="00DF098D" w:rsidRDefault="00DF098D" w:rsidP="00DF098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DF098D" w:rsidRPr="00DF098D" w:rsidRDefault="00DF098D" w:rsidP="00DF098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DF098D">
        <w:rPr>
          <w:rFonts w:ascii="Times New Roman" w:hAnsi="Times New Roman" w:cs="Times New Roman"/>
          <w:sz w:val="12"/>
          <w:szCs w:val="12"/>
        </w:rPr>
        <w:t xml:space="preserve"> Федеральным законом от 06.10.2003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Собрание Представителей сельского поселения Липовка муниципального район</w:t>
      </w:r>
      <w:r>
        <w:rPr>
          <w:rFonts w:ascii="Times New Roman" w:hAnsi="Times New Roman" w:cs="Times New Roman"/>
          <w:sz w:val="12"/>
          <w:szCs w:val="12"/>
        </w:rPr>
        <w:t>а Сергиевский Самарской области</w:t>
      </w:r>
    </w:p>
    <w:p w:rsidR="00DF098D" w:rsidRPr="00DF098D" w:rsidRDefault="00DF098D" w:rsidP="00DF098D">
      <w:pPr>
        <w:spacing w:after="0" w:line="240" w:lineRule="auto"/>
        <w:ind w:firstLine="284"/>
        <w:jc w:val="both"/>
        <w:rPr>
          <w:rFonts w:ascii="Times New Roman" w:hAnsi="Times New Roman" w:cs="Times New Roman"/>
          <w:sz w:val="12"/>
          <w:szCs w:val="12"/>
        </w:rPr>
      </w:pPr>
      <w:r w:rsidRPr="00DF098D">
        <w:rPr>
          <w:rFonts w:ascii="Times New Roman" w:hAnsi="Times New Roman" w:cs="Times New Roman"/>
          <w:sz w:val="12"/>
          <w:szCs w:val="12"/>
        </w:rPr>
        <w:t>РЕШИЛО:</w:t>
      </w:r>
    </w:p>
    <w:p w:rsidR="00DF098D" w:rsidRPr="00DF098D" w:rsidRDefault="00DF098D" w:rsidP="00DF098D">
      <w:pPr>
        <w:spacing w:after="0" w:line="240" w:lineRule="auto"/>
        <w:ind w:firstLine="284"/>
        <w:jc w:val="both"/>
        <w:rPr>
          <w:rFonts w:ascii="Times New Roman" w:hAnsi="Times New Roman" w:cs="Times New Roman"/>
          <w:sz w:val="12"/>
          <w:szCs w:val="12"/>
        </w:rPr>
      </w:pPr>
      <w:r w:rsidRPr="00DF098D">
        <w:rPr>
          <w:rFonts w:ascii="Times New Roman" w:hAnsi="Times New Roman" w:cs="Times New Roman"/>
          <w:sz w:val="12"/>
          <w:szCs w:val="12"/>
        </w:rPr>
        <w:t>1. Утвердить прилагаемое Положение «Об удостоверении Главы сельского поселения Липовка муниципального района Сергиевский Самарской области».</w:t>
      </w:r>
    </w:p>
    <w:p w:rsidR="00DF098D" w:rsidRPr="00DF098D" w:rsidRDefault="00DF098D" w:rsidP="00DF098D">
      <w:pPr>
        <w:spacing w:after="0" w:line="240" w:lineRule="auto"/>
        <w:ind w:firstLine="284"/>
        <w:jc w:val="both"/>
        <w:rPr>
          <w:rFonts w:ascii="Times New Roman" w:hAnsi="Times New Roman" w:cs="Times New Roman"/>
          <w:sz w:val="12"/>
          <w:szCs w:val="12"/>
        </w:rPr>
      </w:pPr>
      <w:r w:rsidRPr="00DF098D">
        <w:rPr>
          <w:rFonts w:ascii="Times New Roman" w:hAnsi="Times New Roman" w:cs="Times New Roman"/>
          <w:sz w:val="12"/>
          <w:szCs w:val="12"/>
        </w:rPr>
        <w:t>2.   Опубликовать настоящее Решение в газете «Сергиевский вестник».</w:t>
      </w:r>
    </w:p>
    <w:p w:rsidR="00DF098D" w:rsidRPr="00DF098D" w:rsidRDefault="00DF098D" w:rsidP="00DF098D">
      <w:pPr>
        <w:spacing w:after="0" w:line="240" w:lineRule="auto"/>
        <w:ind w:firstLine="284"/>
        <w:jc w:val="both"/>
        <w:rPr>
          <w:rFonts w:ascii="Times New Roman" w:hAnsi="Times New Roman" w:cs="Times New Roman"/>
          <w:sz w:val="12"/>
          <w:szCs w:val="12"/>
        </w:rPr>
      </w:pPr>
      <w:r w:rsidRPr="00DF098D">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DF098D" w:rsidRPr="00DF098D" w:rsidRDefault="00DF098D" w:rsidP="00DF098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DF098D">
        <w:rPr>
          <w:rFonts w:ascii="Times New Roman" w:hAnsi="Times New Roman" w:cs="Times New Roman"/>
          <w:sz w:val="12"/>
          <w:szCs w:val="12"/>
        </w:rPr>
        <w:t>Собрания Представителей</w:t>
      </w:r>
    </w:p>
    <w:p w:rsidR="00DF098D" w:rsidRPr="00DF098D" w:rsidRDefault="00DF098D" w:rsidP="00DF098D">
      <w:pPr>
        <w:spacing w:after="0" w:line="240" w:lineRule="auto"/>
        <w:ind w:firstLine="284"/>
        <w:jc w:val="right"/>
        <w:rPr>
          <w:rFonts w:ascii="Times New Roman" w:hAnsi="Times New Roman" w:cs="Times New Roman"/>
          <w:sz w:val="12"/>
          <w:szCs w:val="12"/>
        </w:rPr>
      </w:pPr>
      <w:r w:rsidRPr="00DF098D">
        <w:rPr>
          <w:rFonts w:ascii="Times New Roman" w:hAnsi="Times New Roman" w:cs="Times New Roman"/>
          <w:sz w:val="12"/>
          <w:szCs w:val="12"/>
        </w:rPr>
        <w:t>сельского поселения Липовка</w:t>
      </w:r>
    </w:p>
    <w:p w:rsidR="00DF098D" w:rsidRDefault="00DF098D" w:rsidP="00DF098D">
      <w:pPr>
        <w:spacing w:after="0" w:line="240" w:lineRule="auto"/>
        <w:ind w:firstLine="284"/>
        <w:jc w:val="right"/>
        <w:rPr>
          <w:rFonts w:ascii="Times New Roman" w:hAnsi="Times New Roman" w:cs="Times New Roman"/>
          <w:sz w:val="12"/>
          <w:szCs w:val="12"/>
        </w:rPr>
      </w:pPr>
      <w:r w:rsidRPr="00DF098D">
        <w:rPr>
          <w:rFonts w:ascii="Times New Roman" w:hAnsi="Times New Roman" w:cs="Times New Roman"/>
          <w:sz w:val="12"/>
          <w:szCs w:val="12"/>
        </w:rPr>
        <w:t xml:space="preserve">муниципального района Сергиевский                </w:t>
      </w:r>
    </w:p>
    <w:p w:rsidR="00DF098D" w:rsidRPr="00DF098D" w:rsidRDefault="00DF098D" w:rsidP="00DF098D">
      <w:pPr>
        <w:spacing w:after="0" w:line="240" w:lineRule="auto"/>
        <w:ind w:firstLine="284"/>
        <w:jc w:val="right"/>
        <w:rPr>
          <w:rFonts w:ascii="Times New Roman" w:hAnsi="Times New Roman" w:cs="Times New Roman"/>
          <w:sz w:val="12"/>
          <w:szCs w:val="12"/>
        </w:rPr>
      </w:pPr>
      <w:r w:rsidRPr="00DF098D">
        <w:rPr>
          <w:rFonts w:ascii="Times New Roman" w:hAnsi="Times New Roman" w:cs="Times New Roman"/>
          <w:sz w:val="12"/>
          <w:szCs w:val="12"/>
        </w:rPr>
        <w:t xml:space="preserve">               </w:t>
      </w:r>
      <w:r>
        <w:rPr>
          <w:rFonts w:ascii="Times New Roman" w:hAnsi="Times New Roman" w:cs="Times New Roman"/>
          <w:sz w:val="12"/>
          <w:szCs w:val="12"/>
        </w:rPr>
        <w:t xml:space="preserve"> Н.Н. Тихонова</w:t>
      </w:r>
    </w:p>
    <w:p w:rsidR="00DF098D" w:rsidRPr="00DF098D" w:rsidRDefault="00DF098D" w:rsidP="00DF098D">
      <w:pPr>
        <w:spacing w:after="0" w:line="240" w:lineRule="auto"/>
        <w:ind w:firstLine="284"/>
        <w:jc w:val="right"/>
        <w:rPr>
          <w:rFonts w:ascii="Times New Roman" w:hAnsi="Times New Roman" w:cs="Times New Roman"/>
          <w:sz w:val="12"/>
          <w:szCs w:val="12"/>
        </w:rPr>
      </w:pPr>
      <w:proofErr w:type="spellStart"/>
      <w:r w:rsidRPr="00DF098D">
        <w:rPr>
          <w:rFonts w:ascii="Times New Roman" w:hAnsi="Times New Roman" w:cs="Times New Roman"/>
          <w:sz w:val="12"/>
          <w:szCs w:val="12"/>
        </w:rPr>
        <w:t>И.о</w:t>
      </w:r>
      <w:proofErr w:type="spellEnd"/>
      <w:r w:rsidRPr="00DF098D">
        <w:rPr>
          <w:rFonts w:ascii="Times New Roman" w:hAnsi="Times New Roman" w:cs="Times New Roman"/>
          <w:sz w:val="12"/>
          <w:szCs w:val="12"/>
        </w:rPr>
        <w:t xml:space="preserve">. Главы сельского поселения Липовка </w:t>
      </w:r>
    </w:p>
    <w:p w:rsidR="00DF098D" w:rsidRDefault="00DF098D" w:rsidP="00DF098D">
      <w:pPr>
        <w:spacing w:after="0" w:line="240" w:lineRule="auto"/>
        <w:ind w:firstLine="284"/>
        <w:jc w:val="right"/>
        <w:rPr>
          <w:rFonts w:ascii="Times New Roman" w:hAnsi="Times New Roman" w:cs="Times New Roman"/>
          <w:sz w:val="12"/>
          <w:szCs w:val="12"/>
        </w:rPr>
      </w:pPr>
      <w:r w:rsidRPr="00DF098D">
        <w:rPr>
          <w:rFonts w:ascii="Times New Roman" w:hAnsi="Times New Roman" w:cs="Times New Roman"/>
          <w:sz w:val="12"/>
          <w:szCs w:val="12"/>
        </w:rPr>
        <w:t xml:space="preserve">муниципального района Сергиевский                     </w:t>
      </w:r>
    </w:p>
    <w:p w:rsidR="00DF098D" w:rsidRDefault="00DF098D" w:rsidP="00DF098D">
      <w:pPr>
        <w:spacing w:after="0" w:line="240" w:lineRule="auto"/>
        <w:ind w:firstLine="284"/>
        <w:jc w:val="right"/>
        <w:rPr>
          <w:rFonts w:ascii="Times New Roman" w:hAnsi="Times New Roman" w:cs="Times New Roman"/>
          <w:sz w:val="12"/>
          <w:szCs w:val="12"/>
        </w:rPr>
      </w:pPr>
      <w:r w:rsidRPr="00DF098D">
        <w:rPr>
          <w:rFonts w:ascii="Times New Roman" w:hAnsi="Times New Roman" w:cs="Times New Roman"/>
          <w:sz w:val="12"/>
          <w:szCs w:val="12"/>
        </w:rPr>
        <w:t xml:space="preserve">           В.П. Михайлова</w:t>
      </w:r>
    </w:p>
    <w:p w:rsidR="004257FD" w:rsidRDefault="004257FD" w:rsidP="00DF098D">
      <w:pPr>
        <w:spacing w:after="0" w:line="240" w:lineRule="auto"/>
        <w:ind w:firstLine="284"/>
        <w:jc w:val="right"/>
        <w:rPr>
          <w:rFonts w:ascii="Times New Roman" w:hAnsi="Times New Roman" w:cs="Times New Roman"/>
          <w:sz w:val="12"/>
          <w:szCs w:val="12"/>
        </w:rPr>
      </w:pPr>
    </w:p>
    <w:p w:rsidR="004257FD" w:rsidRPr="004257FD" w:rsidRDefault="004257FD" w:rsidP="004257FD">
      <w:pPr>
        <w:spacing w:after="0" w:line="240" w:lineRule="auto"/>
        <w:ind w:firstLine="284"/>
        <w:jc w:val="right"/>
        <w:rPr>
          <w:rFonts w:ascii="Times New Roman" w:hAnsi="Times New Roman" w:cs="Times New Roman"/>
          <w:sz w:val="12"/>
          <w:szCs w:val="12"/>
        </w:rPr>
      </w:pPr>
      <w:r w:rsidRPr="004257FD">
        <w:rPr>
          <w:rFonts w:ascii="Times New Roman" w:hAnsi="Times New Roman" w:cs="Times New Roman"/>
          <w:sz w:val="12"/>
          <w:szCs w:val="12"/>
        </w:rPr>
        <w:t>Приложение №1</w:t>
      </w:r>
    </w:p>
    <w:p w:rsidR="004257FD" w:rsidRPr="004257FD" w:rsidRDefault="004257FD" w:rsidP="004257FD">
      <w:pPr>
        <w:spacing w:after="0" w:line="240" w:lineRule="auto"/>
        <w:ind w:firstLine="284"/>
        <w:jc w:val="right"/>
        <w:rPr>
          <w:rFonts w:ascii="Times New Roman" w:hAnsi="Times New Roman" w:cs="Times New Roman"/>
          <w:sz w:val="12"/>
          <w:szCs w:val="12"/>
        </w:rPr>
      </w:pPr>
      <w:r w:rsidRPr="004257FD">
        <w:rPr>
          <w:rFonts w:ascii="Times New Roman" w:hAnsi="Times New Roman" w:cs="Times New Roman"/>
          <w:sz w:val="12"/>
          <w:szCs w:val="12"/>
        </w:rPr>
        <w:t>к решению Собрания представителей</w:t>
      </w:r>
    </w:p>
    <w:p w:rsidR="004257FD" w:rsidRPr="004257FD" w:rsidRDefault="004257FD" w:rsidP="004257FD">
      <w:pPr>
        <w:spacing w:after="0" w:line="240" w:lineRule="auto"/>
        <w:ind w:firstLine="284"/>
        <w:jc w:val="right"/>
        <w:rPr>
          <w:rFonts w:ascii="Times New Roman" w:hAnsi="Times New Roman" w:cs="Times New Roman"/>
          <w:sz w:val="12"/>
          <w:szCs w:val="12"/>
        </w:rPr>
      </w:pPr>
      <w:r w:rsidRPr="004257FD">
        <w:rPr>
          <w:rFonts w:ascii="Times New Roman" w:hAnsi="Times New Roman" w:cs="Times New Roman"/>
          <w:sz w:val="12"/>
          <w:szCs w:val="12"/>
        </w:rPr>
        <w:t>сельского поселения Липовка</w:t>
      </w:r>
    </w:p>
    <w:p w:rsidR="004257FD" w:rsidRPr="004257FD" w:rsidRDefault="004257FD" w:rsidP="004257FD">
      <w:pPr>
        <w:spacing w:after="0" w:line="240" w:lineRule="auto"/>
        <w:ind w:firstLine="284"/>
        <w:jc w:val="right"/>
        <w:rPr>
          <w:rFonts w:ascii="Times New Roman" w:hAnsi="Times New Roman" w:cs="Times New Roman"/>
          <w:sz w:val="12"/>
          <w:szCs w:val="12"/>
        </w:rPr>
      </w:pPr>
      <w:r w:rsidRPr="004257FD">
        <w:rPr>
          <w:rFonts w:ascii="Times New Roman" w:hAnsi="Times New Roman" w:cs="Times New Roman"/>
          <w:sz w:val="12"/>
          <w:szCs w:val="12"/>
        </w:rPr>
        <w:t>муниципального района Сергиевский</w:t>
      </w:r>
    </w:p>
    <w:p w:rsidR="004257FD" w:rsidRPr="004257FD" w:rsidRDefault="004257FD" w:rsidP="004257FD">
      <w:pPr>
        <w:spacing w:after="0" w:line="240" w:lineRule="auto"/>
        <w:ind w:firstLine="284"/>
        <w:jc w:val="right"/>
        <w:rPr>
          <w:rFonts w:ascii="Times New Roman" w:hAnsi="Times New Roman" w:cs="Times New Roman"/>
          <w:sz w:val="12"/>
          <w:szCs w:val="12"/>
        </w:rPr>
      </w:pPr>
      <w:r w:rsidRPr="004257FD">
        <w:rPr>
          <w:rFonts w:ascii="Times New Roman" w:hAnsi="Times New Roman" w:cs="Times New Roman"/>
          <w:sz w:val="12"/>
          <w:szCs w:val="12"/>
        </w:rPr>
        <w:lastRenderedPageBreak/>
        <w:t>о</w:t>
      </w:r>
      <w:r>
        <w:rPr>
          <w:rFonts w:ascii="Times New Roman" w:hAnsi="Times New Roman" w:cs="Times New Roman"/>
          <w:sz w:val="12"/>
          <w:szCs w:val="12"/>
        </w:rPr>
        <w:t>т «04» августа 2021 г. №25</w:t>
      </w:r>
    </w:p>
    <w:p w:rsidR="004257FD" w:rsidRPr="004257FD" w:rsidRDefault="004257FD" w:rsidP="004257F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4257FD">
        <w:rPr>
          <w:rFonts w:ascii="Times New Roman" w:hAnsi="Times New Roman" w:cs="Times New Roman"/>
          <w:sz w:val="12"/>
          <w:szCs w:val="12"/>
        </w:rPr>
        <w:t>«Об удостоверении Главы сельского поселения Липовка муниципального района Сергиевский Самарской области»</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Липовка муниципального района Сергиевский Самарской области (далее – удостоверение). </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Липовка муниципального района Сергиевский Самарской области.  </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4. Удостоверение подписывается Председателем Собрания представителей сельского поселения Липовка муниципального района Сергиевский Самарской области.</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5. Глава сельского поселения Липовка муниципального района Сергиевский Самарской области пользуется удостоверением в течение срока полномочий, на который он избран.</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Липовка муниципального района Сергиевский Самарской области.</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 xml:space="preserve">Выдача удостоверения осуществляется лично Главе сельского поселения Липовка  муниципального района Сергиевский Самарской области под роспись в журнале регистрации выдачи удостоверений. </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9. Глава сельского поселения Липовка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 xml:space="preserve">В случае утраты (порчи) Главой сельского поселения Липовка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Липовка муниципального района Сергиевский Самарской области, поступившего в Собрание представителей сельского поселения Липовка муниципального района Сергиевский Самарской области. </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 xml:space="preserve">10. В случае </w:t>
      </w:r>
      <w:proofErr w:type="gramStart"/>
      <w:r w:rsidRPr="004257FD">
        <w:rPr>
          <w:rFonts w:ascii="Times New Roman" w:hAnsi="Times New Roman" w:cs="Times New Roman"/>
          <w:sz w:val="12"/>
          <w:szCs w:val="12"/>
        </w:rPr>
        <w:t>истечения срока полномочий Главы сельского поселения</w:t>
      </w:r>
      <w:proofErr w:type="gramEnd"/>
      <w:r w:rsidRPr="004257FD">
        <w:rPr>
          <w:rFonts w:ascii="Times New Roman" w:hAnsi="Times New Roman" w:cs="Times New Roman"/>
          <w:sz w:val="12"/>
          <w:szCs w:val="12"/>
        </w:rPr>
        <w:t xml:space="preserve"> Липовка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Липовка муниципального района Сергиевский Самарской области – у членов его семьи.</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 xml:space="preserve">В случае досрочного </w:t>
      </w:r>
      <w:proofErr w:type="gramStart"/>
      <w:r w:rsidRPr="004257FD">
        <w:rPr>
          <w:rFonts w:ascii="Times New Roman" w:hAnsi="Times New Roman" w:cs="Times New Roman"/>
          <w:sz w:val="12"/>
          <w:szCs w:val="12"/>
        </w:rPr>
        <w:t>прекращения срока полномочий Главы сельского поселения</w:t>
      </w:r>
      <w:proofErr w:type="gramEnd"/>
      <w:r w:rsidRPr="004257FD">
        <w:rPr>
          <w:rFonts w:ascii="Times New Roman" w:hAnsi="Times New Roman" w:cs="Times New Roman"/>
          <w:sz w:val="12"/>
          <w:szCs w:val="12"/>
        </w:rPr>
        <w:t xml:space="preserve"> Липовка муниципального района Сергиевский Самарской области удостоверение возвращается им председателю Собрания представителей сельского поселения Липовка муниципального района </w:t>
      </w:r>
      <w:r>
        <w:rPr>
          <w:rFonts w:ascii="Times New Roman" w:hAnsi="Times New Roman" w:cs="Times New Roman"/>
          <w:sz w:val="12"/>
          <w:szCs w:val="12"/>
        </w:rPr>
        <w:t xml:space="preserve">Сергиевский Самарской области. </w:t>
      </w:r>
    </w:p>
    <w:p w:rsidR="004257FD" w:rsidRPr="004257FD" w:rsidRDefault="004257FD" w:rsidP="004257FD">
      <w:pPr>
        <w:spacing w:after="0" w:line="240" w:lineRule="auto"/>
        <w:ind w:firstLine="284"/>
        <w:jc w:val="right"/>
        <w:rPr>
          <w:rFonts w:ascii="Times New Roman" w:hAnsi="Times New Roman" w:cs="Times New Roman"/>
          <w:sz w:val="12"/>
          <w:szCs w:val="12"/>
        </w:rPr>
      </w:pPr>
      <w:r w:rsidRPr="004257FD">
        <w:rPr>
          <w:rFonts w:ascii="Times New Roman" w:hAnsi="Times New Roman" w:cs="Times New Roman"/>
          <w:sz w:val="12"/>
          <w:szCs w:val="12"/>
        </w:rPr>
        <w:t>Приложение № 1</w:t>
      </w:r>
    </w:p>
    <w:p w:rsidR="004257FD" w:rsidRPr="004257FD" w:rsidRDefault="004257FD" w:rsidP="004257FD">
      <w:pPr>
        <w:spacing w:after="0" w:line="240" w:lineRule="auto"/>
        <w:ind w:firstLine="284"/>
        <w:jc w:val="right"/>
        <w:rPr>
          <w:rFonts w:ascii="Times New Roman" w:hAnsi="Times New Roman" w:cs="Times New Roman"/>
          <w:sz w:val="12"/>
          <w:szCs w:val="12"/>
        </w:rPr>
      </w:pPr>
      <w:r w:rsidRPr="004257FD">
        <w:rPr>
          <w:rFonts w:ascii="Times New Roman" w:hAnsi="Times New Roman" w:cs="Times New Roman"/>
          <w:sz w:val="12"/>
          <w:szCs w:val="12"/>
        </w:rPr>
        <w:t>к Положению «Об удостоверении</w:t>
      </w:r>
    </w:p>
    <w:p w:rsidR="004257FD" w:rsidRPr="004257FD" w:rsidRDefault="004257FD" w:rsidP="004257FD">
      <w:pPr>
        <w:spacing w:after="0" w:line="240" w:lineRule="auto"/>
        <w:ind w:firstLine="284"/>
        <w:jc w:val="right"/>
        <w:rPr>
          <w:rFonts w:ascii="Times New Roman" w:hAnsi="Times New Roman" w:cs="Times New Roman"/>
          <w:sz w:val="12"/>
          <w:szCs w:val="12"/>
        </w:rPr>
      </w:pPr>
      <w:r w:rsidRPr="004257FD">
        <w:rPr>
          <w:rFonts w:ascii="Times New Roman" w:hAnsi="Times New Roman" w:cs="Times New Roman"/>
          <w:sz w:val="12"/>
          <w:szCs w:val="12"/>
        </w:rPr>
        <w:t xml:space="preserve"> Главы сельского поселения Липовка</w:t>
      </w:r>
    </w:p>
    <w:p w:rsidR="004257FD" w:rsidRPr="004257FD" w:rsidRDefault="004257FD" w:rsidP="004257FD">
      <w:pPr>
        <w:spacing w:after="0" w:line="240" w:lineRule="auto"/>
        <w:ind w:firstLine="284"/>
        <w:jc w:val="right"/>
        <w:rPr>
          <w:rFonts w:ascii="Times New Roman" w:hAnsi="Times New Roman" w:cs="Times New Roman"/>
          <w:sz w:val="12"/>
          <w:szCs w:val="12"/>
        </w:rPr>
      </w:pPr>
      <w:r w:rsidRPr="004257FD">
        <w:rPr>
          <w:rFonts w:ascii="Times New Roman" w:hAnsi="Times New Roman" w:cs="Times New Roman"/>
          <w:sz w:val="12"/>
          <w:szCs w:val="12"/>
        </w:rPr>
        <w:t xml:space="preserve"> муниципального района</w:t>
      </w:r>
    </w:p>
    <w:p w:rsidR="004257FD" w:rsidRPr="004257FD" w:rsidRDefault="004257FD" w:rsidP="004257FD">
      <w:pPr>
        <w:spacing w:after="0" w:line="240" w:lineRule="auto"/>
        <w:ind w:firstLine="284"/>
        <w:jc w:val="right"/>
        <w:rPr>
          <w:rFonts w:ascii="Times New Roman" w:hAnsi="Times New Roman" w:cs="Times New Roman"/>
          <w:sz w:val="12"/>
          <w:szCs w:val="12"/>
        </w:rPr>
      </w:pPr>
      <w:r w:rsidRPr="004257FD">
        <w:rPr>
          <w:rFonts w:ascii="Times New Roman" w:hAnsi="Times New Roman" w:cs="Times New Roman"/>
          <w:sz w:val="12"/>
          <w:szCs w:val="12"/>
        </w:rPr>
        <w:t xml:space="preserve"> Сергиевский Самарской области»</w:t>
      </w:r>
    </w:p>
    <w:p w:rsidR="004257FD" w:rsidRPr="004257FD" w:rsidRDefault="004257FD" w:rsidP="004257FD">
      <w:pPr>
        <w:spacing w:after="0" w:line="240" w:lineRule="auto"/>
        <w:ind w:firstLine="284"/>
        <w:jc w:val="center"/>
        <w:rPr>
          <w:rFonts w:ascii="Times New Roman" w:hAnsi="Times New Roman" w:cs="Times New Roman"/>
          <w:sz w:val="12"/>
          <w:szCs w:val="12"/>
        </w:rPr>
      </w:pPr>
      <w:r w:rsidRPr="004257FD">
        <w:rPr>
          <w:rFonts w:ascii="Times New Roman" w:hAnsi="Times New Roman" w:cs="Times New Roman"/>
          <w:sz w:val="12"/>
          <w:szCs w:val="12"/>
        </w:rPr>
        <w:t>Описание удостоверения Главы сельского поселения Липовка муниципального района Сергиевский Самарской области</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1. Удостоверение Главы сельского поселения Липовка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4257FD" w:rsidRPr="004257FD" w:rsidRDefault="004257FD" w:rsidP="004257F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257FD">
        <w:rPr>
          <w:rFonts w:ascii="Times New Roman" w:hAnsi="Times New Roman" w:cs="Times New Roman"/>
          <w:sz w:val="12"/>
          <w:szCs w:val="12"/>
        </w:rPr>
        <w:t>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Липовка муниципального района Сергиевский Самарской области.</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 xml:space="preserve">Под фотографией надпись в одну  строку «Действительно </w:t>
      </w:r>
      <w:proofErr w:type="gramStart"/>
      <w:r w:rsidRPr="004257FD">
        <w:rPr>
          <w:rFonts w:ascii="Times New Roman" w:hAnsi="Times New Roman" w:cs="Times New Roman"/>
          <w:sz w:val="12"/>
          <w:szCs w:val="12"/>
        </w:rPr>
        <w:t>по</w:t>
      </w:r>
      <w:proofErr w:type="gramEnd"/>
      <w:r w:rsidRPr="004257FD">
        <w:rPr>
          <w:rFonts w:ascii="Times New Roman" w:hAnsi="Times New Roman" w:cs="Times New Roman"/>
          <w:sz w:val="12"/>
          <w:szCs w:val="12"/>
        </w:rPr>
        <w:t xml:space="preserve"> _____________».</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 «УДОСТОВЕРЕНИЕ № ___» (проставляется порядковый номер удостоверения);</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 в две строки располагаются:</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первой строкой - слово «Глава сельского поселения Липовка муниципального»;</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второй строкой - слова «района Сергиевский Самарской области».</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сельского поселения Липовка»,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Липовка муниципального района Сергиевский Самарской области;</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подпись Председателя Собрания представителей сельского поселения Липовка муниципального района Сергиевский Самарской области скрепляется печатью Собрания представителей сельского поселения Липовка муниципального района Сергиевский Самарской области.</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4257FD" w:rsidRPr="004257FD" w:rsidRDefault="004257FD" w:rsidP="004257FD">
      <w:pPr>
        <w:spacing w:after="0" w:line="240" w:lineRule="auto"/>
        <w:ind w:firstLine="284"/>
        <w:jc w:val="both"/>
        <w:rPr>
          <w:rFonts w:ascii="Times New Roman" w:hAnsi="Times New Roman" w:cs="Times New Roman"/>
          <w:sz w:val="12"/>
          <w:szCs w:val="12"/>
        </w:rPr>
      </w:pPr>
      <w:r w:rsidRPr="004257FD">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4257FD" w:rsidRPr="004257FD" w:rsidRDefault="004257FD" w:rsidP="004257FD">
      <w:pPr>
        <w:spacing w:after="0" w:line="240" w:lineRule="auto"/>
        <w:ind w:firstLine="284"/>
        <w:jc w:val="right"/>
        <w:rPr>
          <w:rFonts w:ascii="Times New Roman" w:hAnsi="Times New Roman" w:cs="Times New Roman"/>
          <w:sz w:val="12"/>
          <w:szCs w:val="12"/>
        </w:rPr>
      </w:pPr>
      <w:r w:rsidRPr="004257FD">
        <w:rPr>
          <w:rFonts w:ascii="Times New Roman" w:hAnsi="Times New Roman" w:cs="Times New Roman"/>
          <w:sz w:val="12"/>
          <w:szCs w:val="12"/>
        </w:rPr>
        <w:t>Приложение № 2</w:t>
      </w:r>
    </w:p>
    <w:p w:rsidR="004257FD" w:rsidRDefault="004257FD" w:rsidP="004257FD">
      <w:pPr>
        <w:spacing w:after="0" w:line="240" w:lineRule="auto"/>
        <w:ind w:firstLine="284"/>
        <w:jc w:val="right"/>
        <w:rPr>
          <w:rFonts w:ascii="Times New Roman" w:hAnsi="Times New Roman" w:cs="Times New Roman"/>
          <w:sz w:val="12"/>
          <w:szCs w:val="12"/>
        </w:rPr>
      </w:pPr>
      <w:r w:rsidRPr="004257FD">
        <w:rPr>
          <w:rFonts w:ascii="Times New Roman" w:hAnsi="Times New Roman" w:cs="Times New Roman"/>
          <w:sz w:val="12"/>
          <w:szCs w:val="12"/>
        </w:rPr>
        <w:t>к Положению  «Об удостоверении Главы</w:t>
      </w:r>
    </w:p>
    <w:p w:rsidR="004257FD" w:rsidRPr="004257FD" w:rsidRDefault="004257FD" w:rsidP="004257FD">
      <w:pPr>
        <w:spacing w:after="0" w:line="240" w:lineRule="auto"/>
        <w:ind w:firstLine="284"/>
        <w:jc w:val="right"/>
        <w:rPr>
          <w:rFonts w:ascii="Times New Roman" w:hAnsi="Times New Roman" w:cs="Times New Roman"/>
          <w:sz w:val="12"/>
          <w:szCs w:val="12"/>
        </w:rPr>
      </w:pPr>
      <w:r w:rsidRPr="004257FD">
        <w:rPr>
          <w:rFonts w:ascii="Times New Roman" w:hAnsi="Times New Roman" w:cs="Times New Roman"/>
          <w:sz w:val="12"/>
          <w:szCs w:val="12"/>
        </w:rPr>
        <w:t xml:space="preserve"> сельского поселения Липовка</w:t>
      </w:r>
    </w:p>
    <w:p w:rsidR="004257FD" w:rsidRPr="004257FD" w:rsidRDefault="004257FD" w:rsidP="004257FD">
      <w:pPr>
        <w:spacing w:after="0" w:line="240" w:lineRule="auto"/>
        <w:ind w:firstLine="284"/>
        <w:jc w:val="right"/>
        <w:rPr>
          <w:rFonts w:ascii="Times New Roman" w:hAnsi="Times New Roman" w:cs="Times New Roman"/>
          <w:sz w:val="12"/>
          <w:szCs w:val="12"/>
        </w:rPr>
      </w:pPr>
      <w:r w:rsidRPr="004257FD">
        <w:rPr>
          <w:rFonts w:ascii="Times New Roman" w:hAnsi="Times New Roman" w:cs="Times New Roman"/>
          <w:sz w:val="12"/>
          <w:szCs w:val="12"/>
        </w:rPr>
        <w:t>муниципального района</w:t>
      </w:r>
    </w:p>
    <w:p w:rsidR="004257FD" w:rsidRDefault="004257FD" w:rsidP="004257FD">
      <w:pPr>
        <w:spacing w:after="0" w:line="240" w:lineRule="auto"/>
        <w:ind w:firstLine="284"/>
        <w:jc w:val="right"/>
        <w:rPr>
          <w:rFonts w:ascii="Times New Roman" w:hAnsi="Times New Roman" w:cs="Times New Roman"/>
          <w:sz w:val="12"/>
          <w:szCs w:val="12"/>
        </w:rPr>
      </w:pPr>
      <w:r w:rsidRPr="004257FD">
        <w:rPr>
          <w:rFonts w:ascii="Times New Roman" w:hAnsi="Times New Roman" w:cs="Times New Roman"/>
          <w:sz w:val="12"/>
          <w:szCs w:val="12"/>
        </w:rPr>
        <w:t>Сергиевский Самарской области»</w:t>
      </w:r>
    </w:p>
    <w:p w:rsidR="004257FD" w:rsidRDefault="004257FD" w:rsidP="004257FD">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819150" cy="1524000"/>
            <wp:effectExtent l="0" t="0" r="0" b="0"/>
            <wp:docPr id="11" name="Рисунок 11"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нимок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9150" cy="1524000"/>
                    </a:xfrm>
                    <a:prstGeom prst="rect">
                      <a:avLst/>
                    </a:prstGeom>
                    <a:noFill/>
                    <a:ln>
                      <a:noFill/>
                    </a:ln>
                  </pic:spPr>
                </pic:pic>
              </a:graphicData>
            </a:graphic>
          </wp:inline>
        </w:drawing>
      </w:r>
    </w:p>
    <w:p w:rsidR="00543931" w:rsidRDefault="00543931" w:rsidP="004257FD">
      <w:pPr>
        <w:spacing w:after="0" w:line="240" w:lineRule="auto"/>
        <w:ind w:firstLine="284"/>
        <w:jc w:val="center"/>
        <w:rPr>
          <w:rFonts w:ascii="Times New Roman" w:hAnsi="Times New Roman" w:cs="Times New Roman"/>
          <w:sz w:val="12"/>
          <w:szCs w:val="12"/>
        </w:rPr>
      </w:pPr>
    </w:p>
    <w:p w:rsidR="00543931" w:rsidRPr="00543931" w:rsidRDefault="00543931" w:rsidP="00543931">
      <w:pPr>
        <w:spacing w:after="0" w:line="240" w:lineRule="auto"/>
        <w:ind w:firstLine="284"/>
        <w:jc w:val="center"/>
        <w:rPr>
          <w:rFonts w:ascii="Times New Roman" w:hAnsi="Times New Roman" w:cs="Times New Roman"/>
          <w:sz w:val="12"/>
          <w:szCs w:val="12"/>
        </w:rPr>
      </w:pPr>
      <w:r w:rsidRPr="00543931">
        <w:rPr>
          <w:rFonts w:ascii="Times New Roman" w:hAnsi="Times New Roman" w:cs="Times New Roman"/>
          <w:sz w:val="12"/>
          <w:szCs w:val="12"/>
        </w:rPr>
        <w:t>РЕШЕНИЕ</w:t>
      </w:r>
    </w:p>
    <w:p w:rsidR="00543931" w:rsidRPr="00543931" w:rsidRDefault="00543931" w:rsidP="00543931">
      <w:pPr>
        <w:spacing w:after="0" w:line="240" w:lineRule="auto"/>
        <w:ind w:firstLine="284"/>
        <w:jc w:val="both"/>
        <w:rPr>
          <w:rFonts w:ascii="Times New Roman" w:hAnsi="Times New Roman" w:cs="Times New Roman"/>
          <w:sz w:val="12"/>
          <w:szCs w:val="12"/>
        </w:rPr>
      </w:pPr>
      <w:r w:rsidRPr="00543931">
        <w:rPr>
          <w:rFonts w:ascii="Times New Roman" w:hAnsi="Times New Roman" w:cs="Times New Roman"/>
          <w:sz w:val="12"/>
          <w:szCs w:val="12"/>
        </w:rPr>
        <w:t xml:space="preserve"> «04»  августа 2021г.                                                          </w:t>
      </w:r>
      <w:r>
        <w:rPr>
          <w:rFonts w:ascii="Times New Roman" w:hAnsi="Times New Roman" w:cs="Times New Roman"/>
          <w:sz w:val="12"/>
          <w:szCs w:val="12"/>
        </w:rPr>
        <w:t xml:space="preserve">                                                                                                                                           №</w:t>
      </w:r>
      <w:r w:rsidRPr="00543931">
        <w:rPr>
          <w:rFonts w:ascii="Times New Roman" w:hAnsi="Times New Roman" w:cs="Times New Roman"/>
          <w:sz w:val="12"/>
          <w:szCs w:val="12"/>
        </w:rPr>
        <w:t>21</w:t>
      </w:r>
    </w:p>
    <w:p w:rsidR="00543931" w:rsidRPr="00543931" w:rsidRDefault="00543931" w:rsidP="00543931">
      <w:pPr>
        <w:spacing w:after="0" w:line="240" w:lineRule="auto"/>
        <w:ind w:firstLine="284"/>
        <w:jc w:val="center"/>
        <w:rPr>
          <w:rFonts w:ascii="Times New Roman" w:hAnsi="Times New Roman" w:cs="Times New Roman"/>
          <w:sz w:val="12"/>
          <w:szCs w:val="12"/>
        </w:rPr>
      </w:pPr>
      <w:r w:rsidRPr="00543931">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III квартал 2021 г.»</w:t>
      </w:r>
    </w:p>
    <w:p w:rsidR="00543931" w:rsidRPr="00543931" w:rsidRDefault="00543931" w:rsidP="00543931">
      <w:pPr>
        <w:spacing w:after="0" w:line="240" w:lineRule="auto"/>
        <w:ind w:firstLine="284"/>
        <w:jc w:val="both"/>
        <w:rPr>
          <w:rFonts w:ascii="Times New Roman" w:hAnsi="Times New Roman" w:cs="Times New Roman"/>
          <w:sz w:val="12"/>
          <w:szCs w:val="12"/>
        </w:rPr>
      </w:pPr>
      <w:r w:rsidRPr="00543931">
        <w:rPr>
          <w:rFonts w:ascii="Times New Roman" w:hAnsi="Times New Roman" w:cs="Times New Roman"/>
          <w:sz w:val="12"/>
          <w:szCs w:val="12"/>
        </w:rPr>
        <w:t>Принято Собранием  представителей</w:t>
      </w:r>
    </w:p>
    <w:p w:rsidR="00543931" w:rsidRPr="00543931" w:rsidRDefault="00543931" w:rsidP="00543931">
      <w:pPr>
        <w:spacing w:after="0" w:line="240" w:lineRule="auto"/>
        <w:ind w:firstLine="284"/>
        <w:jc w:val="both"/>
        <w:rPr>
          <w:rFonts w:ascii="Times New Roman" w:hAnsi="Times New Roman" w:cs="Times New Roman"/>
          <w:sz w:val="12"/>
          <w:szCs w:val="12"/>
        </w:rPr>
      </w:pPr>
      <w:r w:rsidRPr="00543931">
        <w:rPr>
          <w:rFonts w:ascii="Times New Roman" w:hAnsi="Times New Roman" w:cs="Times New Roman"/>
          <w:sz w:val="12"/>
          <w:szCs w:val="12"/>
        </w:rPr>
        <w:t>сельского поселения  Светлодольск</w:t>
      </w:r>
    </w:p>
    <w:p w:rsidR="00543931" w:rsidRPr="00543931" w:rsidRDefault="00543931" w:rsidP="00543931">
      <w:pPr>
        <w:spacing w:after="0" w:line="240" w:lineRule="auto"/>
        <w:ind w:firstLine="284"/>
        <w:jc w:val="both"/>
        <w:rPr>
          <w:rFonts w:ascii="Times New Roman" w:hAnsi="Times New Roman" w:cs="Times New Roman"/>
          <w:sz w:val="12"/>
          <w:szCs w:val="12"/>
        </w:rPr>
      </w:pPr>
      <w:r w:rsidRPr="00543931">
        <w:rPr>
          <w:rFonts w:ascii="Times New Roman" w:hAnsi="Times New Roman" w:cs="Times New Roman"/>
          <w:sz w:val="12"/>
          <w:szCs w:val="12"/>
        </w:rPr>
        <w:t xml:space="preserve">муниципального района Сергиевский </w:t>
      </w:r>
    </w:p>
    <w:p w:rsidR="00543931" w:rsidRPr="00543931" w:rsidRDefault="00543931" w:rsidP="00543931">
      <w:pPr>
        <w:spacing w:after="0" w:line="240" w:lineRule="auto"/>
        <w:ind w:firstLine="284"/>
        <w:jc w:val="both"/>
        <w:rPr>
          <w:rFonts w:ascii="Times New Roman" w:hAnsi="Times New Roman" w:cs="Times New Roman"/>
          <w:sz w:val="12"/>
          <w:szCs w:val="12"/>
        </w:rPr>
      </w:pPr>
      <w:r w:rsidRPr="0054393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543931" w:rsidRPr="00543931" w:rsidRDefault="00543931" w:rsidP="00543931">
      <w:pPr>
        <w:spacing w:after="0" w:line="240" w:lineRule="auto"/>
        <w:ind w:firstLine="284"/>
        <w:jc w:val="both"/>
        <w:rPr>
          <w:rFonts w:ascii="Times New Roman" w:hAnsi="Times New Roman" w:cs="Times New Roman"/>
          <w:sz w:val="12"/>
          <w:szCs w:val="12"/>
        </w:rPr>
      </w:pPr>
      <w:r w:rsidRPr="00543931">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     </w:t>
      </w:r>
    </w:p>
    <w:p w:rsidR="00543931" w:rsidRPr="00543931" w:rsidRDefault="00543931" w:rsidP="00543931">
      <w:pPr>
        <w:spacing w:after="0" w:line="240" w:lineRule="auto"/>
        <w:ind w:firstLine="284"/>
        <w:jc w:val="both"/>
        <w:rPr>
          <w:rFonts w:ascii="Times New Roman" w:hAnsi="Times New Roman" w:cs="Times New Roman"/>
          <w:sz w:val="12"/>
          <w:szCs w:val="12"/>
        </w:rPr>
      </w:pPr>
      <w:r w:rsidRPr="00543931">
        <w:rPr>
          <w:rFonts w:ascii="Times New Roman" w:hAnsi="Times New Roman" w:cs="Times New Roman"/>
          <w:sz w:val="12"/>
          <w:szCs w:val="12"/>
        </w:rPr>
        <w:t>РЕШИЛО:</w:t>
      </w:r>
    </w:p>
    <w:p w:rsidR="00543931" w:rsidRPr="00543931" w:rsidRDefault="00543931" w:rsidP="005439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43931">
        <w:rPr>
          <w:rFonts w:ascii="Times New Roman" w:hAnsi="Times New Roman" w:cs="Times New Roman"/>
          <w:sz w:val="12"/>
          <w:szCs w:val="12"/>
        </w:rPr>
        <w:t xml:space="preserve"> Утвердить по сельскому поселению Светлодольск  муниципального района Сергиевский среднюю стоимость одного квадратного метра общей площади жилья на III квартал 2021г. в размере 23429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543931">
        <w:rPr>
          <w:rFonts w:ascii="Times New Roman" w:hAnsi="Times New Roman" w:cs="Times New Roman"/>
          <w:sz w:val="12"/>
          <w:szCs w:val="12"/>
        </w:rPr>
        <w:t>нуждающимися</w:t>
      </w:r>
      <w:proofErr w:type="gramEnd"/>
      <w:r w:rsidRPr="00543931">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543931" w:rsidRPr="00543931" w:rsidRDefault="00543931" w:rsidP="005439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43931">
        <w:rPr>
          <w:rFonts w:ascii="Times New Roman" w:hAnsi="Times New Roman" w:cs="Times New Roman"/>
          <w:sz w:val="12"/>
          <w:szCs w:val="12"/>
        </w:rPr>
        <w:t>Опубликовать настоящее Решение в газете «Сергиевский вестник».</w:t>
      </w:r>
    </w:p>
    <w:p w:rsidR="00543931" w:rsidRPr="00543931" w:rsidRDefault="00543931" w:rsidP="0054393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4393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543931" w:rsidRPr="00543931" w:rsidRDefault="00543931" w:rsidP="00543931">
      <w:pPr>
        <w:spacing w:after="0" w:line="240" w:lineRule="auto"/>
        <w:ind w:firstLine="284"/>
        <w:jc w:val="right"/>
        <w:rPr>
          <w:rFonts w:ascii="Times New Roman" w:hAnsi="Times New Roman" w:cs="Times New Roman"/>
          <w:sz w:val="12"/>
          <w:szCs w:val="12"/>
        </w:rPr>
      </w:pPr>
      <w:r w:rsidRPr="00543931">
        <w:rPr>
          <w:rFonts w:ascii="Times New Roman" w:hAnsi="Times New Roman" w:cs="Times New Roman"/>
          <w:sz w:val="12"/>
          <w:szCs w:val="12"/>
        </w:rPr>
        <w:t>Председатель Собрания представителей</w:t>
      </w:r>
    </w:p>
    <w:p w:rsidR="00543931" w:rsidRPr="00543931" w:rsidRDefault="00543931" w:rsidP="00543931">
      <w:pPr>
        <w:spacing w:after="0" w:line="240" w:lineRule="auto"/>
        <w:ind w:firstLine="284"/>
        <w:jc w:val="right"/>
        <w:rPr>
          <w:rFonts w:ascii="Times New Roman" w:hAnsi="Times New Roman" w:cs="Times New Roman"/>
          <w:sz w:val="12"/>
          <w:szCs w:val="12"/>
        </w:rPr>
      </w:pPr>
      <w:r w:rsidRPr="00543931">
        <w:rPr>
          <w:rFonts w:ascii="Times New Roman" w:hAnsi="Times New Roman" w:cs="Times New Roman"/>
          <w:sz w:val="12"/>
          <w:szCs w:val="12"/>
        </w:rPr>
        <w:t>сельского поселения Светлодольск</w:t>
      </w:r>
    </w:p>
    <w:p w:rsidR="00543931" w:rsidRDefault="00543931" w:rsidP="00543931">
      <w:pPr>
        <w:spacing w:after="0" w:line="240" w:lineRule="auto"/>
        <w:ind w:firstLine="284"/>
        <w:jc w:val="right"/>
        <w:rPr>
          <w:rFonts w:ascii="Times New Roman" w:hAnsi="Times New Roman" w:cs="Times New Roman"/>
          <w:sz w:val="12"/>
          <w:szCs w:val="12"/>
        </w:rPr>
      </w:pPr>
      <w:r w:rsidRPr="00543931">
        <w:rPr>
          <w:rFonts w:ascii="Times New Roman" w:hAnsi="Times New Roman" w:cs="Times New Roman"/>
          <w:sz w:val="12"/>
          <w:szCs w:val="12"/>
        </w:rPr>
        <w:t xml:space="preserve">муниципального района </w:t>
      </w:r>
      <w:r>
        <w:rPr>
          <w:rFonts w:ascii="Times New Roman" w:hAnsi="Times New Roman" w:cs="Times New Roman"/>
          <w:sz w:val="12"/>
          <w:szCs w:val="12"/>
        </w:rPr>
        <w:t>Сергиевский</w:t>
      </w:r>
    </w:p>
    <w:p w:rsidR="00543931" w:rsidRPr="00543931" w:rsidRDefault="00543931" w:rsidP="0054393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ab/>
        <w:t xml:space="preserve">    </w:t>
      </w:r>
      <w:proofErr w:type="spellStart"/>
      <w:r>
        <w:rPr>
          <w:rFonts w:ascii="Times New Roman" w:hAnsi="Times New Roman" w:cs="Times New Roman"/>
          <w:sz w:val="12"/>
          <w:szCs w:val="12"/>
        </w:rPr>
        <w:t>Н.А.Анцинова</w:t>
      </w:r>
      <w:proofErr w:type="spellEnd"/>
    </w:p>
    <w:p w:rsidR="00543931" w:rsidRPr="00543931" w:rsidRDefault="00543931" w:rsidP="00543931">
      <w:pPr>
        <w:spacing w:after="0" w:line="240" w:lineRule="auto"/>
        <w:ind w:firstLine="284"/>
        <w:jc w:val="right"/>
        <w:rPr>
          <w:rFonts w:ascii="Times New Roman" w:hAnsi="Times New Roman" w:cs="Times New Roman"/>
          <w:sz w:val="12"/>
          <w:szCs w:val="12"/>
        </w:rPr>
      </w:pPr>
      <w:r w:rsidRPr="00543931">
        <w:rPr>
          <w:rFonts w:ascii="Times New Roman" w:hAnsi="Times New Roman" w:cs="Times New Roman"/>
          <w:sz w:val="12"/>
          <w:szCs w:val="12"/>
        </w:rPr>
        <w:t>Глава сельского поселения Светлодольск</w:t>
      </w:r>
    </w:p>
    <w:p w:rsidR="00543931" w:rsidRPr="00543931" w:rsidRDefault="00543931" w:rsidP="00543931">
      <w:pPr>
        <w:spacing w:after="0" w:line="240" w:lineRule="auto"/>
        <w:ind w:firstLine="284"/>
        <w:jc w:val="right"/>
        <w:rPr>
          <w:rFonts w:ascii="Times New Roman" w:hAnsi="Times New Roman" w:cs="Times New Roman"/>
          <w:sz w:val="12"/>
          <w:szCs w:val="12"/>
        </w:rPr>
      </w:pPr>
      <w:r w:rsidRPr="00543931">
        <w:rPr>
          <w:rFonts w:ascii="Times New Roman" w:hAnsi="Times New Roman" w:cs="Times New Roman"/>
          <w:sz w:val="12"/>
          <w:szCs w:val="12"/>
        </w:rPr>
        <w:t>муниципального района Сергиевский</w:t>
      </w:r>
    </w:p>
    <w:p w:rsidR="00543931" w:rsidRDefault="00543931" w:rsidP="00543931">
      <w:pPr>
        <w:spacing w:after="0" w:line="240" w:lineRule="auto"/>
        <w:ind w:firstLine="284"/>
        <w:jc w:val="right"/>
        <w:rPr>
          <w:rFonts w:ascii="Times New Roman" w:hAnsi="Times New Roman" w:cs="Times New Roman"/>
          <w:sz w:val="12"/>
          <w:szCs w:val="12"/>
        </w:rPr>
      </w:pPr>
      <w:r w:rsidRPr="00543931">
        <w:rPr>
          <w:rFonts w:ascii="Times New Roman" w:hAnsi="Times New Roman" w:cs="Times New Roman"/>
          <w:sz w:val="12"/>
          <w:szCs w:val="12"/>
        </w:rPr>
        <w:t xml:space="preserve">Самарской области                                                          </w:t>
      </w:r>
    </w:p>
    <w:p w:rsidR="00543931" w:rsidRDefault="00543931" w:rsidP="00543931">
      <w:pPr>
        <w:spacing w:after="0" w:line="240" w:lineRule="auto"/>
        <w:ind w:firstLine="284"/>
        <w:jc w:val="right"/>
        <w:rPr>
          <w:rFonts w:ascii="Times New Roman" w:hAnsi="Times New Roman" w:cs="Times New Roman"/>
          <w:sz w:val="12"/>
          <w:szCs w:val="12"/>
        </w:rPr>
      </w:pPr>
      <w:r w:rsidRPr="00543931">
        <w:rPr>
          <w:rFonts w:ascii="Times New Roman" w:hAnsi="Times New Roman" w:cs="Times New Roman"/>
          <w:sz w:val="12"/>
          <w:szCs w:val="12"/>
        </w:rPr>
        <w:t xml:space="preserve">                  </w:t>
      </w:r>
      <w:proofErr w:type="spellStart"/>
      <w:r w:rsidRPr="00543931">
        <w:rPr>
          <w:rFonts w:ascii="Times New Roman" w:hAnsi="Times New Roman" w:cs="Times New Roman"/>
          <w:sz w:val="12"/>
          <w:szCs w:val="12"/>
        </w:rPr>
        <w:t>Н.В.Андрюхин</w:t>
      </w:r>
      <w:proofErr w:type="spellEnd"/>
    </w:p>
    <w:p w:rsidR="00E96976" w:rsidRPr="00E96976" w:rsidRDefault="00E96976" w:rsidP="00E96976">
      <w:pPr>
        <w:spacing w:after="0" w:line="240" w:lineRule="auto"/>
        <w:ind w:firstLine="284"/>
        <w:jc w:val="center"/>
        <w:rPr>
          <w:rFonts w:ascii="Times New Roman" w:hAnsi="Times New Roman" w:cs="Times New Roman"/>
          <w:sz w:val="12"/>
          <w:szCs w:val="12"/>
        </w:rPr>
      </w:pPr>
      <w:r w:rsidRPr="00E96976">
        <w:rPr>
          <w:rFonts w:ascii="Times New Roman" w:hAnsi="Times New Roman" w:cs="Times New Roman"/>
          <w:sz w:val="12"/>
          <w:szCs w:val="12"/>
        </w:rPr>
        <w:t>РЕШЕНИЕ</w:t>
      </w:r>
    </w:p>
    <w:p w:rsidR="00E96976" w:rsidRPr="00E96976" w:rsidRDefault="00E96976" w:rsidP="00E96976">
      <w:pPr>
        <w:spacing w:after="0" w:line="240" w:lineRule="auto"/>
        <w:ind w:firstLine="284"/>
        <w:rPr>
          <w:rFonts w:ascii="Times New Roman" w:hAnsi="Times New Roman" w:cs="Times New Roman"/>
          <w:sz w:val="12"/>
          <w:szCs w:val="12"/>
        </w:rPr>
      </w:pPr>
      <w:r w:rsidRPr="00E96976">
        <w:rPr>
          <w:rFonts w:ascii="Times New Roman" w:hAnsi="Times New Roman" w:cs="Times New Roman"/>
          <w:sz w:val="12"/>
          <w:szCs w:val="12"/>
        </w:rPr>
        <w:t xml:space="preserve">«04» августа 2021 г.                                                                                   </w:t>
      </w:r>
      <w:r>
        <w:rPr>
          <w:rFonts w:ascii="Times New Roman" w:hAnsi="Times New Roman" w:cs="Times New Roman"/>
          <w:sz w:val="12"/>
          <w:szCs w:val="12"/>
        </w:rPr>
        <w:t xml:space="preserve">                                                                                                                   </w:t>
      </w:r>
      <w:r w:rsidRPr="00E96976">
        <w:rPr>
          <w:rFonts w:ascii="Times New Roman" w:hAnsi="Times New Roman" w:cs="Times New Roman"/>
          <w:sz w:val="12"/>
          <w:szCs w:val="12"/>
        </w:rPr>
        <w:t xml:space="preserve">№22                 </w:t>
      </w:r>
    </w:p>
    <w:p w:rsidR="00E96976" w:rsidRPr="00E96976" w:rsidRDefault="00E96976" w:rsidP="00E96976">
      <w:pPr>
        <w:spacing w:after="0" w:line="240" w:lineRule="auto"/>
        <w:ind w:firstLine="284"/>
        <w:jc w:val="center"/>
        <w:rPr>
          <w:rFonts w:ascii="Times New Roman" w:hAnsi="Times New Roman" w:cs="Times New Roman"/>
          <w:sz w:val="12"/>
          <w:szCs w:val="12"/>
        </w:rPr>
      </w:pPr>
      <w:r w:rsidRPr="00E96976">
        <w:rPr>
          <w:rFonts w:ascii="Times New Roman" w:hAnsi="Times New Roman" w:cs="Times New Roman"/>
          <w:sz w:val="12"/>
          <w:szCs w:val="12"/>
        </w:rPr>
        <w:t>Об утверждении Положения «Об удостоверении Главы сельского поселения Светлодольск муниципального района Сергиевский Самарской области»</w:t>
      </w:r>
    </w:p>
    <w:p w:rsidR="00E96976" w:rsidRPr="00E96976" w:rsidRDefault="00E96976" w:rsidP="00E96976">
      <w:pPr>
        <w:spacing w:after="0" w:line="240" w:lineRule="auto"/>
        <w:ind w:firstLine="284"/>
        <w:jc w:val="both"/>
        <w:rPr>
          <w:rFonts w:ascii="Times New Roman" w:hAnsi="Times New Roman" w:cs="Times New Roman"/>
          <w:sz w:val="12"/>
          <w:szCs w:val="12"/>
        </w:rPr>
      </w:pPr>
      <w:r w:rsidRPr="00E96976">
        <w:rPr>
          <w:rFonts w:ascii="Times New Roman" w:hAnsi="Times New Roman" w:cs="Times New Roman"/>
          <w:sz w:val="12"/>
          <w:szCs w:val="12"/>
        </w:rPr>
        <w:t>Принято  Собранием  Представителей</w:t>
      </w:r>
    </w:p>
    <w:p w:rsidR="00E96976" w:rsidRPr="00E96976" w:rsidRDefault="00E96976" w:rsidP="00E96976">
      <w:pPr>
        <w:spacing w:after="0" w:line="240" w:lineRule="auto"/>
        <w:ind w:firstLine="284"/>
        <w:jc w:val="both"/>
        <w:rPr>
          <w:rFonts w:ascii="Times New Roman" w:hAnsi="Times New Roman" w:cs="Times New Roman"/>
          <w:sz w:val="12"/>
          <w:szCs w:val="12"/>
        </w:rPr>
      </w:pPr>
      <w:r w:rsidRPr="00E96976">
        <w:rPr>
          <w:rFonts w:ascii="Times New Roman" w:hAnsi="Times New Roman" w:cs="Times New Roman"/>
          <w:sz w:val="12"/>
          <w:szCs w:val="12"/>
        </w:rPr>
        <w:t>сельского поселения  Светлодольск</w:t>
      </w:r>
    </w:p>
    <w:p w:rsidR="00E96976" w:rsidRPr="00E96976" w:rsidRDefault="00E96976" w:rsidP="00E96976">
      <w:pPr>
        <w:spacing w:after="0" w:line="240" w:lineRule="auto"/>
        <w:ind w:firstLine="284"/>
        <w:jc w:val="both"/>
        <w:rPr>
          <w:rFonts w:ascii="Times New Roman" w:hAnsi="Times New Roman" w:cs="Times New Roman"/>
          <w:sz w:val="12"/>
          <w:szCs w:val="12"/>
        </w:rPr>
      </w:pPr>
      <w:r w:rsidRPr="00E96976">
        <w:rPr>
          <w:rFonts w:ascii="Times New Roman" w:hAnsi="Times New Roman" w:cs="Times New Roman"/>
          <w:sz w:val="12"/>
          <w:szCs w:val="12"/>
        </w:rPr>
        <w:t xml:space="preserve">муниципального района Сергиевский </w:t>
      </w:r>
    </w:p>
    <w:p w:rsidR="00E96976" w:rsidRPr="00E96976" w:rsidRDefault="00E96976" w:rsidP="00E96976">
      <w:pPr>
        <w:spacing w:after="0" w:line="240" w:lineRule="auto"/>
        <w:ind w:firstLine="284"/>
        <w:jc w:val="both"/>
        <w:rPr>
          <w:rFonts w:ascii="Times New Roman" w:hAnsi="Times New Roman" w:cs="Times New Roman"/>
          <w:sz w:val="12"/>
          <w:szCs w:val="12"/>
        </w:rPr>
      </w:pPr>
      <w:r w:rsidRPr="00E96976">
        <w:rPr>
          <w:rFonts w:ascii="Times New Roman" w:hAnsi="Times New Roman" w:cs="Times New Roman"/>
          <w:sz w:val="12"/>
          <w:szCs w:val="12"/>
        </w:rPr>
        <w:t xml:space="preserve">Самарской </w:t>
      </w:r>
      <w:r>
        <w:rPr>
          <w:rFonts w:ascii="Times New Roman" w:hAnsi="Times New Roman" w:cs="Times New Roman"/>
          <w:sz w:val="12"/>
          <w:szCs w:val="12"/>
        </w:rPr>
        <w:t>области</w:t>
      </w:r>
    </w:p>
    <w:p w:rsidR="00E96976" w:rsidRPr="00E96976" w:rsidRDefault="00E96976" w:rsidP="00E969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E96976">
        <w:rPr>
          <w:rFonts w:ascii="Times New Roman" w:hAnsi="Times New Roman" w:cs="Times New Roman"/>
          <w:sz w:val="12"/>
          <w:szCs w:val="12"/>
        </w:rPr>
        <w:t>Федеральным законом от 06.10.2003 № 131-ФЗ «Об общих принципах организации местного самоуправления в Российской Федерации», Уставом сельского поселения Светлодольск муниципального района</w:t>
      </w:r>
      <w:r>
        <w:rPr>
          <w:rFonts w:ascii="Times New Roman" w:hAnsi="Times New Roman" w:cs="Times New Roman"/>
          <w:sz w:val="12"/>
          <w:szCs w:val="12"/>
        </w:rPr>
        <w:t xml:space="preserve"> Сергиевский Самарской области, </w:t>
      </w:r>
      <w:r w:rsidRPr="00E96976">
        <w:rPr>
          <w:rFonts w:ascii="Times New Roman" w:hAnsi="Times New Roman" w:cs="Times New Roman"/>
          <w:sz w:val="12"/>
          <w:szCs w:val="12"/>
        </w:rPr>
        <w:t>Собрание Представителей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
    <w:p w:rsidR="00E96976" w:rsidRPr="00E96976" w:rsidRDefault="00E96976" w:rsidP="00E96976">
      <w:pPr>
        <w:spacing w:after="0" w:line="240" w:lineRule="auto"/>
        <w:ind w:firstLine="284"/>
        <w:jc w:val="both"/>
        <w:rPr>
          <w:rFonts w:ascii="Times New Roman" w:hAnsi="Times New Roman" w:cs="Times New Roman"/>
          <w:sz w:val="12"/>
          <w:szCs w:val="12"/>
        </w:rPr>
      </w:pPr>
      <w:r w:rsidRPr="00E96976">
        <w:rPr>
          <w:rFonts w:ascii="Times New Roman" w:hAnsi="Times New Roman" w:cs="Times New Roman"/>
          <w:sz w:val="12"/>
          <w:szCs w:val="12"/>
        </w:rPr>
        <w:t>РЕШИЛО:</w:t>
      </w:r>
    </w:p>
    <w:p w:rsidR="00E96976" w:rsidRPr="00E96976" w:rsidRDefault="00E96976" w:rsidP="00E96976">
      <w:pPr>
        <w:spacing w:after="0" w:line="240" w:lineRule="auto"/>
        <w:ind w:firstLine="284"/>
        <w:jc w:val="both"/>
        <w:rPr>
          <w:rFonts w:ascii="Times New Roman" w:hAnsi="Times New Roman" w:cs="Times New Roman"/>
          <w:sz w:val="12"/>
          <w:szCs w:val="12"/>
        </w:rPr>
      </w:pPr>
      <w:r w:rsidRPr="00E96976">
        <w:rPr>
          <w:rFonts w:ascii="Times New Roman" w:hAnsi="Times New Roman" w:cs="Times New Roman"/>
          <w:sz w:val="12"/>
          <w:szCs w:val="12"/>
        </w:rPr>
        <w:t>1. Утвердить прилагаемое Положение «Об удостоверении Главы сельского поселения Светлодольск муниципального района Сергиевский Самарской области».</w:t>
      </w:r>
    </w:p>
    <w:p w:rsidR="00E96976" w:rsidRPr="00E96976" w:rsidRDefault="00E96976" w:rsidP="00E96976">
      <w:pPr>
        <w:spacing w:after="0" w:line="240" w:lineRule="auto"/>
        <w:ind w:firstLine="284"/>
        <w:jc w:val="both"/>
        <w:rPr>
          <w:rFonts w:ascii="Times New Roman" w:hAnsi="Times New Roman" w:cs="Times New Roman"/>
          <w:sz w:val="12"/>
          <w:szCs w:val="12"/>
        </w:rPr>
      </w:pPr>
      <w:r w:rsidRPr="00E96976">
        <w:rPr>
          <w:rFonts w:ascii="Times New Roman" w:hAnsi="Times New Roman" w:cs="Times New Roman"/>
          <w:sz w:val="12"/>
          <w:szCs w:val="12"/>
        </w:rPr>
        <w:t>2.Опубликовать настоящее Решение в газете «Сергиевский вестник».</w:t>
      </w:r>
    </w:p>
    <w:p w:rsidR="00E96976" w:rsidRPr="00E96976" w:rsidRDefault="00E96976" w:rsidP="00851396">
      <w:pPr>
        <w:spacing w:after="0" w:line="240" w:lineRule="auto"/>
        <w:ind w:firstLine="284"/>
        <w:jc w:val="both"/>
        <w:rPr>
          <w:rFonts w:ascii="Times New Roman" w:hAnsi="Times New Roman" w:cs="Times New Roman"/>
          <w:sz w:val="12"/>
          <w:szCs w:val="12"/>
        </w:rPr>
      </w:pPr>
      <w:r w:rsidRPr="00E96976">
        <w:rPr>
          <w:rFonts w:ascii="Times New Roman" w:hAnsi="Times New Roman" w:cs="Times New Roman"/>
          <w:sz w:val="12"/>
          <w:szCs w:val="12"/>
        </w:rPr>
        <w:t xml:space="preserve">3. Настоящее Решение вступает в силу со дня </w:t>
      </w:r>
      <w:r w:rsidR="00851396">
        <w:rPr>
          <w:rFonts w:ascii="Times New Roman" w:hAnsi="Times New Roman" w:cs="Times New Roman"/>
          <w:sz w:val="12"/>
          <w:szCs w:val="12"/>
        </w:rPr>
        <w:t>его официального опубликования.</w:t>
      </w:r>
    </w:p>
    <w:p w:rsidR="00E96976" w:rsidRPr="00E96976" w:rsidRDefault="00E96976" w:rsidP="00E96976">
      <w:pPr>
        <w:spacing w:after="0" w:line="240" w:lineRule="auto"/>
        <w:ind w:firstLine="284"/>
        <w:jc w:val="right"/>
        <w:rPr>
          <w:rFonts w:ascii="Times New Roman" w:hAnsi="Times New Roman" w:cs="Times New Roman"/>
          <w:sz w:val="12"/>
          <w:szCs w:val="12"/>
        </w:rPr>
      </w:pPr>
      <w:r w:rsidRPr="00E96976">
        <w:rPr>
          <w:rFonts w:ascii="Times New Roman" w:hAnsi="Times New Roman" w:cs="Times New Roman"/>
          <w:sz w:val="12"/>
          <w:szCs w:val="12"/>
        </w:rPr>
        <w:t>Председатель Собрания Представителей</w:t>
      </w:r>
    </w:p>
    <w:p w:rsidR="00E96976" w:rsidRPr="00E96976" w:rsidRDefault="00E96976" w:rsidP="00E96976">
      <w:pPr>
        <w:spacing w:after="0" w:line="240" w:lineRule="auto"/>
        <w:ind w:firstLine="284"/>
        <w:jc w:val="right"/>
        <w:rPr>
          <w:rFonts w:ascii="Times New Roman" w:hAnsi="Times New Roman" w:cs="Times New Roman"/>
          <w:sz w:val="12"/>
          <w:szCs w:val="12"/>
        </w:rPr>
      </w:pPr>
      <w:r w:rsidRPr="00E96976">
        <w:rPr>
          <w:rFonts w:ascii="Times New Roman" w:hAnsi="Times New Roman" w:cs="Times New Roman"/>
          <w:sz w:val="12"/>
          <w:szCs w:val="12"/>
        </w:rPr>
        <w:t>сельского поселения Светлодольск</w:t>
      </w:r>
    </w:p>
    <w:p w:rsidR="00851396" w:rsidRDefault="00E96976" w:rsidP="00E96976">
      <w:pPr>
        <w:spacing w:after="0" w:line="240" w:lineRule="auto"/>
        <w:ind w:firstLine="284"/>
        <w:jc w:val="right"/>
        <w:rPr>
          <w:rFonts w:ascii="Times New Roman" w:hAnsi="Times New Roman" w:cs="Times New Roman"/>
          <w:sz w:val="12"/>
          <w:szCs w:val="12"/>
        </w:rPr>
      </w:pPr>
      <w:r w:rsidRPr="00E96976">
        <w:rPr>
          <w:rFonts w:ascii="Times New Roman" w:hAnsi="Times New Roman" w:cs="Times New Roman"/>
          <w:sz w:val="12"/>
          <w:szCs w:val="12"/>
        </w:rPr>
        <w:t xml:space="preserve">муниципального района Сергиевский                                     </w:t>
      </w:r>
    </w:p>
    <w:p w:rsidR="00E96976" w:rsidRPr="00E96976" w:rsidRDefault="00851396" w:rsidP="0085139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Н.А.Анцинова</w:t>
      </w:r>
      <w:proofErr w:type="spellEnd"/>
    </w:p>
    <w:p w:rsidR="00E96976" w:rsidRPr="00E96976" w:rsidRDefault="00E96976" w:rsidP="00E96976">
      <w:pPr>
        <w:spacing w:after="0" w:line="240" w:lineRule="auto"/>
        <w:ind w:firstLine="284"/>
        <w:jc w:val="right"/>
        <w:rPr>
          <w:rFonts w:ascii="Times New Roman" w:hAnsi="Times New Roman" w:cs="Times New Roman"/>
          <w:sz w:val="12"/>
          <w:szCs w:val="12"/>
        </w:rPr>
      </w:pPr>
      <w:r w:rsidRPr="00E96976">
        <w:rPr>
          <w:rFonts w:ascii="Times New Roman" w:hAnsi="Times New Roman" w:cs="Times New Roman"/>
          <w:sz w:val="12"/>
          <w:szCs w:val="12"/>
        </w:rPr>
        <w:t>Глава сельского поселения Светлодольск</w:t>
      </w:r>
    </w:p>
    <w:p w:rsidR="00851396" w:rsidRDefault="00E96976" w:rsidP="00E96976">
      <w:pPr>
        <w:spacing w:after="0" w:line="240" w:lineRule="auto"/>
        <w:ind w:firstLine="284"/>
        <w:jc w:val="right"/>
        <w:rPr>
          <w:rFonts w:ascii="Times New Roman" w:hAnsi="Times New Roman" w:cs="Times New Roman"/>
          <w:sz w:val="12"/>
          <w:szCs w:val="12"/>
        </w:rPr>
      </w:pPr>
      <w:r w:rsidRPr="00E96976">
        <w:rPr>
          <w:rFonts w:ascii="Times New Roman" w:hAnsi="Times New Roman" w:cs="Times New Roman"/>
          <w:sz w:val="12"/>
          <w:szCs w:val="12"/>
        </w:rPr>
        <w:t xml:space="preserve">муниципального района   Сергиевский                                   </w:t>
      </w:r>
    </w:p>
    <w:p w:rsidR="00851396" w:rsidRDefault="00E96976" w:rsidP="00E96976">
      <w:pPr>
        <w:spacing w:after="0" w:line="240" w:lineRule="auto"/>
        <w:ind w:firstLine="284"/>
        <w:jc w:val="right"/>
        <w:rPr>
          <w:rFonts w:ascii="Times New Roman" w:hAnsi="Times New Roman" w:cs="Times New Roman"/>
          <w:sz w:val="12"/>
          <w:szCs w:val="12"/>
        </w:rPr>
      </w:pPr>
      <w:r w:rsidRPr="00E96976">
        <w:rPr>
          <w:rFonts w:ascii="Times New Roman" w:hAnsi="Times New Roman" w:cs="Times New Roman"/>
          <w:sz w:val="12"/>
          <w:szCs w:val="12"/>
        </w:rPr>
        <w:t xml:space="preserve">      </w:t>
      </w:r>
      <w:proofErr w:type="spellStart"/>
      <w:r w:rsidRPr="00E96976">
        <w:rPr>
          <w:rFonts w:ascii="Times New Roman" w:hAnsi="Times New Roman" w:cs="Times New Roman"/>
          <w:sz w:val="12"/>
          <w:szCs w:val="12"/>
        </w:rPr>
        <w:t>Н.В.Андрюхин</w:t>
      </w:r>
      <w:proofErr w:type="spellEnd"/>
      <w:r w:rsidRPr="00E96976">
        <w:rPr>
          <w:rFonts w:ascii="Times New Roman" w:hAnsi="Times New Roman" w:cs="Times New Roman"/>
          <w:sz w:val="12"/>
          <w:szCs w:val="12"/>
        </w:rPr>
        <w:t xml:space="preserve">  </w:t>
      </w:r>
    </w:p>
    <w:p w:rsidR="00543931" w:rsidRDefault="00E96976" w:rsidP="00E96976">
      <w:pPr>
        <w:spacing w:after="0" w:line="240" w:lineRule="auto"/>
        <w:ind w:firstLine="284"/>
        <w:jc w:val="right"/>
        <w:rPr>
          <w:rFonts w:ascii="Times New Roman" w:hAnsi="Times New Roman" w:cs="Times New Roman"/>
          <w:sz w:val="12"/>
          <w:szCs w:val="12"/>
        </w:rPr>
      </w:pPr>
      <w:r w:rsidRPr="00E96976">
        <w:rPr>
          <w:rFonts w:ascii="Times New Roman" w:hAnsi="Times New Roman" w:cs="Times New Roman"/>
          <w:sz w:val="12"/>
          <w:szCs w:val="12"/>
        </w:rPr>
        <w:t xml:space="preserve">                                            </w:t>
      </w:r>
    </w:p>
    <w:p w:rsidR="00851396" w:rsidRPr="00851396" w:rsidRDefault="00851396" w:rsidP="00851396">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Приложение №1</w:t>
      </w:r>
    </w:p>
    <w:p w:rsidR="00851396" w:rsidRPr="00851396" w:rsidRDefault="00851396" w:rsidP="00851396">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к решению Собрания представителей</w:t>
      </w:r>
    </w:p>
    <w:p w:rsidR="00851396" w:rsidRPr="00851396" w:rsidRDefault="00851396" w:rsidP="00851396">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сельского поселения Светлодольск</w:t>
      </w:r>
    </w:p>
    <w:p w:rsidR="00851396" w:rsidRPr="00851396" w:rsidRDefault="00851396" w:rsidP="00851396">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муниципального района Сергиевский</w:t>
      </w:r>
    </w:p>
    <w:p w:rsidR="00851396" w:rsidRPr="00851396" w:rsidRDefault="00851396" w:rsidP="0085139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«04»августа 2021 г. №22</w:t>
      </w:r>
    </w:p>
    <w:p w:rsidR="00851396" w:rsidRPr="00851396" w:rsidRDefault="00851396" w:rsidP="0085139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Положение </w:t>
      </w:r>
      <w:r w:rsidRPr="00851396">
        <w:rPr>
          <w:rFonts w:ascii="Times New Roman" w:hAnsi="Times New Roman" w:cs="Times New Roman"/>
          <w:sz w:val="12"/>
          <w:szCs w:val="12"/>
        </w:rPr>
        <w:t>«Об удостоверении Главы сельского поселения Светлодольск муниципального района Сергиевский Сам</w:t>
      </w:r>
      <w:r>
        <w:rPr>
          <w:rFonts w:ascii="Times New Roman" w:hAnsi="Times New Roman" w:cs="Times New Roman"/>
          <w:sz w:val="12"/>
          <w:szCs w:val="12"/>
        </w:rPr>
        <w:t>арской области»</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Светлодольск муниципального района Сергиевский Самарской области (далее – удостоверение). </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Светлодольск муниципального района Сергиевский Самарской области.  </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4. Удостоверение подписывается Председателем Собрания представителей сельского поселения Светлодольск муниципального района Сергиевский Самарской области.</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5. Глава сельского поселения Светлодольск муниципального района Сергиевский Самарской области пользуется удостоверением в течение срока полномочий, на который он избран.</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Светлодольск муниципального района Сергиевский Самарской области.</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 xml:space="preserve">Выдача удостоверения осуществляется лично Главе сельского поселения Светлодольск муниципального района Сергиевский Самарской области под роспись в журнале регистрации выдачи удостоверений. </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9. Глава сельского поселения Светлодольск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 xml:space="preserve">В случае утраты (порчи) Главой сельского поселения Светлодольск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Светлодольск муниципального района Сергиевский Самарской области, поступившего в Собрание представителей сельского поселения Светлодольск муниципального района Сергиевский Самарской области. </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 xml:space="preserve">10. В случае </w:t>
      </w:r>
      <w:proofErr w:type="gramStart"/>
      <w:r w:rsidRPr="00851396">
        <w:rPr>
          <w:rFonts w:ascii="Times New Roman" w:hAnsi="Times New Roman" w:cs="Times New Roman"/>
          <w:sz w:val="12"/>
          <w:szCs w:val="12"/>
        </w:rPr>
        <w:t>истечения срока полномочий Главы сельского поселения</w:t>
      </w:r>
      <w:proofErr w:type="gramEnd"/>
      <w:r w:rsidRPr="00851396">
        <w:rPr>
          <w:rFonts w:ascii="Times New Roman" w:hAnsi="Times New Roman" w:cs="Times New Roman"/>
          <w:sz w:val="12"/>
          <w:szCs w:val="12"/>
        </w:rPr>
        <w:t xml:space="preserve"> Светлодольск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Светлодольск муниципального района Сергиевский Самарской области – у членов его семьи.</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 xml:space="preserve">В случае досрочного </w:t>
      </w:r>
      <w:proofErr w:type="gramStart"/>
      <w:r w:rsidRPr="00851396">
        <w:rPr>
          <w:rFonts w:ascii="Times New Roman" w:hAnsi="Times New Roman" w:cs="Times New Roman"/>
          <w:sz w:val="12"/>
          <w:szCs w:val="12"/>
        </w:rPr>
        <w:t>прекращения срока полномочий Главы сельского поселения</w:t>
      </w:r>
      <w:proofErr w:type="gramEnd"/>
      <w:r w:rsidRPr="00851396">
        <w:rPr>
          <w:rFonts w:ascii="Times New Roman" w:hAnsi="Times New Roman" w:cs="Times New Roman"/>
          <w:sz w:val="12"/>
          <w:szCs w:val="12"/>
        </w:rPr>
        <w:t xml:space="preserve"> Светлодольск муниципального района Сергиевский Самарской области удостоверение возвращается им председателю Собрания представителей сельского поселения Светлодольск муниципального района Сергиевский Сама</w:t>
      </w:r>
      <w:r>
        <w:rPr>
          <w:rFonts w:ascii="Times New Roman" w:hAnsi="Times New Roman" w:cs="Times New Roman"/>
          <w:sz w:val="12"/>
          <w:szCs w:val="12"/>
        </w:rPr>
        <w:t xml:space="preserve">рской области. </w:t>
      </w:r>
    </w:p>
    <w:p w:rsidR="00851396" w:rsidRPr="00851396" w:rsidRDefault="00851396" w:rsidP="00851396">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Приложение № 1</w:t>
      </w:r>
    </w:p>
    <w:p w:rsidR="00851396" w:rsidRPr="00851396" w:rsidRDefault="00851396" w:rsidP="00851396">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к Положению «Об удостоверении</w:t>
      </w:r>
    </w:p>
    <w:p w:rsidR="00851396" w:rsidRPr="00851396" w:rsidRDefault="00851396" w:rsidP="00851396">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 xml:space="preserve"> Главы сельского поселения Светлодольск</w:t>
      </w:r>
    </w:p>
    <w:p w:rsidR="00851396" w:rsidRPr="00851396" w:rsidRDefault="00851396" w:rsidP="00851396">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 xml:space="preserve"> муниципального района</w:t>
      </w:r>
    </w:p>
    <w:p w:rsidR="00851396" w:rsidRPr="00851396" w:rsidRDefault="00851396" w:rsidP="0085139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851396" w:rsidRPr="00851396" w:rsidRDefault="00851396" w:rsidP="00851396">
      <w:pPr>
        <w:spacing w:after="0" w:line="240" w:lineRule="auto"/>
        <w:ind w:firstLine="284"/>
        <w:jc w:val="center"/>
        <w:rPr>
          <w:rFonts w:ascii="Times New Roman" w:hAnsi="Times New Roman" w:cs="Times New Roman"/>
          <w:sz w:val="12"/>
          <w:szCs w:val="12"/>
        </w:rPr>
      </w:pPr>
      <w:r w:rsidRPr="00851396">
        <w:rPr>
          <w:rFonts w:ascii="Times New Roman" w:hAnsi="Times New Roman" w:cs="Times New Roman"/>
          <w:sz w:val="12"/>
          <w:szCs w:val="12"/>
        </w:rPr>
        <w:t>Описание удостоверения Главы сельского поселения Светлодольск муниципального район</w:t>
      </w:r>
      <w:r>
        <w:rPr>
          <w:rFonts w:ascii="Times New Roman" w:hAnsi="Times New Roman" w:cs="Times New Roman"/>
          <w:sz w:val="12"/>
          <w:szCs w:val="12"/>
        </w:rPr>
        <w:t>а Сергиевский Самарской области</w:t>
      </w:r>
    </w:p>
    <w:p w:rsidR="00851396" w:rsidRPr="00851396" w:rsidRDefault="00851396" w:rsidP="0085139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51396">
        <w:rPr>
          <w:rFonts w:ascii="Times New Roman" w:hAnsi="Times New Roman" w:cs="Times New Roman"/>
          <w:sz w:val="12"/>
          <w:szCs w:val="12"/>
        </w:rPr>
        <w:t>Удостоверение Главы сельского поселения Светлодольск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851396" w:rsidRPr="00851396" w:rsidRDefault="00851396" w:rsidP="0085139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851396">
        <w:rPr>
          <w:rFonts w:ascii="Times New Roman" w:hAnsi="Times New Roman" w:cs="Times New Roman"/>
          <w:sz w:val="12"/>
          <w:szCs w:val="12"/>
        </w:rPr>
        <w:t>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Светлодольск муниципального района Сергиевский Самарской области.</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 xml:space="preserve">Под фотографией надпись в одну  строку «Действительно </w:t>
      </w:r>
      <w:proofErr w:type="gramStart"/>
      <w:r w:rsidRPr="00851396">
        <w:rPr>
          <w:rFonts w:ascii="Times New Roman" w:hAnsi="Times New Roman" w:cs="Times New Roman"/>
          <w:sz w:val="12"/>
          <w:szCs w:val="12"/>
        </w:rPr>
        <w:t>по</w:t>
      </w:r>
      <w:proofErr w:type="gramEnd"/>
      <w:r w:rsidRPr="00851396">
        <w:rPr>
          <w:rFonts w:ascii="Times New Roman" w:hAnsi="Times New Roman" w:cs="Times New Roman"/>
          <w:sz w:val="12"/>
          <w:szCs w:val="12"/>
        </w:rPr>
        <w:t xml:space="preserve"> _____________».</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 «УДОСТОВЕРЕНИЕ № ___» (проставляется порядковый номер удостоверения);</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 в две строки располагаются:</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первой строкой - слово «Глава сельского поселения Светлодольск муниципального»;</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второй строкой - слова «района Сергиевский Самарской области».</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сельского поселения Светлодольск»,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Светлодольск муниципального района Сергиевский Самарской области;</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подпись Председателя Собрания представителей сельского поселения Светлодольск муниципального района Сергиевский Самарской области скрепляется печатью Собрания представителей сельского поселения Светлодольск муниципального района Сергиевский Самарской области.</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851396" w:rsidRPr="00851396" w:rsidRDefault="00851396" w:rsidP="00851396">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Приложение № 2</w:t>
      </w:r>
    </w:p>
    <w:p w:rsidR="00851396" w:rsidRPr="00851396" w:rsidRDefault="00851396" w:rsidP="00851396">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к Положению  «Об удостоверении Главы</w:t>
      </w:r>
    </w:p>
    <w:p w:rsidR="00851396" w:rsidRPr="00851396" w:rsidRDefault="00851396" w:rsidP="00851396">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 xml:space="preserve"> сельского поселения Светлодольск </w:t>
      </w:r>
    </w:p>
    <w:p w:rsidR="00851396" w:rsidRPr="00851396" w:rsidRDefault="00851396" w:rsidP="00851396">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 xml:space="preserve">муниципального района Сергиевский </w:t>
      </w:r>
    </w:p>
    <w:p w:rsidR="00851396" w:rsidRDefault="00851396" w:rsidP="00851396">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Самарской области»</w:t>
      </w:r>
    </w:p>
    <w:p w:rsidR="00E96976" w:rsidRDefault="00851396" w:rsidP="00851396">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819150" cy="1524000"/>
            <wp:effectExtent l="0" t="0" r="0" b="0"/>
            <wp:docPr id="13" name="Рисунок 13"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нимок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150" cy="1524000"/>
                    </a:xfrm>
                    <a:prstGeom prst="rect">
                      <a:avLst/>
                    </a:prstGeom>
                    <a:noFill/>
                    <a:ln>
                      <a:noFill/>
                    </a:ln>
                  </pic:spPr>
                </pic:pic>
              </a:graphicData>
            </a:graphic>
          </wp:inline>
        </w:drawing>
      </w:r>
    </w:p>
    <w:p w:rsidR="00E96976" w:rsidRDefault="00E96976" w:rsidP="00E96976">
      <w:pPr>
        <w:spacing w:after="0" w:line="240" w:lineRule="auto"/>
        <w:ind w:firstLine="284"/>
        <w:jc w:val="center"/>
        <w:rPr>
          <w:rFonts w:ascii="Times New Roman" w:hAnsi="Times New Roman" w:cs="Times New Roman"/>
          <w:sz w:val="12"/>
          <w:szCs w:val="12"/>
        </w:rPr>
      </w:pPr>
    </w:p>
    <w:p w:rsidR="00E96976" w:rsidRPr="00E96976" w:rsidRDefault="00E96976" w:rsidP="00E96976">
      <w:pPr>
        <w:spacing w:after="0" w:line="240" w:lineRule="auto"/>
        <w:ind w:firstLine="284"/>
        <w:jc w:val="center"/>
        <w:rPr>
          <w:rFonts w:ascii="Times New Roman" w:hAnsi="Times New Roman" w:cs="Times New Roman"/>
          <w:sz w:val="12"/>
          <w:szCs w:val="12"/>
        </w:rPr>
      </w:pPr>
      <w:r w:rsidRPr="00E96976">
        <w:rPr>
          <w:rFonts w:ascii="Times New Roman" w:hAnsi="Times New Roman" w:cs="Times New Roman"/>
          <w:sz w:val="12"/>
          <w:szCs w:val="12"/>
        </w:rPr>
        <w:t>РЕШЕНИЕ</w:t>
      </w:r>
    </w:p>
    <w:p w:rsidR="00E96976" w:rsidRPr="00E96976" w:rsidRDefault="00E96976" w:rsidP="00E96976">
      <w:pPr>
        <w:spacing w:after="0" w:line="240" w:lineRule="auto"/>
        <w:ind w:firstLine="284"/>
        <w:jc w:val="both"/>
        <w:rPr>
          <w:rFonts w:ascii="Times New Roman" w:hAnsi="Times New Roman" w:cs="Times New Roman"/>
          <w:sz w:val="12"/>
          <w:szCs w:val="12"/>
        </w:rPr>
      </w:pPr>
      <w:r w:rsidRPr="00E96976">
        <w:rPr>
          <w:rFonts w:ascii="Times New Roman" w:hAnsi="Times New Roman" w:cs="Times New Roman"/>
          <w:sz w:val="12"/>
          <w:szCs w:val="12"/>
        </w:rPr>
        <w:t xml:space="preserve"> «04» августа 2021г.                                                       </w:t>
      </w:r>
      <w:r>
        <w:rPr>
          <w:rFonts w:ascii="Times New Roman" w:hAnsi="Times New Roman" w:cs="Times New Roman"/>
          <w:sz w:val="12"/>
          <w:szCs w:val="12"/>
        </w:rPr>
        <w:t xml:space="preserve">                                                                                                                                               №23</w:t>
      </w:r>
    </w:p>
    <w:p w:rsidR="00E96976" w:rsidRPr="00E96976" w:rsidRDefault="00E96976" w:rsidP="00E96976">
      <w:pPr>
        <w:spacing w:after="0" w:line="240" w:lineRule="auto"/>
        <w:ind w:firstLine="284"/>
        <w:jc w:val="center"/>
        <w:rPr>
          <w:rFonts w:ascii="Times New Roman" w:hAnsi="Times New Roman" w:cs="Times New Roman"/>
          <w:sz w:val="12"/>
          <w:szCs w:val="12"/>
        </w:rPr>
      </w:pPr>
      <w:r w:rsidRPr="00E96976">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Сергиевск муниципального района Сергиевский на III квартал 2021 г.»</w:t>
      </w:r>
    </w:p>
    <w:p w:rsidR="00E96976" w:rsidRPr="00E96976" w:rsidRDefault="00E96976" w:rsidP="00E96976">
      <w:pPr>
        <w:spacing w:after="0" w:line="240" w:lineRule="auto"/>
        <w:ind w:firstLine="284"/>
        <w:jc w:val="both"/>
        <w:rPr>
          <w:rFonts w:ascii="Times New Roman" w:hAnsi="Times New Roman" w:cs="Times New Roman"/>
          <w:sz w:val="12"/>
          <w:szCs w:val="12"/>
        </w:rPr>
      </w:pPr>
      <w:r w:rsidRPr="00E96976">
        <w:rPr>
          <w:rFonts w:ascii="Times New Roman" w:hAnsi="Times New Roman" w:cs="Times New Roman"/>
          <w:sz w:val="12"/>
          <w:szCs w:val="12"/>
        </w:rPr>
        <w:t>Принято Собранием  представителей</w:t>
      </w:r>
    </w:p>
    <w:p w:rsidR="00E96976" w:rsidRPr="00E96976" w:rsidRDefault="00E96976" w:rsidP="00E96976">
      <w:pPr>
        <w:spacing w:after="0" w:line="240" w:lineRule="auto"/>
        <w:ind w:firstLine="284"/>
        <w:jc w:val="both"/>
        <w:rPr>
          <w:rFonts w:ascii="Times New Roman" w:hAnsi="Times New Roman" w:cs="Times New Roman"/>
          <w:sz w:val="12"/>
          <w:szCs w:val="12"/>
        </w:rPr>
      </w:pPr>
      <w:r w:rsidRPr="00E96976">
        <w:rPr>
          <w:rFonts w:ascii="Times New Roman" w:hAnsi="Times New Roman" w:cs="Times New Roman"/>
          <w:sz w:val="12"/>
          <w:szCs w:val="12"/>
        </w:rPr>
        <w:t>сельского поселения Сергиевск</w:t>
      </w:r>
    </w:p>
    <w:p w:rsidR="00E96976" w:rsidRPr="00E96976" w:rsidRDefault="00E96976" w:rsidP="00E96976">
      <w:pPr>
        <w:spacing w:after="0" w:line="240" w:lineRule="auto"/>
        <w:ind w:firstLine="284"/>
        <w:jc w:val="both"/>
        <w:rPr>
          <w:rFonts w:ascii="Times New Roman" w:hAnsi="Times New Roman" w:cs="Times New Roman"/>
          <w:sz w:val="12"/>
          <w:szCs w:val="12"/>
        </w:rPr>
      </w:pPr>
      <w:r w:rsidRPr="00E96976">
        <w:rPr>
          <w:rFonts w:ascii="Times New Roman" w:hAnsi="Times New Roman" w:cs="Times New Roman"/>
          <w:sz w:val="12"/>
          <w:szCs w:val="12"/>
        </w:rPr>
        <w:t xml:space="preserve">муниципального района Сергиевский </w:t>
      </w:r>
    </w:p>
    <w:p w:rsidR="00E96976" w:rsidRPr="00E96976" w:rsidRDefault="00E96976" w:rsidP="00E96976">
      <w:pPr>
        <w:spacing w:after="0" w:line="240" w:lineRule="auto"/>
        <w:ind w:firstLine="284"/>
        <w:jc w:val="both"/>
        <w:rPr>
          <w:rFonts w:ascii="Times New Roman" w:hAnsi="Times New Roman" w:cs="Times New Roman"/>
          <w:sz w:val="12"/>
          <w:szCs w:val="12"/>
        </w:rPr>
      </w:pPr>
      <w:r w:rsidRPr="00E9697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E96976" w:rsidRPr="00E96976" w:rsidRDefault="00E96976" w:rsidP="00E96976">
      <w:pPr>
        <w:spacing w:after="0" w:line="240" w:lineRule="auto"/>
        <w:ind w:firstLine="284"/>
        <w:jc w:val="both"/>
        <w:rPr>
          <w:rFonts w:ascii="Times New Roman" w:hAnsi="Times New Roman" w:cs="Times New Roman"/>
          <w:sz w:val="12"/>
          <w:szCs w:val="12"/>
        </w:rPr>
      </w:pPr>
      <w:r w:rsidRPr="00E96976">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w:t>
      </w:r>
      <w:r w:rsidR="00851396">
        <w:rPr>
          <w:rFonts w:ascii="Times New Roman" w:hAnsi="Times New Roman" w:cs="Times New Roman"/>
          <w:sz w:val="12"/>
          <w:szCs w:val="12"/>
        </w:rPr>
        <w:t>139-ГД</w:t>
      </w:r>
      <w:r w:rsidRPr="00E96976">
        <w:rPr>
          <w:rFonts w:ascii="Times New Roman" w:hAnsi="Times New Roman" w:cs="Times New Roman"/>
          <w:sz w:val="12"/>
          <w:szCs w:val="12"/>
        </w:rPr>
        <w:t xml:space="preserve"> «О жилище»</w:t>
      </w:r>
      <w:r w:rsidR="00851396">
        <w:rPr>
          <w:rFonts w:ascii="Times New Roman" w:hAnsi="Times New Roman" w:cs="Times New Roman"/>
          <w:sz w:val="12"/>
          <w:szCs w:val="12"/>
        </w:rPr>
        <w:t>, Уставом сельского поселения</w:t>
      </w:r>
      <w:r w:rsidRPr="00E96976">
        <w:rPr>
          <w:rFonts w:ascii="Times New Roman" w:hAnsi="Times New Roman" w:cs="Times New Roman"/>
          <w:sz w:val="12"/>
          <w:szCs w:val="12"/>
        </w:rPr>
        <w:t xml:space="preserve"> Сергиевск муниципального района Сергиевский Самарской области, Собрание представителей сельского поселения Сергиевск  муниципального района Сергиевский Самарской области     </w:t>
      </w:r>
    </w:p>
    <w:p w:rsidR="00E96976" w:rsidRPr="00E96976" w:rsidRDefault="00E96976" w:rsidP="00E96976">
      <w:pPr>
        <w:spacing w:after="0" w:line="240" w:lineRule="auto"/>
        <w:ind w:firstLine="284"/>
        <w:jc w:val="both"/>
        <w:rPr>
          <w:rFonts w:ascii="Times New Roman" w:hAnsi="Times New Roman" w:cs="Times New Roman"/>
          <w:sz w:val="12"/>
          <w:szCs w:val="12"/>
        </w:rPr>
      </w:pPr>
      <w:r w:rsidRPr="00E96976">
        <w:rPr>
          <w:rFonts w:ascii="Times New Roman" w:hAnsi="Times New Roman" w:cs="Times New Roman"/>
          <w:sz w:val="12"/>
          <w:szCs w:val="12"/>
        </w:rPr>
        <w:t>РЕШИЛО:</w:t>
      </w:r>
    </w:p>
    <w:p w:rsidR="00E96976" w:rsidRPr="00E96976" w:rsidRDefault="00E96976" w:rsidP="00E969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96976">
        <w:rPr>
          <w:rFonts w:ascii="Times New Roman" w:hAnsi="Times New Roman" w:cs="Times New Roman"/>
          <w:sz w:val="12"/>
          <w:szCs w:val="12"/>
        </w:rPr>
        <w:t xml:space="preserve"> Утвердить по сельскому поселению Сергиевск  муниципального района Сергиевский среднюю стоимость одного квадратного метра общей площади жилья на III квартал 2021 г. в размере 32100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E96976">
        <w:rPr>
          <w:rFonts w:ascii="Times New Roman" w:hAnsi="Times New Roman" w:cs="Times New Roman"/>
          <w:sz w:val="12"/>
          <w:szCs w:val="12"/>
        </w:rPr>
        <w:t>нуждающимися</w:t>
      </w:r>
      <w:proofErr w:type="gramEnd"/>
      <w:r w:rsidRPr="00E96976">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E96976" w:rsidRPr="00E96976" w:rsidRDefault="00E96976" w:rsidP="00E969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96976">
        <w:rPr>
          <w:rFonts w:ascii="Times New Roman" w:hAnsi="Times New Roman" w:cs="Times New Roman"/>
          <w:sz w:val="12"/>
          <w:szCs w:val="12"/>
        </w:rPr>
        <w:t>Опубликовать настоящее Решение в газете «Сергиевский вестник».</w:t>
      </w:r>
    </w:p>
    <w:p w:rsidR="00E96976" w:rsidRPr="00E96976" w:rsidRDefault="00E96976" w:rsidP="00E969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96976">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96976" w:rsidRPr="00E96976" w:rsidRDefault="00E96976" w:rsidP="00E96976">
      <w:pPr>
        <w:spacing w:after="0" w:line="240" w:lineRule="auto"/>
        <w:ind w:firstLine="284"/>
        <w:jc w:val="right"/>
        <w:rPr>
          <w:rFonts w:ascii="Times New Roman" w:hAnsi="Times New Roman" w:cs="Times New Roman"/>
          <w:sz w:val="12"/>
          <w:szCs w:val="12"/>
        </w:rPr>
      </w:pPr>
      <w:r w:rsidRPr="00E96976">
        <w:rPr>
          <w:rFonts w:ascii="Times New Roman" w:hAnsi="Times New Roman" w:cs="Times New Roman"/>
          <w:sz w:val="12"/>
          <w:szCs w:val="12"/>
        </w:rPr>
        <w:t>Председатель Собрания представителей</w:t>
      </w:r>
    </w:p>
    <w:p w:rsidR="00E96976" w:rsidRPr="00E96976" w:rsidRDefault="00E96976" w:rsidP="00E96976">
      <w:pPr>
        <w:spacing w:after="0" w:line="240" w:lineRule="auto"/>
        <w:ind w:firstLine="284"/>
        <w:jc w:val="right"/>
        <w:rPr>
          <w:rFonts w:ascii="Times New Roman" w:hAnsi="Times New Roman" w:cs="Times New Roman"/>
          <w:sz w:val="12"/>
          <w:szCs w:val="12"/>
        </w:rPr>
      </w:pPr>
      <w:r w:rsidRPr="00E96976">
        <w:rPr>
          <w:rFonts w:ascii="Times New Roman" w:hAnsi="Times New Roman" w:cs="Times New Roman"/>
          <w:sz w:val="12"/>
          <w:szCs w:val="12"/>
        </w:rPr>
        <w:t>сельского поселения Сергиевск</w:t>
      </w:r>
    </w:p>
    <w:p w:rsidR="00E96976" w:rsidRDefault="00E96976" w:rsidP="00E96976">
      <w:pPr>
        <w:spacing w:after="0" w:line="240" w:lineRule="auto"/>
        <w:ind w:firstLine="284"/>
        <w:jc w:val="right"/>
        <w:rPr>
          <w:rFonts w:ascii="Times New Roman" w:hAnsi="Times New Roman" w:cs="Times New Roman"/>
          <w:sz w:val="12"/>
          <w:szCs w:val="12"/>
        </w:rPr>
      </w:pPr>
      <w:r w:rsidRPr="00E96976">
        <w:rPr>
          <w:rFonts w:ascii="Times New Roman" w:hAnsi="Times New Roman" w:cs="Times New Roman"/>
          <w:sz w:val="12"/>
          <w:szCs w:val="12"/>
        </w:rPr>
        <w:t xml:space="preserve">муниципального района Сергиевский       </w:t>
      </w:r>
    </w:p>
    <w:p w:rsidR="00E96976" w:rsidRPr="00E96976" w:rsidRDefault="00E96976" w:rsidP="00E96976">
      <w:pPr>
        <w:spacing w:after="0" w:line="240" w:lineRule="auto"/>
        <w:ind w:firstLine="284"/>
        <w:jc w:val="right"/>
        <w:rPr>
          <w:rFonts w:ascii="Times New Roman" w:hAnsi="Times New Roman" w:cs="Times New Roman"/>
          <w:sz w:val="12"/>
          <w:szCs w:val="12"/>
        </w:rPr>
      </w:pPr>
      <w:r w:rsidRPr="00E96976">
        <w:rPr>
          <w:rFonts w:ascii="Times New Roman" w:hAnsi="Times New Roman" w:cs="Times New Roman"/>
          <w:sz w:val="12"/>
          <w:szCs w:val="12"/>
        </w:rPr>
        <w:t xml:space="preserve">                   </w:t>
      </w:r>
      <w:r>
        <w:rPr>
          <w:rFonts w:ascii="Times New Roman" w:hAnsi="Times New Roman" w:cs="Times New Roman"/>
          <w:sz w:val="12"/>
          <w:szCs w:val="12"/>
        </w:rPr>
        <w:t xml:space="preserve">                  Т.Н. Глушкова</w:t>
      </w:r>
    </w:p>
    <w:p w:rsidR="00E96976" w:rsidRPr="00E96976" w:rsidRDefault="00E96976" w:rsidP="00E96976">
      <w:pPr>
        <w:spacing w:after="0" w:line="240" w:lineRule="auto"/>
        <w:ind w:firstLine="284"/>
        <w:jc w:val="right"/>
        <w:rPr>
          <w:rFonts w:ascii="Times New Roman" w:hAnsi="Times New Roman" w:cs="Times New Roman"/>
          <w:sz w:val="12"/>
          <w:szCs w:val="12"/>
        </w:rPr>
      </w:pPr>
      <w:r w:rsidRPr="00E96976">
        <w:rPr>
          <w:rFonts w:ascii="Times New Roman" w:hAnsi="Times New Roman" w:cs="Times New Roman"/>
          <w:sz w:val="12"/>
          <w:szCs w:val="12"/>
        </w:rPr>
        <w:t xml:space="preserve">Глава сельского поселения Сергиевск  </w:t>
      </w:r>
    </w:p>
    <w:p w:rsidR="00E96976" w:rsidRPr="00E96976" w:rsidRDefault="00E96976" w:rsidP="00E96976">
      <w:pPr>
        <w:spacing w:after="0" w:line="240" w:lineRule="auto"/>
        <w:ind w:firstLine="284"/>
        <w:jc w:val="right"/>
        <w:rPr>
          <w:rFonts w:ascii="Times New Roman" w:hAnsi="Times New Roman" w:cs="Times New Roman"/>
          <w:sz w:val="12"/>
          <w:szCs w:val="12"/>
        </w:rPr>
      </w:pPr>
      <w:r w:rsidRPr="00E96976">
        <w:rPr>
          <w:rFonts w:ascii="Times New Roman" w:hAnsi="Times New Roman" w:cs="Times New Roman"/>
          <w:sz w:val="12"/>
          <w:szCs w:val="12"/>
        </w:rPr>
        <w:t>муниципального района Сергиевский</w:t>
      </w:r>
    </w:p>
    <w:p w:rsidR="00E96976" w:rsidRDefault="00E96976" w:rsidP="00E96976">
      <w:pPr>
        <w:spacing w:after="0" w:line="240" w:lineRule="auto"/>
        <w:ind w:firstLine="284"/>
        <w:jc w:val="right"/>
        <w:rPr>
          <w:rFonts w:ascii="Times New Roman" w:hAnsi="Times New Roman" w:cs="Times New Roman"/>
          <w:sz w:val="12"/>
          <w:szCs w:val="12"/>
        </w:rPr>
      </w:pPr>
      <w:r w:rsidRPr="00E96976">
        <w:rPr>
          <w:rFonts w:ascii="Times New Roman" w:hAnsi="Times New Roman" w:cs="Times New Roman"/>
          <w:sz w:val="12"/>
          <w:szCs w:val="12"/>
        </w:rPr>
        <w:t xml:space="preserve">Самарской области                                           </w:t>
      </w:r>
    </w:p>
    <w:p w:rsidR="00E96976" w:rsidRDefault="00E96976" w:rsidP="00E96976">
      <w:pPr>
        <w:spacing w:after="0" w:line="240" w:lineRule="auto"/>
        <w:ind w:firstLine="284"/>
        <w:jc w:val="right"/>
        <w:rPr>
          <w:rFonts w:ascii="Times New Roman" w:hAnsi="Times New Roman" w:cs="Times New Roman"/>
          <w:sz w:val="12"/>
          <w:szCs w:val="12"/>
        </w:rPr>
      </w:pPr>
      <w:r w:rsidRPr="00E96976">
        <w:rPr>
          <w:rFonts w:ascii="Times New Roman" w:hAnsi="Times New Roman" w:cs="Times New Roman"/>
          <w:sz w:val="12"/>
          <w:szCs w:val="12"/>
        </w:rPr>
        <w:t xml:space="preserve">                                 М.М. </w:t>
      </w:r>
      <w:proofErr w:type="spellStart"/>
      <w:r w:rsidRPr="00E96976">
        <w:rPr>
          <w:rFonts w:ascii="Times New Roman" w:hAnsi="Times New Roman" w:cs="Times New Roman"/>
          <w:sz w:val="12"/>
          <w:szCs w:val="12"/>
        </w:rPr>
        <w:t>Арчибасов</w:t>
      </w:r>
      <w:proofErr w:type="spellEnd"/>
    </w:p>
    <w:p w:rsidR="00851396" w:rsidRPr="00851396" w:rsidRDefault="00851396" w:rsidP="00851396">
      <w:pPr>
        <w:spacing w:after="0" w:line="240" w:lineRule="auto"/>
        <w:ind w:firstLine="284"/>
        <w:jc w:val="center"/>
        <w:rPr>
          <w:rFonts w:ascii="Times New Roman" w:hAnsi="Times New Roman" w:cs="Times New Roman"/>
          <w:sz w:val="12"/>
          <w:szCs w:val="12"/>
        </w:rPr>
      </w:pPr>
      <w:r w:rsidRPr="00851396">
        <w:rPr>
          <w:rFonts w:ascii="Times New Roman" w:hAnsi="Times New Roman" w:cs="Times New Roman"/>
          <w:sz w:val="12"/>
          <w:szCs w:val="12"/>
        </w:rPr>
        <w:t>РЕШЕНИЕ</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 xml:space="preserve">«04» августа 2021 г.                                                       </w:t>
      </w:r>
      <w:r>
        <w:rPr>
          <w:rFonts w:ascii="Times New Roman" w:hAnsi="Times New Roman" w:cs="Times New Roman"/>
          <w:sz w:val="12"/>
          <w:szCs w:val="12"/>
        </w:rPr>
        <w:t xml:space="preserve">                                                                                                                                               №24</w:t>
      </w:r>
    </w:p>
    <w:p w:rsidR="00851396" w:rsidRPr="00851396" w:rsidRDefault="00851396" w:rsidP="00851396">
      <w:pPr>
        <w:spacing w:after="0" w:line="240" w:lineRule="auto"/>
        <w:ind w:firstLine="284"/>
        <w:jc w:val="center"/>
        <w:rPr>
          <w:rFonts w:ascii="Times New Roman" w:hAnsi="Times New Roman" w:cs="Times New Roman"/>
          <w:sz w:val="12"/>
          <w:szCs w:val="12"/>
        </w:rPr>
      </w:pPr>
      <w:r w:rsidRPr="00851396">
        <w:rPr>
          <w:rFonts w:ascii="Times New Roman" w:hAnsi="Times New Roman" w:cs="Times New Roman"/>
          <w:sz w:val="12"/>
          <w:szCs w:val="12"/>
        </w:rPr>
        <w:t>Об утверждении Положения «Об удостоверении Главы сельского поселения Сергиевск муниципального района Сергиевский Самарской области»</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Принято  Собранием  Представителей</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сельского поселения Сергиевск</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 xml:space="preserve">муниципального района Сергиевский </w:t>
      </w:r>
    </w:p>
    <w:p w:rsidR="00851396" w:rsidRPr="00851396" w:rsidRDefault="00851396" w:rsidP="0085139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851396" w:rsidRPr="00851396" w:rsidRDefault="00851396" w:rsidP="0085139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851396">
        <w:rPr>
          <w:rFonts w:ascii="Times New Roman" w:hAnsi="Times New Roman" w:cs="Times New Roman"/>
          <w:sz w:val="12"/>
          <w:szCs w:val="12"/>
        </w:rPr>
        <w:t>Феде</w:t>
      </w:r>
      <w:r>
        <w:rPr>
          <w:rFonts w:ascii="Times New Roman" w:hAnsi="Times New Roman" w:cs="Times New Roman"/>
          <w:sz w:val="12"/>
          <w:szCs w:val="12"/>
        </w:rPr>
        <w:t>ральным законом от 06.10.2003 №</w:t>
      </w:r>
      <w:r w:rsidRPr="00851396">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сельского поселения Сергиевск муниципального района </w:t>
      </w:r>
      <w:r>
        <w:rPr>
          <w:rFonts w:ascii="Times New Roman" w:hAnsi="Times New Roman" w:cs="Times New Roman"/>
          <w:sz w:val="12"/>
          <w:szCs w:val="12"/>
        </w:rPr>
        <w:t xml:space="preserve">Сергиевский Самарской области, </w:t>
      </w:r>
      <w:r w:rsidRPr="00851396">
        <w:rPr>
          <w:rFonts w:ascii="Times New Roman"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851396" w:rsidRPr="00851396" w:rsidRDefault="00A30B0E" w:rsidP="00A30B0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1. Утвердить прилагаемое Положение «Об удостоверении Главы сельского поселения Сергиевск муниципального района Сергиевский Самарской области».</w:t>
      </w:r>
    </w:p>
    <w:p w:rsidR="00851396" w:rsidRPr="00851396" w:rsidRDefault="00851396" w:rsidP="00851396">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2. Опубликовать настоящее Решение в газете «Сергиевский вестник».</w:t>
      </w:r>
    </w:p>
    <w:p w:rsidR="00851396" w:rsidRPr="00851396" w:rsidRDefault="00851396" w:rsidP="00A30B0E">
      <w:pPr>
        <w:spacing w:after="0" w:line="240" w:lineRule="auto"/>
        <w:ind w:firstLine="284"/>
        <w:jc w:val="both"/>
        <w:rPr>
          <w:rFonts w:ascii="Times New Roman" w:hAnsi="Times New Roman" w:cs="Times New Roman"/>
          <w:sz w:val="12"/>
          <w:szCs w:val="12"/>
        </w:rPr>
      </w:pPr>
      <w:r w:rsidRPr="00851396">
        <w:rPr>
          <w:rFonts w:ascii="Times New Roman" w:hAnsi="Times New Roman" w:cs="Times New Roman"/>
          <w:sz w:val="12"/>
          <w:szCs w:val="12"/>
        </w:rPr>
        <w:t xml:space="preserve">3. Настоящее Решение вступает в силу со дня </w:t>
      </w:r>
      <w:r w:rsidR="00A30B0E">
        <w:rPr>
          <w:rFonts w:ascii="Times New Roman" w:hAnsi="Times New Roman" w:cs="Times New Roman"/>
          <w:sz w:val="12"/>
          <w:szCs w:val="12"/>
        </w:rPr>
        <w:t>его официального опубликования.</w:t>
      </w:r>
    </w:p>
    <w:p w:rsidR="00851396" w:rsidRPr="00851396" w:rsidRDefault="00A30B0E" w:rsidP="00A30B0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00851396" w:rsidRPr="00851396">
        <w:rPr>
          <w:rFonts w:ascii="Times New Roman" w:hAnsi="Times New Roman" w:cs="Times New Roman"/>
          <w:sz w:val="12"/>
          <w:szCs w:val="12"/>
        </w:rPr>
        <w:t>Собрания Представителей</w:t>
      </w:r>
    </w:p>
    <w:p w:rsidR="00851396" w:rsidRPr="00851396" w:rsidRDefault="00851396" w:rsidP="00A30B0E">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сельского поселения Сергиевск</w:t>
      </w:r>
    </w:p>
    <w:p w:rsidR="00A30B0E" w:rsidRDefault="00851396" w:rsidP="00A30B0E">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 xml:space="preserve">муниципального района Сергиевский            </w:t>
      </w:r>
    </w:p>
    <w:p w:rsidR="00851396" w:rsidRPr="00851396" w:rsidRDefault="00851396" w:rsidP="00A30B0E">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 xml:space="preserve">         </w:t>
      </w:r>
      <w:r w:rsidR="00A30B0E">
        <w:rPr>
          <w:rFonts w:ascii="Times New Roman" w:hAnsi="Times New Roman" w:cs="Times New Roman"/>
          <w:sz w:val="12"/>
          <w:szCs w:val="12"/>
        </w:rPr>
        <w:t xml:space="preserve">                  Т.Н. Глушкова</w:t>
      </w:r>
    </w:p>
    <w:p w:rsidR="00851396" w:rsidRPr="00851396" w:rsidRDefault="00851396" w:rsidP="00A30B0E">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Глава сельского поселения Сергиевск</w:t>
      </w:r>
    </w:p>
    <w:p w:rsidR="00A30B0E" w:rsidRDefault="00851396" w:rsidP="00A30B0E">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 xml:space="preserve">муниципального района Сергиевский                      </w:t>
      </w:r>
    </w:p>
    <w:p w:rsidR="00A30B0E" w:rsidRDefault="00851396" w:rsidP="00A30B0E">
      <w:pPr>
        <w:spacing w:after="0" w:line="240" w:lineRule="auto"/>
        <w:ind w:firstLine="284"/>
        <w:jc w:val="right"/>
        <w:rPr>
          <w:rFonts w:ascii="Times New Roman" w:hAnsi="Times New Roman" w:cs="Times New Roman"/>
          <w:sz w:val="12"/>
          <w:szCs w:val="12"/>
        </w:rPr>
      </w:pPr>
      <w:r w:rsidRPr="00851396">
        <w:rPr>
          <w:rFonts w:ascii="Times New Roman" w:hAnsi="Times New Roman" w:cs="Times New Roman"/>
          <w:sz w:val="12"/>
          <w:szCs w:val="12"/>
        </w:rPr>
        <w:t xml:space="preserve">                  М.М. </w:t>
      </w:r>
      <w:proofErr w:type="spellStart"/>
      <w:r w:rsidRPr="00851396">
        <w:rPr>
          <w:rFonts w:ascii="Times New Roman" w:hAnsi="Times New Roman" w:cs="Times New Roman"/>
          <w:sz w:val="12"/>
          <w:szCs w:val="12"/>
        </w:rPr>
        <w:t>Арчибасов</w:t>
      </w:r>
      <w:proofErr w:type="spellEnd"/>
      <w:r w:rsidRPr="00851396">
        <w:rPr>
          <w:rFonts w:ascii="Times New Roman" w:hAnsi="Times New Roman" w:cs="Times New Roman"/>
          <w:sz w:val="12"/>
          <w:szCs w:val="12"/>
        </w:rPr>
        <w:t xml:space="preserve">     </w:t>
      </w:r>
    </w:p>
    <w:p w:rsidR="00A30B0E" w:rsidRDefault="00A30B0E" w:rsidP="00A30B0E">
      <w:pPr>
        <w:spacing w:after="0" w:line="240" w:lineRule="auto"/>
        <w:ind w:firstLine="284"/>
        <w:jc w:val="right"/>
        <w:rPr>
          <w:rFonts w:ascii="Times New Roman" w:hAnsi="Times New Roman" w:cs="Times New Roman"/>
          <w:sz w:val="12"/>
          <w:szCs w:val="12"/>
        </w:rPr>
      </w:pP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ab/>
        <w:t>Приложение №1</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к решению Собрания представителей</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сельского поселения Сергиевск</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муниципального района Сергиевский</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от «04» августа 2021 г. №24</w:t>
      </w:r>
    </w:p>
    <w:p w:rsidR="00A30B0E" w:rsidRPr="00A30B0E" w:rsidRDefault="00A30B0E" w:rsidP="00A30B0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Положение </w:t>
      </w:r>
      <w:r w:rsidRPr="00A30B0E">
        <w:rPr>
          <w:rFonts w:ascii="Times New Roman" w:hAnsi="Times New Roman" w:cs="Times New Roman"/>
          <w:sz w:val="12"/>
          <w:szCs w:val="12"/>
        </w:rPr>
        <w:t>«Об удостоверении Главы сельского поселения Сергиевск  муниципального района Сергиевский Самарской области»</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Сергиевск муниципального района Сергиевский Самарской области (далее – удостоверение). </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Сергиевск муниципального района Сергиевский Самарской области.  </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4. Удостоверение подписывается Председателем Собрания представителей сельского поселения Сергиевск муниципального района Сергиевский Самарской области.</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5. Глава сельского поселения Сергиевск муниципального района Сергиевский Самарской области пользуется удостоверением в течение срока полномочий, на который он избран.</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Сергиевск муниципального района Сергиевский Самарской области.</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Выдача удостоверения осуществляется лично Главе сельского поселения Сергиевск муниципального района Сергиевский Самарской области под роспись в журнале регистрации выдачи удостоверений. </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9. Глава сельского поселения Сергиевск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В случае утраты (порчи) Главой сельского поселения Сергиевск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Сергиевск муниципального района Сергиевский Самарской области, поступившего в Собрание представителей сельского поселения Сергиевск муниципального района Сергиевский Самарской области. </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10. В случае </w:t>
      </w:r>
      <w:proofErr w:type="gramStart"/>
      <w:r w:rsidRPr="00A30B0E">
        <w:rPr>
          <w:rFonts w:ascii="Times New Roman" w:hAnsi="Times New Roman" w:cs="Times New Roman"/>
          <w:sz w:val="12"/>
          <w:szCs w:val="12"/>
        </w:rPr>
        <w:t>истечения срока полномочий Главы сельского поселения</w:t>
      </w:r>
      <w:proofErr w:type="gramEnd"/>
      <w:r w:rsidRPr="00A30B0E">
        <w:rPr>
          <w:rFonts w:ascii="Times New Roman" w:hAnsi="Times New Roman" w:cs="Times New Roman"/>
          <w:sz w:val="12"/>
          <w:szCs w:val="12"/>
        </w:rPr>
        <w:t xml:space="preserve"> Сергиевск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Сергиевск муниципального района Сергиевский Самарской области – у членов его семьи.</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В случае досрочного </w:t>
      </w:r>
      <w:proofErr w:type="gramStart"/>
      <w:r w:rsidRPr="00A30B0E">
        <w:rPr>
          <w:rFonts w:ascii="Times New Roman" w:hAnsi="Times New Roman" w:cs="Times New Roman"/>
          <w:sz w:val="12"/>
          <w:szCs w:val="12"/>
        </w:rPr>
        <w:t>прекращения срока полномочий Главы сельского поселения</w:t>
      </w:r>
      <w:proofErr w:type="gramEnd"/>
      <w:r w:rsidRPr="00A30B0E">
        <w:rPr>
          <w:rFonts w:ascii="Times New Roman" w:hAnsi="Times New Roman" w:cs="Times New Roman"/>
          <w:sz w:val="12"/>
          <w:szCs w:val="12"/>
        </w:rPr>
        <w:t xml:space="preserve"> Сергиевск муниципального района Сергиевский Самарской области удостоверение возвращается им председателю Собрания представителей сельского поселения Сергиевск муниципального района </w:t>
      </w:r>
      <w:r>
        <w:rPr>
          <w:rFonts w:ascii="Times New Roman" w:hAnsi="Times New Roman" w:cs="Times New Roman"/>
          <w:sz w:val="12"/>
          <w:szCs w:val="12"/>
        </w:rPr>
        <w:t xml:space="preserve">Сергиевский Самарской области. </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Приложение № 1</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к Положению «Об удостоверении</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 xml:space="preserve"> Главы сельского поселения Сергиевск</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 xml:space="preserve"> муниципального района</w:t>
      </w:r>
    </w:p>
    <w:p w:rsidR="00A30B0E" w:rsidRPr="00A30B0E" w:rsidRDefault="00A30B0E" w:rsidP="00A30B0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A30B0E" w:rsidRPr="00A30B0E" w:rsidRDefault="00A30B0E" w:rsidP="00A30B0E">
      <w:pPr>
        <w:spacing w:after="0" w:line="240" w:lineRule="auto"/>
        <w:ind w:firstLine="284"/>
        <w:jc w:val="center"/>
        <w:rPr>
          <w:rFonts w:ascii="Times New Roman" w:hAnsi="Times New Roman" w:cs="Times New Roman"/>
          <w:sz w:val="12"/>
          <w:szCs w:val="12"/>
        </w:rPr>
      </w:pPr>
      <w:r w:rsidRPr="00A30B0E">
        <w:rPr>
          <w:rFonts w:ascii="Times New Roman" w:hAnsi="Times New Roman" w:cs="Times New Roman"/>
          <w:sz w:val="12"/>
          <w:szCs w:val="12"/>
        </w:rPr>
        <w:t>Описание удостоверения Главы сельского поселения Сергиевск муниципального района Сергиевский Самарской области</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1. Удостоверение Главы сельского поселения Сергиевск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2.  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Сергиевск муниципального района Сергиевский Самарской области.</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Под фотографией надпись в одну  строку «Действительно </w:t>
      </w:r>
      <w:proofErr w:type="gramStart"/>
      <w:r w:rsidRPr="00A30B0E">
        <w:rPr>
          <w:rFonts w:ascii="Times New Roman" w:hAnsi="Times New Roman" w:cs="Times New Roman"/>
          <w:sz w:val="12"/>
          <w:szCs w:val="12"/>
        </w:rPr>
        <w:t>по</w:t>
      </w:r>
      <w:proofErr w:type="gramEnd"/>
      <w:r w:rsidRPr="00A30B0E">
        <w:rPr>
          <w:rFonts w:ascii="Times New Roman" w:hAnsi="Times New Roman" w:cs="Times New Roman"/>
          <w:sz w:val="12"/>
          <w:szCs w:val="12"/>
        </w:rPr>
        <w:t xml:space="preserve"> _____________».</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«УДОСТОВЕРЕНИЕ № ___» (проставляется порядковый номер удостоверения);</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в две строки располагаются:</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первой строкой - слово «Глава сельского поселения Сергиевск муниципального»;</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второй строкой - слова «района Сергиевский Самарской области».</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сельского поселения Сергиевск»,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Сергиевск муниципального района Сергиевский Самарской области;</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подпись Председателя Собрания представителей сельского поселения Сергиевск муниципального района Сергиевский Самарской области скрепляется печатью Собрания представителей сельского поселения Сергиевск муниципального района Сергиевский Самарской области.</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Приложение № 2</w:t>
      </w:r>
    </w:p>
    <w:p w:rsid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 xml:space="preserve">к Положению  «Об удостоверении </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Главы сельского поселения Сергиевск</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муниципального района</w:t>
      </w:r>
    </w:p>
    <w:p w:rsid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Сергиевский Самарской области»</w:t>
      </w:r>
      <w:r w:rsidR="00851396" w:rsidRPr="00851396">
        <w:rPr>
          <w:rFonts w:ascii="Times New Roman" w:hAnsi="Times New Roman" w:cs="Times New Roman"/>
          <w:sz w:val="12"/>
          <w:szCs w:val="12"/>
        </w:rPr>
        <w:t xml:space="preserve">    </w:t>
      </w:r>
    </w:p>
    <w:p w:rsidR="00851396" w:rsidRDefault="00A30B0E" w:rsidP="00A30B0E">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800100" cy="1524000"/>
            <wp:effectExtent l="0" t="0" r="0" b="0"/>
            <wp:docPr id="14" name="Рисунок 14"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Снимок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0100" cy="1524000"/>
                    </a:xfrm>
                    <a:prstGeom prst="rect">
                      <a:avLst/>
                    </a:prstGeom>
                    <a:noFill/>
                    <a:ln>
                      <a:noFill/>
                    </a:ln>
                  </pic:spPr>
                </pic:pic>
              </a:graphicData>
            </a:graphic>
          </wp:inline>
        </w:drawing>
      </w:r>
    </w:p>
    <w:p w:rsidR="00A30B0E" w:rsidRDefault="00A30B0E" w:rsidP="00A30B0E">
      <w:pPr>
        <w:spacing w:after="0" w:line="240" w:lineRule="auto"/>
        <w:ind w:firstLine="284"/>
        <w:jc w:val="center"/>
        <w:rPr>
          <w:rFonts w:ascii="Times New Roman" w:hAnsi="Times New Roman" w:cs="Times New Roman"/>
          <w:sz w:val="12"/>
          <w:szCs w:val="12"/>
        </w:rPr>
      </w:pPr>
    </w:p>
    <w:p w:rsidR="00A30B0E" w:rsidRPr="00A30B0E" w:rsidRDefault="00A30B0E" w:rsidP="00A30B0E">
      <w:pPr>
        <w:spacing w:after="0" w:line="240" w:lineRule="auto"/>
        <w:ind w:firstLine="284"/>
        <w:jc w:val="center"/>
        <w:rPr>
          <w:rFonts w:ascii="Times New Roman" w:hAnsi="Times New Roman" w:cs="Times New Roman"/>
          <w:sz w:val="12"/>
          <w:szCs w:val="12"/>
        </w:rPr>
      </w:pPr>
      <w:r w:rsidRPr="00A30B0E">
        <w:rPr>
          <w:rFonts w:ascii="Times New Roman" w:hAnsi="Times New Roman" w:cs="Times New Roman"/>
          <w:sz w:val="12"/>
          <w:szCs w:val="12"/>
        </w:rPr>
        <w:t>РЕШЕНИЕ</w:t>
      </w:r>
    </w:p>
    <w:p w:rsidR="00A30B0E" w:rsidRPr="00A30B0E" w:rsidRDefault="00A30B0E" w:rsidP="00A30B0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«04»  августа </w:t>
      </w:r>
      <w:r w:rsidRPr="00A30B0E">
        <w:rPr>
          <w:rFonts w:ascii="Times New Roman" w:hAnsi="Times New Roman" w:cs="Times New Roman"/>
          <w:sz w:val="12"/>
          <w:szCs w:val="12"/>
        </w:rPr>
        <w:t xml:space="preserve">2021г.                                                     </w:t>
      </w:r>
      <w:r>
        <w:rPr>
          <w:rFonts w:ascii="Times New Roman" w:hAnsi="Times New Roman" w:cs="Times New Roman"/>
          <w:sz w:val="12"/>
          <w:szCs w:val="12"/>
        </w:rPr>
        <w:t xml:space="preserve">                                                                                                                                              №</w:t>
      </w:r>
      <w:r w:rsidRPr="00A30B0E">
        <w:rPr>
          <w:rFonts w:ascii="Times New Roman" w:hAnsi="Times New Roman" w:cs="Times New Roman"/>
          <w:sz w:val="12"/>
          <w:szCs w:val="12"/>
        </w:rPr>
        <w:t xml:space="preserve">24                                          </w:t>
      </w:r>
      <w:r>
        <w:rPr>
          <w:rFonts w:ascii="Times New Roman" w:hAnsi="Times New Roman" w:cs="Times New Roman"/>
          <w:sz w:val="12"/>
          <w:szCs w:val="12"/>
        </w:rPr>
        <w:t xml:space="preserve">                               </w:t>
      </w:r>
    </w:p>
    <w:p w:rsidR="00A30B0E" w:rsidRPr="00A30B0E" w:rsidRDefault="00A30B0E" w:rsidP="00A30B0E">
      <w:pPr>
        <w:spacing w:after="0" w:line="240" w:lineRule="auto"/>
        <w:ind w:firstLine="284"/>
        <w:jc w:val="center"/>
        <w:rPr>
          <w:rFonts w:ascii="Times New Roman" w:hAnsi="Times New Roman" w:cs="Times New Roman"/>
          <w:sz w:val="12"/>
          <w:szCs w:val="12"/>
        </w:rPr>
      </w:pPr>
      <w:r w:rsidRPr="00A30B0E">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III квартал 2021 г.»</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Принято Собранием  представителей</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сельского поселения  Серноводск </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муниципального района Сергиевский </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     </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РЕШИЛО:</w:t>
      </w:r>
    </w:p>
    <w:p w:rsidR="00A30B0E" w:rsidRPr="00A30B0E" w:rsidRDefault="00A30B0E" w:rsidP="00A30B0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30B0E">
        <w:rPr>
          <w:rFonts w:ascii="Times New Roman" w:hAnsi="Times New Roman" w:cs="Times New Roman"/>
          <w:sz w:val="12"/>
          <w:szCs w:val="12"/>
        </w:rPr>
        <w:t xml:space="preserve">Утвердить по сельскому поселению Серноводск  муниципального района Сергиевский среднюю стоимость одного квадратного метра общей площади жилья на III квартал 2021 г. в размере  26390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A30B0E">
        <w:rPr>
          <w:rFonts w:ascii="Times New Roman" w:hAnsi="Times New Roman" w:cs="Times New Roman"/>
          <w:sz w:val="12"/>
          <w:szCs w:val="12"/>
        </w:rPr>
        <w:t>нуждающимися</w:t>
      </w:r>
      <w:proofErr w:type="gramEnd"/>
      <w:r w:rsidRPr="00A30B0E">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A30B0E" w:rsidRPr="00A30B0E" w:rsidRDefault="00A30B0E" w:rsidP="00A30B0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30B0E">
        <w:rPr>
          <w:rFonts w:ascii="Times New Roman" w:hAnsi="Times New Roman" w:cs="Times New Roman"/>
          <w:sz w:val="12"/>
          <w:szCs w:val="12"/>
        </w:rPr>
        <w:t>Опубликовать настоящее Решение в газете «Сергиевский вестник».</w:t>
      </w:r>
    </w:p>
    <w:p w:rsidR="00A30B0E" w:rsidRPr="00A30B0E" w:rsidRDefault="00A30B0E" w:rsidP="00A30B0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30B0E">
        <w:rPr>
          <w:rFonts w:ascii="Times New Roman" w:hAnsi="Times New Roman" w:cs="Times New Roman"/>
          <w:sz w:val="12"/>
          <w:szCs w:val="12"/>
        </w:rPr>
        <w:t>Настоящее Решение вступает в силу со дня его официального опубли</w:t>
      </w:r>
      <w:r>
        <w:rPr>
          <w:rFonts w:ascii="Times New Roman" w:hAnsi="Times New Roman" w:cs="Times New Roman"/>
          <w:sz w:val="12"/>
          <w:szCs w:val="12"/>
        </w:rPr>
        <w:t>кования.</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Председатель собрания представителей</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сельского поселения  Серноводск</w:t>
      </w:r>
    </w:p>
    <w:p w:rsid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 xml:space="preserve">муниципального района Сергиевский                 </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 xml:space="preserve">                      Н.Ю. </w:t>
      </w:r>
      <w:proofErr w:type="spellStart"/>
      <w:r w:rsidRPr="00A30B0E">
        <w:rPr>
          <w:rFonts w:ascii="Times New Roman" w:hAnsi="Times New Roman" w:cs="Times New Roman"/>
          <w:sz w:val="12"/>
          <w:szCs w:val="12"/>
        </w:rPr>
        <w:t>Саломасова</w:t>
      </w:r>
      <w:proofErr w:type="spellEnd"/>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 xml:space="preserve">Глава сельского поселения  Серноводск  </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муниципального района Сергиевский</w:t>
      </w:r>
    </w:p>
    <w:p w:rsid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 xml:space="preserve">Самарской области                                              </w:t>
      </w:r>
    </w:p>
    <w:p w:rsid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 xml:space="preserve">                         </w:t>
      </w:r>
      <w:proofErr w:type="spellStart"/>
      <w:r w:rsidRPr="00A30B0E">
        <w:rPr>
          <w:rFonts w:ascii="Times New Roman" w:hAnsi="Times New Roman" w:cs="Times New Roman"/>
          <w:sz w:val="12"/>
          <w:szCs w:val="12"/>
        </w:rPr>
        <w:t>В.В.Тулгаев</w:t>
      </w:r>
      <w:proofErr w:type="spellEnd"/>
    </w:p>
    <w:p w:rsidR="00A30B0E" w:rsidRPr="00A30B0E" w:rsidRDefault="00A30B0E" w:rsidP="00A30B0E">
      <w:pPr>
        <w:spacing w:after="0" w:line="240" w:lineRule="auto"/>
        <w:ind w:firstLine="284"/>
        <w:jc w:val="center"/>
        <w:rPr>
          <w:rFonts w:ascii="Times New Roman" w:hAnsi="Times New Roman" w:cs="Times New Roman"/>
          <w:sz w:val="12"/>
          <w:szCs w:val="12"/>
        </w:rPr>
      </w:pPr>
      <w:r w:rsidRPr="00A30B0E">
        <w:rPr>
          <w:rFonts w:ascii="Times New Roman" w:hAnsi="Times New Roman" w:cs="Times New Roman"/>
          <w:sz w:val="12"/>
          <w:szCs w:val="12"/>
        </w:rPr>
        <w:t>РЕШЕНИЕ</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«04» августа  2021 г.                                                     </w:t>
      </w:r>
      <w:r>
        <w:rPr>
          <w:rFonts w:ascii="Times New Roman" w:hAnsi="Times New Roman" w:cs="Times New Roman"/>
          <w:sz w:val="12"/>
          <w:szCs w:val="12"/>
        </w:rPr>
        <w:t xml:space="preserve">                                                                                                                                                №23               </w:t>
      </w:r>
    </w:p>
    <w:p w:rsidR="00A30B0E" w:rsidRPr="00A30B0E" w:rsidRDefault="00A30B0E" w:rsidP="00A30B0E">
      <w:pPr>
        <w:spacing w:after="0" w:line="240" w:lineRule="auto"/>
        <w:ind w:firstLine="284"/>
        <w:jc w:val="center"/>
        <w:rPr>
          <w:rFonts w:ascii="Times New Roman" w:hAnsi="Times New Roman" w:cs="Times New Roman"/>
          <w:sz w:val="12"/>
          <w:szCs w:val="12"/>
        </w:rPr>
      </w:pPr>
      <w:r w:rsidRPr="00A30B0E">
        <w:rPr>
          <w:rFonts w:ascii="Times New Roman" w:hAnsi="Times New Roman" w:cs="Times New Roman"/>
          <w:sz w:val="12"/>
          <w:szCs w:val="12"/>
        </w:rPr>
        <w:t>Об утверждении Положения «Об удостоверении Главы сельского поселения  Серноводск муниципального района Сергиевский Самарской области»</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Принято  Собранием  Представителей</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сельского поселения  Серноводск</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муниципального района Сергиевский </w:t>
      </w:r>
    </w:p>
    <w:p w:rsidR="00A30B0E" w:rsidRPr="00A30B0E" w:rsidRDefault="00A30B0E" w:rsidP="00A30B0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A30B0E" w:rsidRPr="00A30B0E" w:rsidRDefault="00A30B0E" w:rsidP="00A30B0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A30B0E">
        <w:rPr>
          <w:rFonts w:ascii="Times New Roman" w:hAnsi="Times New Roman" w:cs="Times New Roman"/>
          <w:sz w:val="12"/>
          <w:szCs w:val="12"/>
        </w:rPr>
        <w:t xml:space="preserve"> Феде</w:t>
      </w:r>
      <w:r>
        <w:rPr>
          <w:rFonts w:ascii="Times New Roman" w:hAnsi="Times New Roman" w:cs="Times New Roman"/>
          <w:sz w:val="12"/>
          <w:szCs w:val="12"/>
        </w:rPr>
        <w:t>ральным законом от 06.10.2003 №</w:t>
      </w:r>
      <w:r w:rsidRPr="00A30B0E">
        <w:rPr>
          <w:rFonts w:ascii="Times New Roman" w:hAnsi="Times New Roman" w:cs="Times New Roman"/>
          <w:sz w:val="12"/>
          <w:szCs w:val="12"/>
        </w:rPr>
        <w:t>131-ФЗ «Об общих принципах организации местного самоуправления в Российской Федерации», Уставом</w:t>
      </w:r>
      <w:r w:rsidR="00144B94">
        <w:rPr>
          <w:rFonts w:ascii="Times New Roman" w:hAnsi="Times New Roman" w:cs="Times New Roman"/>
          <w:sz w:val="12"/>
          <w:szCs w:val="12"/>
        </w:rPr>
        <w:t xml:space="preserve"> сельского поселения Серноводск</w:t>
      </w:r>
      <w:r w:rsidRPr="00A30B0E">
        <w:rPr>
          <w:rFonts w:ascii="Times New Roman" w:hAnsi="Times New Roman" w:cs="Times New Roman"/>
          <w:sz w:val="12"/>
          <w:szCs w:val="12"/>
        </w:rPr>
        <w:t xml:space="preserve"> муниципального района </w:t>
      </w:r>
      <w:r>
        <w:rPr>
          <w:rFonts w:ascii="Times New Roman" w:hAnsi="Times New Roman" w:cs="Times New Roman"/>
          <w:sz w:val="12"/>
          <w:szCs w:val="12"/>
        </w:rPr>
        <w:t xml:space="preserve">Сергиевский Самарской области, </w:t>
      </w:r>
      <w:r w:rsidRPr="00A30B0E">
        <w:rPr>
          <w:rFonts w:ascii="Times New Roman"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A30B0E" w:rsidRPr="00A30B0E" w:rsidRDefault="00A30B0E" w:rsidP="00A30B0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1. Утвердить прилагаемое Положение «Об удостоверении Главы сельского поселения Серноводск муниципального района Сергиевский Самарской области».</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2. Опубликовать настоящее Решение в газете «Сергиевский вестник».</w:t>
      </w:r>
    </w:p>
    <w:p w:rsidR="00A30B0E" w:rsidRPr="00A30B0E" w:rsidRDefault="00A30B0E" w:rsidP="00A30B0E">
      <w:pPr>
        <w:spacing w:after="0" w:line="240" w:lineRule="auto"/>
        <w:ind w:firstLine="284"/>
        <w:jc w:val="both"/>
        <w:rPr>
          <w:rFonts w:ascii="Times New Roman" w:hAnsi="Times New Roman" w:cs="Times New Roman"/>
          <w:sz w:val="12"/>
          <w:szCs w:val="12"/>
        </w:rPr>
      </w:pPr>
      <w:r w:rsidRPr="00A30B0E">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A30B0E" w:rsidRPr="00A30B0E" w:rsidRDefault="00A30B0E" w:rsidP="00A30B0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A30B0E">
        <w:rPr>
          <w:rFonts w:ascii="Times New Roman" w:hAnsi="Times New Roman" w:cs="Times New Roman"/>
          <w:sz w:val="12"/>
          <w:szCs w:val="12"/>
        </w:rPr>
        <w:t>Собрания Представителей</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сельского поселения Серноводск</w:t>
      </w:r>
    </w:p>
    <w:p w:rsid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 xml:space="preserve">муниципального района Сергиевский                 </w:t>
      </w:r>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Н.Ю.Саломасова</w:t>
      </w:r>
      <w:proofErr w:type="spellEnd"/>
    </w:p>
    <w:p w:rsidR="00A30B0E" w:rsidRP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Глава сельского поселения Серноводск</w:t>
      </w:r>
    </w:p>
    <w:p w:rsidR="00A30B0E" w:rsidRDefault="00A30B0E" w:rsidP="00A30B0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30B0E">
        <w:rPr>
          <w:rFonts w:ascii="Times New Roman" w:hAnsi="Times New Roman" w:cs="Times New Roman"/>
          <w:sz w:val="12"/>
          <w:szCs w:val="12"/>
        </w:rPr>
        <w:t xml:space="preserve">Сергиевский                     </w:t>
      </w:r>
    </w:p>
    <w:p w:rsidR="00A30B0E" w:rsidRDefault="00A30B0E" w:rsidP="00A30B0E">
      <w:pPr>
        <w:spacing w:after="0" w:line="240" w:lineRule="auto"/>
        <w:ind w:firstLine="284"/>
        <w:jc w:val="right"/>
        <w:rPr>
          <w:rFonts w:ascii="Times New Roman" w:hAnsi="Times New Roman" w:cs="Times New Roman"/>
          <w:sz w:val="12"/>
          <w:szCs w:val="12"/>
        </w:rPr>
      </w:pPr>
      <w:r w:rsidRPr="00A30B0E">
        <w:rPr>
          <w:rFonts w:ascii="Times New Roman" w:hAnsi="Times New Roman" w:cs="Times New Roman"/>
          <w:sz w:val="12"/>
          <w:szCs w:val="12"/>
        </w:rPr>
        <w:t xml:space="preserve">                                                            </w:t>
      </w:r>
      <w:proofErr w:type="spellStart"/>
      <w:r w:rsidRPr="00A30B0E">
        <w:rPr>
          <w:rFonts w:ascii="Times New Roman" w:hAnsi="Times New Roman" w:cs="Times New Roman"/>
          <w:sz w:val="12"/>
          <w:szCs w:val="12"/>
        </w:rPr>
        <w:t>В.В.Тулгаев</w:t>
      </w:r>
      <w:proofErr w:type="spellEnd"/>
    </w:p>
    <w:p w:rsidR="00144B94" w:rsidRDefault="00144B94" w:rsidP="00144B94">
      <w:pPr>
        <w:spacing w:after="0" w:line="240" w:lineRule="auto"/>
        <w:ind w:firstLine="284"/>
        <w:jc w:val="both"/>
        <w:rPr>
          <w:rFonts w:ascii="Times New Roman" w:hAnsi="Times New Roman" w:cs="Times New Roman"/>
          <w:sz w:val="12"/>
          <w:szCs w:val="12"/>
        </w:rPr>
      </w:pP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Приложение №1</w:t>
      </w: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к решению Собрания представителей</w:t>
      </w: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сельского поселения Серноводск</w:t>
      </w: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муниципального района Сергиевский</w:t>
      </w:r>
    </w:p>
    <w:p w:rsidR="00144B94" w:rsidRPr="00144B94" w:rsidRDefault="00144B94" w:rsidP="00144B9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от «04» августа 2021 г. №23</w:t>
      </w:r>
    </w:p>
    <w:p w:rsidR="00144B94" w:rsidRPr="00144B94" w:rsidRDefault="00144B94" w:rsidP="00144B9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144B94">
        <w:rPr>
          <w:rFonts w:ascii="Times New Roman" w:hAnsi="Times New Roman" w:cs="Times New Roman"/>
          <w:sz w:val="12"/>
          <w:szCs w:val="12"/>
        </w:rPr>
        <w:t>«Об удостоверении Главы сельского поселения Серноводск муниципального района Сергиевский Самарской области»</w:t>
      </w:r>
    </w:p>
    <w:p w:rsid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Серноводск муниципального района Сергиевский Самарской об</w:t>
      </w:r>
      <w:r>
        <w:rPr>
          <w:rFonts w:ascii="Times New Roman" w:hAnsi="Times New Roman" w:cs="Times New Roman"/>
          <w:sz w:val="12"/>
          <w:szCs w:val="12"/>
        </w:rPr>
        <w:t xml:space="preserve">ласти (далее – удостоверение). </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Серноводск муниципального района Сергиевский Самарской области.  </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4. Удостоверение подписывается Председателем Собрания представителей сельского поселения Серноводск муниципального района Сергиевский Самарской области.</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5. Глава сельского поселения Серноводск муниципального района Сергиевский Самарской области пользуется удостоверением в течение срока полномочий, на который он избран.</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Серноводск муниципального района Сергиевский Самарской области.</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 xml:space="preserve">Выдача удостоверения осуществляется лично Главе сельского поселения Серноводск муниципального района Сергиевский Самарской области под роспись в журнале регистрации выдачи удостоверений. </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9. Глава сельского поселения Серноводск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 xml:space="preserve">В случае утраты (порчи) Главой сельского поселения Серноводск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Серноводск муниципального района Сергиевский Самарской области, поступившего в Собрание представителей сельского поселения Серноводск муниципального района Сергиевский Самарской области. </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 xml:space="preserve">10. В случае </w:t>
      </w:r>
      <w:proofErr w:type="gramStart"/>
      <w:r w:rsidRPr="00144B94">
        <w:rPr>
          <w:rFonts w:ascii="Times New Roman" w:hAnsi="Times New Roman" w:cs="Times New Roman"/>
          <w:sz w:val="12"/>
          <w:szCs w:val="12"/>
        </w:rPr>
        <w:t>истечения срока полномочий Главы сельского поселения</w:t>
      </w:r>
      <w:proofErr w:type="gramEnd"/>
      <w:r w:rsidRPr="00144B94">
        <w:rPr>
          <w:rFonts w:ascii="Times New Roman" w:hAnsi="Times New Roman" w:cs="Times New Roman"/>
          <w:sz w:val="12"/>
          <w:szCs w:val="12"/>
        </w:rPr>
        <w:t xml:space="preserve"> Серноводск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Серноводск муниципального района Сергиевский Самарской области – у членов его семьи.</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 xml:space="preserve">В случае досрочного </w:t>
      </w:r>
      <w:proofErr w:type="gramStart"/>
      <w:r w:rsidRPr="00144B94">
        <w:rPr>
          <w:rFonts w:ascii="Times New Roman" w:hAnsi="Times New Roman" w:cs="Times New Roman"/>
          <w:sz w:val="12"/>
          <w:szCs w:val="12"/>
        </w:rPr>
        <w:t>прекращения срока полномочий Главы сельского поселения</w:t>
      </w:r>
      <w:proofErr w:type="gramEnd"/>
      <w:r w:rsidRPr="00144B94">
        <w:rPr>
          <w:rFonts w:ascii="Times New Roman" w:hAnsi="Times New Roman" w:cs="Times New Roman"/>
          <w:sz w:val="12"/>
          <w:szCs w:val="12"/>
        </w:rPr>
        <w:t xml:space="preserve"> Серноводск муниципального района Сергиевский Самарской области удостоверение возвращается им председателю Собрания представителей сельского поселения Серноводск муниципального района </w:t>
      </w:r>
      <w:r>
        <w:rPr>
          <w:rFonts w:ascii="Times New Roman" w:hAnsi="Times New Roman" w:cs="Times New Roman"/>
          <w:sz w:val="12"/>
          <w:szCs w:val="12"/>
        </w:rPr>
        <w:t xml:space="preserve">Сергиевский Самарской области. </w:t>
      </w: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Приложение № 1</w:t>
      </w: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к Положению «Об удостоверении</w:t>
      </w: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 xml:space="preserve"> Главы сельского поселения Серноводск</w:t>
      </w: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 xml:space="preserve"> муниципального района</w:t>
      </w:r>
    </w:p>
    <w:p w:rsidR="00144B94" w:rsidRPr="00144B94" w:rsidRDefault="00144B94" w:rsidP="00144B9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144B94" w:rsidRPr="00144B94" w:rsidRDefault="00144B94" w:rsidP="00144B94">
      <w:pPr>
        <w:spacing w:after="0" w:line="240" w:lineRule="auto"/>
        <w:ind w:firstLine="284"/>
        <w:jc w:val="center"/>
        <w:rPr>
          <w:rFonts w:ascii="Times New Roman" w:hAnsi="Times New Roman" w:cs="Times New Roman"/>
          <w:sz w:val="12"/>
          <w:szCs w:val="12"/>
        </w:rPr>
      </w:pPr>
      <w:r w:rsidRPr="00144B94">
        <w:rPr>
          <w:rFonts w:ascii="Times New Roman" w:hAnsi="Times New Roman" w:cs="Times New Roman"/>
          <w:sz w:val="12"/>
          <w:szCs w:val="12"/>
        </w:rPr>
        <w:t>Описание удостоверения Главы сельского поселения Серноводск муниципального района Сергиевский Самарской области</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1. Удостоверение Главы сельского поселения Серноводск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2.  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Серноводск муниципального района Сергиевский Самарской области.</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 xml:space="preserve">Под фотографией надпись в одну  строку «Действительно </w:t>
      </w:r>
      <w:proofErr w:type="gramStart"/>
      <w:r w:rsidRPr="00144B94">
        <w:rPr>
          <w:rFonts w:ascii="Times New Roman" w:hAnsi="Times New Roman" w:cs="Times New Roman"/>
          <w:sz w:val="12"/>
          <w:szCs w:val="12"/>
        </w:rPr>
        <w:t>по</w:t>
      </w:r>
      <w:proofErr w:type="gramEnd"/>
      <w:r w:rsidRPr="00144B94">
        <w:rPr>
          <w:rFonts w:ascii="Times New Roman" w:hAnsi="Times New Roman" w:cs="Times New Roman"/>
          <w:sz w:val="12"/>
          <w:szCs w:val="12"/>
        </w:rPr>
        <w:t xml:space="preserve"> _____________».</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 «УДОСТОВЕРЕНИЕ № ___» (проставляется порядковый номер удостоверения);</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 в две строки располагаются:</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первой строкой - слово «Глава сельского поселения Серноводск муниципального»;</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второй строкой - слова «района Сергиевский Самарской области».</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сельского поселения Серноводск»,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Серноводск муниципального района Сергиевский Самарской области;</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подпись Председателя Собрания представителей сельского поселения Серноводск муниципального района Сергиевский Самарской области скрепляется печатью Собрания представителей сельского поселения Серноводск муниципального района</w:t>
      </w:r>
      <w:r>
        <w:rPr>
          <w:rFonts w:ascii="Times New Roman" w:hAnsi="Times New Roman" w:cs="Times New Roman"/>
          <w:sz w:val="12"/>
          <w:szCs w:val="12"/>
        </w:rPr>
        <w:t xml:space="preserve"> Сергиевский Самарской области.</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Приложение № 2</w:t>
      </w:r>
    </w:p>
    <w:p w:rsid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 xml:space="preserve">к Положению  «Об удостоверении </w:t>
      </w: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Главы сельского поселения Серноводск</w:t>
      </w: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муниципального района</w:t>
      </w:r>
    </w:p>
    <w:p w:rsid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Сергиевский Самарской области»</w:t>
      </w:r>
    </w:p>
    <w:p w:rsidR="00144B94" w:rsidRDefault="00144B94" w:rsidP="00144B94">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847725" cy="1524000"/>
            <wp:effectExtent l="0" t="0" r="0" b="0"/>
            <wp:docPr id="15" name="Рисунок 15" descr="C:\Users\user\AppData\Local\Microsoft\Windows\Temporary Internet Files\Content.Word\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Снимок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7725" cy="1524000"/>
                    </a:xfrm>
                    <a:prstGeom prst="rect">
                      <a:avLst/>
                    </a:prstGeom>
                    <a:noFill/>
                    <a:ln>
                      <a:noFill/>
                    </a:ln>
                  </pic:spPr>
                </pic:pic>
              </a:graphicData>
            </a:graphic>
          </wp:inline>
        </w:drawing>
      </w:r>
    </w:p>
    <w:p w:rsidR="00144B94" w:rsidRDefault="00144B94" w:rsidP="00144B94">
      <w:pPr>
        <w:spacing w:after="0" w:line="240" w:lineRule="auto"/>
        <w:ind w:firstLine="284"/>
        <w:jc w:val="center"/>
        <w:rPr>
          <w:rFonts w:ascii="Times New Roman" w:hAnsi="Times New Roman" w:cs="Times New Roman"/>
          <w:sz w:val="12"/>
          <w:szCs w:val="12"/>
        </w:rPr>
      </w:pPr>
    </w:p>
    <w:p w:rsidR="00144B94" w:rsidRPr="00144B94" w:rsidRDefault="00144B94" w:rsidP="00144B94">
      <w:pPr>
        <w:spacing w:after="0" w:line="240" w:lineRule="auto"/>
        <w:ind w:firstLine="284"/>
        <w:jc w:val="center"/>
        <w:rPr>
          <w:rFonts w:ascii="Times New Roman" w:hAnsi="Times New Roman" w:cs="Times New Roman"/>
          <w:sz w:val="12"/>
          <w:szCs w:val="12"/>
        </w:rPr>
      </w:pPr>
      <w:r w:rsidRPr="00144B94">
        <w:rPr>
          <w:rFonts w:ascii="Times New Roman" w:hAnsi="Times New Roman" w:cs="Times New Roman"/>
          <w:sz w:val="12"/>
          <w:szCs w:val="12"/>
        </w:rPr>
        <w:t>РЕШЕНИЕ</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 xml:space="preserve"> «04» августа  2021 г.                                                          </w:t>
      </w:r>
      <w:r>
        <w:rPr>
          <w:rFonts w:ascii="Times New Roman" w:hAnsi="Times New Roman" w:cs="Times New Roman"/>
          <w:sz w:val="12"/>
          <w:szCs w:val="12"/>
        </w:rPr>
        <w:t xml:space="preserve">                                                                                                                                          №26</w:t>
      </w:r>
    </w:p>
    <w:p w:rsidR="00144B94" w:rsidRPr="00144B94" w:rsidRDefault="00144B94" w:rsidP="00144B94">
      <w:pPr>
        <w:spacing w:after="0" w:line="240" w:lineRule="auto"/>
        <w:ind w:firstLine="284"/>
        <w:jc w:val="center"/>
        <w:rPr>
          <w:rFonts w:ascii="Times New Roman" w:hAnsi="Times New Roman" w:cs="Times New Roman"/>
          <w:sz w:val="12"/>
          <w:szCs w:val="12"/>
        </w:rPr>
      </w:pPr>
      <w:r w:rsidRPr="00144B94">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Сургут муниципального района Сергиевский на III квартал 2021г.»</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Принято Собранием  представителей</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сельского поселения Сургут</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 xml:space="preserve">муниципального района Сергиевский </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Сургут муниципального района Сергиевский Самарской области, Собрание представителей сельского поселения Сургут муниципального района Сергиевский Самарской области     </w:t>
      </w:r>
    </w:p>
    <w:p w:rsidR="00144B94" w:rsidRPr="00144B94" w:rsidRDefault="00144B94" w:rsidP="00144B94">
      <w:pPr>
        <w:spacing w:after="0" w:line="240" w:lineRule="auto"/>
        <w:ind w:firstLine="284"/>
        <w:jc w:val="both"/>
        <w:rPr>
          <w:rFonts w:ascii="Times New Roman" w:hAnsi="Times New Roman" w:cs="Times New Roman"/>
          <w:sz w:val="12"/>
          <w:szCs w:val="12"/>
        </w:rPr>
      </w:pPr>
      <w:r w:rsidRPr="00144B94">
        <w:rPr>
          <w:rFonts w:ascii="Times New Roman" w:hAnsi="Times New Roman" w:cs="Times New Roman"/>
          <w:sz w:val="12"/>
          <w:szCs w:val="12"/>
        </w:rPr>
        <w:t>РЕШИЛО:</w:t>
      </w:r>
    </w:p>
    <w:p w:rsidR="00144B94" w:rsidRPr="00144B94" w:rsidRDefault="00144B94" w:rsidP="00144B9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44B94">
        <w:rPr>
          <w:rFonts w:ascii="Times New Roman" w:hAnsi="Times New Roman" w:cs="Times New Roman"/>
          <w:sz w:val="12"/>
          <w:szCs w:val="12"/>
        </w:rPr>
        <w:t xml:space="preserve">Утвердить по сельскому поселению Сургут муниципального района Сергиевский среднюю стоимость одного квадратного метра общей площади жилья на III квартал 2021 г. в размере 30 516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144B94">
        <w:rPr>
          <w:rFonts w:ascii="Times New Roman" w:hAnsi="Times New Roman" w:cs="Times New Roman"/>
          <w:sz w:val="12"/>
          <w:szCs w:val="12"/>
        </w:rPr>
        <w:t>нуждающимися</w:t>
      </w:r>
      <w:proofErr w:type="gramEnd"/>
      <w:r w:rsidRPr="00144B94">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144B94" w:rsidRPr="00144B94" w:rsidRDefault="00144B94" w:rsidP="00144B9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44B94">
        <w:rPr>
          <w:rFonts w:ascii="Times New Roman" w:hAnsi="Times New Roman" w:cs="Times New Roman"/>
          <w:sz w:val="12"/>
          <w:szCs w:val="12"/>
        </w:rPr>
        <w:t>Опубликовать настоящее Решение в газете «Сергиевский вестник».</w:t>
      </w:r>
    </w:p>
    <w:p w:rsidR="00144B94" w:rsidRPr="00144B94" w:rsidRDefault="00144B94" w:rsidP="00144B9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44B94">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Председатель собрания представителей</w:t>
      </w: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 xml:space="preserve">сельского поселения Сургут  </w:t>
      </w: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муниципального района Сергиевский</w:t>
      </w:r>
    </w:p>
    <w:p w:rsid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 xml:space="preserve">Самарской области                                                        </w:t>
      </w: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 xml:space="preserve"> </w:t>
      </w:r>
      <w:r>
        <w:rPr>
          <w:rFonts w:ascii="Times New Roman" w:hAnsi="Times New Roman" w:cs="Times New Roman"/>
          <w:sz w:val="12"/>
          <w:szCs w:val="12"/>
        </w:rPr>
        <w:t xml:space="preserve">                   И.О. </w:t>
      </w:r>
      <w:proofErr w:type="spellStart"/>
      <w:r>
        <w:rPr>
          <w:rFonts w:ascii="Times New Roman" w:hAnsi="Times New Roman" w:cs="Times New Roman"/>
          <w:sz w:val="12"/>
          <w:szCs w:val="12"/>
        </w:rPr>
        <w:t>Беседин</w:t>
      </w:r>
      <w:proofErr w:type="spellEnd"/>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 xml:space="preserve">Глава сельского поселения Сургут  </w:t>
      </w:r>
    </w:p>
    <w:p w:rsidR="00144B94" w:rsidRP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муниципального района Сергиевский</w:t>
      </w:r>
    </w:p>
    <w:p w:rsid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 xml:space="preserve">Самарской области                                                      </w:t>
      </w:r>
    </w:p>
    <w:p w:rsidR="00144B94" w:rsidRDefault="00144B94" w:rsidP="00144B94">
      <w:pPr>
        <w:spacing w:after="0" w:line="240" w:lineRule="auto"/>
        <w:ind w:firstLine="284"/>
        <w:jc w:val="right"/>
        <w:rPr>
          <w:rFonts w:ascii="Times New Roman" w:hAnsi="Times New Roman" w:cs="Times New Roman"/>
          <w:sz w:val="12"/>
          <w:szCs w:val="12"/>
        </w:rPr>
      </w:pPr>
      <w:r w:rsidRPr="00144B94">
        <w:rPr>
          <w:rFonts w:ascii="Times New Roman" w:hAnsi="Times New Roman" w:cs="Times New Roman"/>
          <w:sz w:val="12"/>
          <w:szCs w:val="12"/>
        </w:rPr>
        <w:t xml:space="preserve">                     С.А. Содомов</w:t>
      </w:r>
    </w:p>
    <w:p w:rsidR="001905B4" w:rsidRPr="001905B4" w:rsidRDefault="001905B4" w:rsidP="001905B4">
      <w:pPr>
        <w:spacing w:after="0" w:line="240" w:lineRule="auto"/>
        <w:ind w:firstLine="284"/>
        <w:jc w:val="center"/>
        <w:rPr>
          <w:rFonts w:ascii="Times New Roman" w:hAnsi="Times New Roman" w:cs="Times New Roman"/>
          <w:sz w:val="12"/>
          <w:szCs w:val="12"/>
        </w:rPr>
      </w:pPr>
      <w:r w:rsidRPr="001905B4">
        <w:rPr>
          <w:rFonts w:ascii="Times New Roman" w:hAnsi="Times New Roman" w:cs="Times New Roman"/>
          <w:sz w:val="12"/>
          <w:szCs w:val="12"/>
        </w:rPr>
        <w:t>РЕШЕНИЕ</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xml:space="preserve">«04» августа  2021 г.                                                     </w:t>
      </w:r>
      <w:r>
        <w:rPr>
          <w:rFonts w:ascii="Times New Roman" w:hAnsi="Times New Roman" w:cs="Times New Roman"/>
          <w:sz w:val="12"/>
          <w:szCs w:val="12"/>
        </w:rPr>
        <w:t xml:space="preserve">                                                                                                                                                №25                 </w:t>
      </w:r>
    </w:p>
    <w:p w:rsidR="001905B4" w:rsidRPr="001905B4" w:rsidRDefault="001905B4" w:rsidP="001905B4">
      <w:pPr>
        <w:spacing w:after="0" w:line="240" w:lineRule="auto"/>
        <w:ind w:firstLine="284"/>
        <w:jc w:val="center"/>
        <w:rPr>
          <w:rFonts w:ascii="Times New Roman" w:hAnsi="Times New Roman" w:cs="Times New Roman"/>
          <w:sz w:val="12"/>
          <w:szCs w:val="12"/>
        </w:rPr>
      </w:pPr>
      <w:r w:rsidRPr="001905B4">
        <w:rPr>
          <w:rFonts w:ascii="Times New Roman" w:hAnsi="Times New Roman" w:cs="Times New Roman"/>
          <w:sz w:val="12"/>
          <w:szCs w:val="12"/>
        </w:rPr>
        <w:t>Об утверждении Положения «Об удостоверении Главы сельского поселения Сургут муниципального района Сергиевский Самарской области»</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Принято  Собранием  Представителей</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сельского поселения Сургут</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xml:space="preserve">муниципального района Сергиевский </w:t>
      </w:r>
    </w:p>
    <w:p w:rsidR="001905B4" w:rsidRPr="001905B4" w:rsidRDefault="001905B4" w:rsidP="001905B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1905B4" w:rsidRPr="001905B4" w:rsidRDefault="001905B4" w:rsidP="001905B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1905B4">
        <w:rPr>
          <w:rFonts w:ascii="Times New Roman" w:hAnsi="Times New Roman" w:cs="Times New Roman"/>
          <w:sz w:val="12"/>
          <w:szCs w:val="12"/>
        </w:rPr>
        <w:t>Феде</w:t>
      </w:r>
      <w:r>
        <w:rPr>
          <w:rFonts w:ascii="Times New Roman" w:hAnsi="Times New Roman" w:cs="Times New Roman"/>
          <w:sz w:val="12"/>
          <w:szCs w:val="12"/>
        </w:rPr>
        <w:t>ральным законом от 06.10.2003 №</w:t>
      </w:r>
      <w:r w:rsidRPr="001905B4">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Сургут муниципального района</w:t>
      </w:r>
      <w:r>
        <w:rPr>
          <w:rFonts w:ascii="Times New Roman" w:hAnsi="Times New Roman" w:cs="Times New Roman"/>
          <w:sz w:val="12"/>
          <w:szCs w:val="12"/>
        </w:rPr>
        <w:t xml:space="preserve"> Сергиевский Самарской области, </w:t>
      </w:r>
      <w:r w:rsidRPr="001905B4">
        <w:rPr>
          <w:rFonts w:ascii="Times New Roman"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1905B4" w:rsidRPr="001905B4" w:rsidRDefault="001905B4" w:rsidP="001905B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1. Утвердить прилагаемое Положение «Об удостоверении Главы сельского поселения Сургут муниципального района Сергиевский Самарской области».</w:t>
      </w:r>
    </w:p>
    <w:p w:rsid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xml:space="preserve">2.Опубликовать настоящее Решение </w:t>
      </w:r>
      <w:r>
        <w:rPr>
          <w:rFonts w:ascii="Times New Roman" w:hAnsi="Times New Roman" w:cs="Times New Roman"/>
          <w:sz w:val="12"/>
          <w:szCs w:val="12"/>
        </w:rPr>
        <w:t>в газете «Сергиевский вестник».</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xml:space="preserve">3. Настоящее Решение вступает в силу со дня его </w:t>
      </w:r>
      <w:r>
        <w:rPr>
          <w:rFonts w:ascii="Times New Roman" w:hAnsi="Times New Roman" w:cs="Times New Roman"/>
          <w:sz w:val="12"/>
          <w:szCs w:val="12"/>
        </w:rPr>
        <w:t>официального опубликования.</w:t>
      </w:r>
    </w:p>
    <w:p w:rsidR="001905B4" w:rsidRPr="001905B4" w:rsidRDefault="001905B4" w:rsidP="001905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1905B4">
        <w:rPr>
          <w:rFonts w:ascii="Times New Roman" w:hAnsi="Times New Roman" w:cs="Times New Roman"/>
          <w:sz w:val="12"/>
          <w:szCs w:val="12"/>
        </w:rPr>
        <w:t>Собрания Представителей</w:t>
      </w:r>
    </w:p>
    <w:p w:rsidR="001905B4" w:rsidRP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сельского поселения Сургут</w:t>
      </w:r>
    </w:p>
    <w:p w:rsid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 xml:space="preserve">муниципального района Сергиевский    </w:t>
      </w:r>
    </w:p>
    <w:p w:rsidR="001905B4" w:rsidRP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 xml:space="preserve">                        </w:t>
      </w:r>
      <w:r>
        <w:rPr>
          <w:rFonts w:ascii="Times New Roman" w:hAnsi="Times New Roman" w:cs="Times New Roman"/>
          <w:sz w:val="12"/>
          <w:szCs w:val="12"/>
        </w:rPr>
        <w:t xml:space="preserve">            О.А. </w:t>
      </w:r>
      <w:proofErr w:type="spellStart"/>
      <w:r>
        <w:rPr>
          <w:rFonts w:ascii="Times New Roman" w:hAnsi="Times New Roman" w:cs="Times New Roman"/>
          <w:sz w:val="12"/>
          <w:szCs w:val="12"/>
        </w:rPr>
        <w:t>Беседин</w:t>
      </w:r>
      <w:proofErr w:type="spellEnd"/>
      <w:r>
        <w:rPr>
          <w:rFonts w:ascii="Times New Roman" w:hAnsi="Times New Roman" w:cs="Times New Roman"/>
          <w:sz w:val="12"/>
          <w:szCs w:val="12"/>
        </w:rPr>
        <w:t xml:space="preserve">       </w:t>
      </w:r>
    </w:p>
    <w:p w:rsidR="001905B4" w:rsidRP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 xml:space="preserve">Глава сельского поселения Сургут </w:t>
      </w:r>
    </w:p>
    <w:p w:rsidR="001905B4" w:rsidRDefault="001905B4" w:rsidP="001905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1905B4">
        <w:rPr>
          <w:rFonts w:ascii="Times New Roman" w:hAnsi="Times New Roman" w:cs="Times New Roman"/>
          <w:sz w:val="12"/>
          <w:szCs w:val="12"/>
        </w:rPr>
        <w:t xml:space="preserve">Сергиевский                                   </w:t>
      </w:r>
    </w:p>
    <w:p w:rsidR="00A30B0E"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 xml:space="preserve">                                               С.А. Содомов</w:t>
      </w:r>
    </w:p>
    <w:p w:rsidR="001905B4" w:rsidRDefault="001905B4" w:rsidP="001905B4">
      <w:pPr>
        <w:spacing w:after="0" w:line="240" w:lineRule="auto"/>
        <w:ind w:firstLine="284"/>
        <w:jc w:val="right"/>
        <w:rPr>
          <w:rFonts w:ascii="Times New Roman" w:hAnsi="Times New Roman" w:cs="Times New Roman"/>
          <w:sz w:val="12"/>
          <w:szCs w:val="12"/>
        </w:rPr>
      </w:pPr>
    </w:p>
    <w:p w:rsidR="001905B4" w:rsidRP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ab/>
        <w:t>Приложение №1</w:t>
      </w:r>
    </w:p>
    <w:p w:rsidR="001905B4" w:rsidRP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к решению Собрания представителей</w:t>
      </w:r>
    </w:p>
    <w:p w:rsidR="001905B4" w:rsidRP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сельского поселения Сургут</w:t>
      </w:r>
    </w:p>
    <w:p w:rsidR="001905B4" w:rsidRP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муниципального района Сергиевский</w:t>
      </w:r>
    </w:p>
    <w:p w:rsidR="001905B4" w:rsidRPr="001905B4" w:rsidRDefault="001905B4" w:rsidP="001905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от «04» августа 2021 г. № 25</w:t>
      </w:r>
    </w:p>
    <w:p w:rsidR="001905B4" w:rsidRPr="001905B4" w:rsidRDefault="001905B4" w:rsidP="001905B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1905B4">
        <w:rPr>
          <w:rFonts w:ascii="Times New Roman" w:hAnsi="Times New Roman" w:cs="Times New Roman"/>
          <w:sz w:val="12"/>
          <w:szCs w:val="12"/>
        </w:rPr>
        <w:t>«Об удостоверении Главы сельского поселения Сургут муниципального района Сергиевский Самарской области»</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Сургут муниципального района Сергиевский Самарской области (далее – удостоверение). </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Сургут муниципального района Сергиевский Самарской области.  </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4. Удостоверение подписывается Председателем Собрания представителей сельского поселения Сургут муниципального района Сергиевский Самарской области.</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5. Глава сельского поселения Сургут муниципального района Сергиевский Самарской области пользуется удостоверением в течение срока полномочий, на который он избран.</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Сургут муниципального района Сергиевский Самарской области.</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xml:space="preserve">Выдача удостоверения осуществляется лично Главе сельского поселения Сургут муниципального района Сергиевский Самарской области под роспись в журнале регистрации выдачи удостоверений. </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9. Глава сельского поселения Сургут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xml:space="preserve">В случае утраты (порчи) Главой сельского поселения Сургут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Сургут муниципального района Сергиевский Самарской области, поступившего в Собрание представителей сельского поселения Сургут муниципального района Сергиевский Самарской области. </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xml:space="preserve">10. В случае </w:t>
      </w:r>
      <w:proofErr w:type="gramStart"/>
      <w:r w:rsidRPr="001905B4">
        <w:rPr>
          <w:rFonts w:ascii="Times New Roman" w:hAnsi="Times New Roman" w:cs="Times New Roman"/>
          <w:sz w:val="12"/>
          <w:szCs w:val="12"/>
        </w:rPr>
        <w:t>истечения срока полномочий Главы сельского поселения</w:t>
      </w:r>
      <w:proofErr w:type="gramEnd"/>
      <w:r w:rsidRPr="001905B4">
        <w:rPr>
          <w:rFonts w:ascii="Times New Roman" w:hAnsi="Times New Roman" w:cs="Times New Roman"/>
          <w:sz w:val="12"/>
          <w:szCs w:val="12"/>
        </w:rPr>
        <w:t xml:space="preserve"> Сургут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Сургут муниципального района Сергиевский Самарской области – у членов его семьи.</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xml:space="preserve">В случае досрочного </w:t>
      </w:r>
      <w:proofErr w:type="gramStart"/>
      <w:r w:rsidRPr="001905B4">
        <w:rPr>
          <w:rFonts w:ascii="Times New Roman" w:hAnsi="Times New Roman" w:cs="Times New Roman"/>
          <w:sz w:val="12"/>
          <w:szCs w:val="12"/>
        </w:rPr>
        <w:t>прекращения срока полномочий Главы сельского поселения</w:t>
      </w:r>
      <w:proofErr w:type="gramEnd"/>
      <w:r w:rsidRPr="001905B4">
        <w:rPr>
          <w:rFonts w:ascii="Times New Roman" w:hAnsi="Times New Roman" w:cs="Times New Roman"/>
          <w:sz w:val="12"/>
          <w:szCs w:val="12"/>
        </w:rPr>
        <w:t xml:space="preserve"> Сургут муниципального района Сергиевский Самарской области удостоверение возвращается им председателю Собрания представителей сельского поселения Сургут муниципального района </w:t>
      </w:r>
      <w:r>
        <w:rPr>
          <w:rFonts w:ascii="Times New Roman" w:hAnsi="Times New Roman" w:cs="Times New Roman"/>
          <w:sz w:val="12"/>
          <w:szCs w:val="12"/>
        </w:rPr>
        <w:t xml:space="preserve">Сергиевский Самарской области. </w:t>
      </w:r>
    </w:p>
    <w:p w:rsidR="001905B4" w:rsidRP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Приложение № 1</w:t>
      </w:r>
    </w:p>
    <w:p w:rsidR="001905B4" w:rsidRP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к Положению «Об удостоверении</w:t>
      </w:r>
    </w:p>
    <w:p w:rsidR="001905B4" w:rsidRP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 xml:space="preserve"> Главы сельского поселения Сургут</w:t>
      </w:r>
    </w:p>
    <w:p w:rsidR="001905B4" w:rsidRP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 xml:space="preserve"> муниципального района</w:t>
      </w:r>
    </w:p>
    <w:p w:rsidR="001905B4" w:rsidRPr="001905B4" w:rsidRDefault="001905B4" w:rsidP="001905B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1905B4" w:rsidRPr="001905B4" w:rsidRDefault="001905B4" w:rsidP="001905B4">
      <w:pPr>
        <w:spacing w:after="0" w:line="240" w:lineRule="auto"/>
        <w:ind w:firstLine="284"/>
        <w:jc w:val="center"/>
        <w:rPr>
          <w:rFonts w:ascii="Times New Roman" w:hAnsi="Times New Roman" w:cs="Times New Roman"/>
          <w:sz w:val="12"/>
          <w:szCs w:val="12"/>
        </w:rPr>
      </w:pPr>
      <w:r w:rsidRPr="001905B4">
        <w:rPr>
          <w:rFonts w:ascii="Times New Roman" w:hAnsi="Times New Roman" w:cs="Times New Roman"/>
          <w:sz w:val="12"/>
          <w:szCs w:val="12"/>
        </w:rPr>
        <w:t>Описание удостоверения Главы сельского поселения Сургут муниципального района Сергиевский Самарской области</w:t>
      </w:r>
    </w:p>
    <w:p w:rsid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1. Удостоверение Главы сельского поселения Сургут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w:t>
      </w:r>
      <w:r>
        <w:rPr>
          <w:rFonts w:ascii="Times New Roman" w:hAnsi="Times New Roman" w:cs="Times New Roman"/>
          <w:sz w:val="12"/>
          <w:szCs w:val="12"/>
        </w:rPr>
        <w:t>рение имеет размер 200 x 65 мм.</w:t>
      </w:r>
    </w:p>
    <w:p w:rsidR="001905B4" w:rsidRPr="001905B4" w:rsidRDefault="001905B4" w:rsidP="001905B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905B4">
        <w:rPr>
          <w:rFonts w:ascii="Times New Roman" w:hAnsi="Times New Roman" w:cs="Times New Roman"/>
          <w:sz w:val="12"/>
          <w:szCs w:val="12"/>
        </w:rPr>
        <w:t xml:space="preserve"> 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Сургут муниципального района Сергиевский Самарской области.</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xml:space="preserve">Под фотографией надпись в одну  строку «Действительно </w:t>
      </w:r>
      <w:proofErr w:type="gramStart"/>
      <w:r w:rsidRPr="001905B4">
        <w:rPr>
          <w:rFonts w:ascii="Times New Roman" w:hAnsi="Times New Roman" w:cs="Times New Roman"/>
          <w:sz w:val="12"/>
          <w:szCs w:val="12"/>
        </w:rPr>
        <w:t>по</w:t>
      </w:r>
      <w:proofErr w:type="gramEnd"/>
      <w:r w:rsidRPr="001905B4">
        <w:rPr>
          <w:rFonts w:ascii="Times New Roman" w:hAnsi="Times New Roman" w:cs="Times New Roman"/>
          <w:sz w:val="12"/>
          <w:szCs w:val="12"/>
        </w:rPr>
        <w:t xml:space="preserve"> _____________».</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«УДОСТОВЕРЕНИЕ № ___» (проставляется порядковый номер удостоверения);</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 в две строки располагаются:</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первой строкой - слово «Глава сельского поселения Сургут муниципального»;</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второй строкой - слова «района Сергиевский Самарской области».</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сельского поселения Сургут»,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Сургут муниципального района Сергиевский Самарской области;</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подпись Председателя Собрания представителей сельского поселения Сургут муниципального района Сергиевский Самарской области скрепляется печатью Собрания представителей сельского поселения Сургут муниципального района Сергиевский Самарской области.</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1905B4" w:rsidRPr="001905B4" w:rsidRDefault="001905B4" w:rsidP="001905B4">
      <w:pPr>
        <w:spacing w:after="0" w:line="240" w:lineRule="auto"/>
        <w:ind w:firstLine="284"/>
        <w:jc w:val="both"/>
        <w:rPr>
          <w:rFonts w:ascii="Times New Roman" w:hAnsi="Times New Roman" w:cs="Times New Roman"/>
          <w:sz w:val="12"/>
          <w:szCs w:val="12"/>
        </w:rPr>
      </w:pPr>
      <w:r w:rsidRPr="001905B4">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1905B4" w:rsidRP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Приложение № 2</w:t>
      </w:r>
    </w:p>
    <w:p w:rsidR="001905B4" w:rsidRP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 xml:space="preserve">к Положению  «Об удостоверении Главы </w:t>
      </w:r>
      <w:proofErr w:type="gramStart"/>
      <w:r w:rsidRPr="001905B4">
        <w:rPr>
          <w:rFonts w:ascii="Times New Roman" w:hAnsi="Times New Roman" w:cs="Times New Roman"/>
          <w:sz w:val="12"/>
          <w:szCs w:val="12"/>
        </w:rPr>
        <w:t>сельского</w:t>
      </w:r>
      <w:proofErr w:type="gramEnd"/>
      <w:r w:rsidRPr="001905B4">
        <w:rPr>
          <w:rFonts w:ascii="Times New Roman" w:hAnsi="Times New Roman" w:cs="Times New Roman"/>
          <w:sz w:val="12"/>
          <w:szCs w:val="12"/>
        </w:rPr>
        <w:t xml:space="preserve"> </w:t>
      </w:r>
    </w:p>
    <w:p w:rsidR="001905B4" w:rsidRP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поселения Сургут муниципального района</w:t>
      </w:r>
    </w:p>
    <w:p w:rsidR="001905B4" w:rsidRDefault="001905B4" w:rsidP="001905B4">
      <w:pPr>
        <w:spacing w:after="0" w:line="240" w:lineRule="auto"/>
        <w:ind w:firstLine="284"/>
        <w:jc w:val="right"/>
        <w:rPr>
          <w:rFonts w:ascii="Times New Roman" w:hAnsi="Times New Roman" w:cs="Times New Roman"/>
          <w:sz w:val="12"/>
          <w:szCs w:val="12"/>
        </w:rPr>
      </w:pPr>
      <w:r w:rsidRPr="001905B4">
        <w:rPr>
          <w:rFonts w:ascii="Times New Roman" w:hAnsi="Times New Roman" w:cs="Times New Roman"/>
          <w:sz w:val="12"/>
          <w:szCs w:val="12"/>
        </w:rPr>
        <w:t>Сергиевский Самарской области»</w:t>
      </w:r>
    </w:p>
    <w:p w:rsidR="001905B4" w:rsidRDefault="001905B4" w:rsidP="001905B4">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838200" cy="1524000"/>
            <wp:effectExtent l="0" t="0" r="0" b="0"/>
            <wp:docPr id="16" name="Рисунок 16" descr="C:\Users\user\AppData\Local\Microsoft\Windows\Temporary Internet Files\Content.Word\Снимок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нимок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8200" cy="1524000"/>
                    </a:xfrm>
                    <a:prstGeom prst="rect">
                      <a:avLst/>
                    </a:prstGeom>
                    <a:noFill/>
                    <a:ln>
                      <a:noFill/>
                    </a:ln>
                  </pic:spPr>
                </pic:pic>
              </a:graphicData>
            </a:graphic>
          </wp:inline>
        </w:drawing>
      </w:r>
    </w:p>
    <w:p w:rsidR="001905B4" w:rsidRDefault="001905B4" w:rsidP="001905B4">
      <w:pPr>
        <w:spacing w:after="0" w:line="240" w:lineRule="auto"/>
        <w:ind w:firstLine="284"/>
        <w:jc w:val="center"/>
        <w:rPr>
          <w:rFonts w:ascii="Times New Roman" w:hAnsi="Times New Roman" w:cs="Times New Roman"/>
          <w:sz w:val="12"/>
          <w:szCs w:val="12"/>
        </w:rPr>
      </w:pPr>
    </w:p>
    <w:p w:rsidR="003D4CC0" w:rsidRPr="003D4CC0" w:rsidRDefault="003D4CC0" w:rsidP="003D4CC0">
      <w:pPr>
        <w:spacing w:after="0" w:line="240" w:lineRule="auto"/>
        <w:ind w:firstLine="284"/>
        <w:jc w:val="center"/>
        <w:rPr>
          <w:rFonts w:ascii="Times New Roman" w:hAnsi="Times New Roman" w:cs="Times New Roman"/>
          <w:sz w:val="12"/>
          <w:szCs w:val="12"/>
        </w:rPr>
      </w:pPr>
      <w:r w:rsidRPr="003D4CC0">
        <w:rPr>
          <w:rFonts w:ascii="Times New Roman" w:hAnsi="Times New Roman" w:cs="Times New Roman"/>
          <w:sz w:val="12"/>
          <w:szCs w:val="12"/>
        </w:rPr>
        <w:t>РЕШЕНИЕ</w:t>
      </w:r>
    </w:p>
    <w:p w:rsidR="003D4CC0" w:rsidRPr="003D4CC0" w:rsidRDefault="003D4CC0" w:rsidP="003D4C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«04</w:t>
      </w:r>
      <w:r w:rsidRPr="003D4CC0">
        <w:rPr>
          <w:rFonts w:ascii="Times New Roman" w:hAnsi="Times New Roman" w:cs="Times New Roman"/>
          <w:sz w:val="12"/>
          <w:szCs w:val="12"/>
        </w:rPr>
        <w:t xml:space="preserve">» августа  2021 г.                                                  </w:t>
      </w:r>
      <w:r>
        <w:rPr>
          <w:rFonts w:ascii="Times New Roman" w:hAnsi="Times New Roman" w:cs="Times New Roman"/>
          <w:sz w:val="12"/>
          <w:szCs w:val="12"/>
        </w:rPr>
        <w:t xml:space="preserve">                                                                                                                                                  №</w:t>
      </w:r>
      <w:r w:rsidRPr="003D4CC0">
        <w:rPr>
          <w:rFonts w:ascii="Times New Roman" w:hAnsi="Times New Roman" w:cs="Times New Roman"/>
          <w:sz w:val="12"/>
          <w:szCs w:val="12"/>
        </w:rPr>
        <w:t xml:space="preserve">24                                    </w:t>
      </w:r>
      <w:r>
        <w:rPr>
          <w:rFonts w:ascii="Times New Roman" w:hAnsi="Times New Roman" w:cs="Times New Roman"/>
          <w:sz w:val="12"/>
          <w:szCs w:val="12"/>
        </w:rPr>
        <w:t xml:space="preserve">                               </w:t>
      </w:r>
    </w:p>
    <w:p w:rsidR="003D4CC0" w:rsidRPr="003D4CC0" w:rsidRDefault="003D4CC0" w:rsidP="003D4CC0">
      <w:pPr>
        <w:spacing w:after="0" w:line="240" w:lineRule="auto"/>
        <w:ind w:firstLine="284"/>
        <w:jc w:val="center"/>
        <w:rPr>
          <w:rFonts w:ascii="Times New Roman" w:hAnsi="Times New Roman" w:cs="Times New Roman"/>
          <w:sz w:val="12"/>
          <w:szCs w:val="12"/>
        </w:rPr>
      </w:pPr>
      <w:r w:rsidRPr="003D4CC0">
        <w:rPr>
          <w:rFonts w:ascii="Times New Roman" w:hAnsi="Times New Roman" w:cs="Times New Roman"/>
          <w:sz w:val="12"/>
          <w:szCs w:val="12"/>
        </w:rPr>
        <w:t>«Об утверждении средней стоимости одного квадратного метра общей площади жилья по городскому поселению Суходол муниципального района Сергиевский на III квартал 2021 г.»</w:t>
      </w:r>
    </w:p>
    <w:p w:rsidR="003D4CC0" w:rsidRPr="003D4CC0" w:rsidRDefault="003D4CC0" w:rsidP="003D4CC0">
      <w:pPr>
        <w:spacing w:after="0" w:line="240" w:lineRule="auto"/>
        <w:ind w:firstLine="284"/>
        <w:jc w:val="both"/>
        <w:rPr>
          <w:rFonts w:ascii="Times New Roman" w:hAnsi="Times New Roman" w:cs="Times New Roman"/>
          <w:sz w:val="12"/>
          <w:szCs w:val="12"/>
        </w:rPr>
      </w:pPr>
      <w:r w:rsidRPr="003D4CC0">
        <w:rPr>
          <w:rFonts w:ascii="Times New Roman" w:hAnsi="Times New Roman" w:cs="Times New Roman"/>
          <w:sz w:val="12"/>
          <w:szCs w:val="12"/>
        </w:rPr>
        <w:t>Принято Собранием  представителей</w:t>
      </w:r>
    </w:p>
    <w:p w:rsidR="003D4CC0" w:rsidRPr="003D4CC0" w:rsidRDefault="003D4CC0" w:rsidP="003D4CC0">
      <w:pPr>
        <w:spacing w:after="0" w:line="240" w:lineRule="auto"/>
        <w:ind w:firstLine="284"/>
        <w:jc w:val="both"/>
        <w:rPr>
          <w:rFonts w:ascii="Times New Roman" w:hAnsi="Times New Roman" w:cs="Times New Roman"/>
          <w:sz w:val="12"/>
          <w:szCs w:val="12"/>
        </w:rPr>
      </w:pPr>
      <w:r w:rsidRPr="003D4CC0">
        <w:rPr>
          <w:rFonts w:ascii="Times New Roman" w:hAnsi="Times New Roman" w:cs="Times New Roman"/>
          <w:sz w:val="12"/>
          <w:szCs w:val="12"/>
        </w:rPr>
        <w:t>городского поселения Суходол</w:t>
      </w:r>
    </w:p>
    <w:p w:rsidR="003D4CC0" w:rsidRPr="003D4CC0" w:rsidRDefault="003D4CC0" w:rsidP="003D4CC0">
      <w:pPr>
        <w:spacing w:after="0" w:line="240" w:lineRule="auto"/>
        <w:ind w:firstLine="284"/>
        <w:jc w:val="both"/>
        <w:rPr>
          <w:rFonts w:ascii="Times New Roman" w:hAnsi="Times New Roman" w:cs="Times New Roman"/>
          <w:sz w:val="12"/>
          <w:szCs w:val="12"/>
        </w:rPr>
      </w:pPr>
      <w:r w:rsidRPr="003D4CC0">
        <w:rPr>
          <w:rFonts w:ascii="Times New Roman" w:hAnsi="Times New Roman" w:cs="Times New Roman"/>
          <w:sz w:val="12"/>
          <w:szCs w:val="12"/>
        </w:rPr>
        <w:t xml:space="preserve">муниципального района Сергиевский </w:t>
      </w:r>
    </w:p>
    <w:p w:rsidR="003D4CC0" w:rsidRPr="003D4CC0" w:rsidRDefault="003D4CC0" w:rsidP="003D4CC0">
      <w:pPr>
        <w:spacing w:after="0" w:line="240" w:lineRule="auto"/>
        <w:ind w:firstLine="284"/>
        <w:jc w:val="both"/>
        <w:rPr>
          <w:rFonts w:ascii="Times New Roman" w:hAnsi="Times New Roman" w:cs="Times New Roman"/>
          <w:sz w:val="12"/>
          <w:szCs w:val="12"/>
        </w:rPr>
      </w:pPr>
      <w:r w:rsidRPr="003D4CC0">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3D4CC0" w:rsidRPr="003D4CC0" w:rsidRDefault="003D4CC0" w:rsidP="003D4CC0">
      <w:pPr>
        <w:spacing w:after="0" w:line="240" w:lineRule="auto"/>
        <w:ind w:firstLine="284"/>
        <w:jc w:val="both"/>
        <w:rPr>
          <w:rFonts w:ascii="Times New Roman" w:hAnsi="Times New Roman" w:cs="Times New Roman"/>
          <w:sz w:val="12"/>
          <w:szCs w:val="12"/>
        </w:rPr>
      </w:pPr>
      <w:r w:rsidRPr="003D4CC0">
        <w:rPr>
          <w:rFonts w:ascii="Times New Roman" w:hAnsi="Times New Roman" w:cs="Times New Roman"/>
          <w:sz w:val="12"/>
          <w:szCs w:val="12"/>
        </w:rPr>
        <w:t>В соответствии с Законом Са</w:t>
      </w:r>
      <w:r>
        <w:rPr>
          <w:rFonts w:ascii="Times New Roman" w:hAnsi="Times New Roman" w:cs="Times New Roman"/>
          <w:sz w:val="12"/>
          <w:szCs w:val="12"/>
        </w:rPr>
        <w:t xml:space="preserve">марской области от 05.07.2005 №139-ГД «О жилище», </w:t>
      </w:r>
      <w:r w:rsidRPr="003D4CC0">
        <w:rPr>
          <w:rFonts w:ascii="Times New Roman" w:hAnsi="Times New Roman" w:cs="Times New Roman"/>
          <w:sz w:val="12"/>
          <w:szCs w:val="12"/>
        </w:rPr>
        <w:t>Уставом го</w:t>
      </w:r>
      <w:r>
        <w:rPr>
          <w:rFonts w:ascii="Times New Roman" w:hAnsi="Times New Roman" w:cs="Times New Roman"/>
          <w:sz w:val="12"/>
          <w:szCs w:val="12"/>
        </w:rPr>
        <w:t>родского поселения</w:t>
      </w:r>
      <w:r w:rsidRPr="003D4CC0">
        <w:rPr>
          <w:rFonts w:ascii="Times New Roman" w:hAnsi="Times New Roman" w:cs="Times New Roman"/>
          <w:sz w:val="12"/>
          <w:szCs w:val="12"/>
        </w:rPr>
        <w:t xml:space="preserve"> Суходол муниципального района Сергиевский Самарской области, Собрание представителей городского поселения Суходол  муниципального района Сергиевский Самарской области     </w:t>
      </w:r>
    </w:p>
    <w:p w:rsidR="003D4CC0" w:rsidRPr="003D4CC0" w:rsidRDefault="003D4CC0" w:rsidP="003D4CC0">
      <w:pPr>
        <w:spacing w:after="0" w:line="240" w:lineRule="auto"/>
        <w:ind w:firstLine="284"/>
        <w:jc w:val="both"/>
        <w:rPr>
          <w:rFonts w:ascii="Times New Roman" w:hAnsi="Times New Roman" w:cs="Times New Roman"/>
          <w:sz w:val="12"/>
          <w:szCs w:val="12"/>
        </w:rPr>
      </w:pPr>
      <w:r w:rsidRPr="003D4CC0">
        <w:rPr>
          <w:rFonts w:ascii="Times New Roman" w:hAnsi="Times New Roman" w:cs="Times New Roman"/>
          <w:sz w:val="12"/>
          <w:szCs w:val="12"/>
        </w:rPr>
        <w:t>РЕШИЛО:</w:t>
      </w:r>
    </w:p>
    <w:p w:rsidR="003D4CC0" w:rsidRPr="003D4CC0" w:rsidRDefault="003D4CC0" w:rsidP="003D4C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D4CC0">
        <w:rPr>
          <w:rFonts w:ascii="Times New Roman" w:hAnsi="Times New Roman" w:cs="Times New Roman"/>
          <w:sz w:val="12"/>
          <w:szCs w:val="12"/>
        </w:rPr>
        <w:t xml:space="preserve"> Утвердить по городскому поселению Суходол  муниципального района Сергиевский среднюю стоимость одного квадратного метра общей площади жилья на III квартал 2021 г. в размере 34 313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3D4CC0">
        <w:rPr>
          <w:rFonts w:ascii="Times New Roman" w:hAnsi="Times New Roman" w:cs="Times New Roman"/>
          <w:sz w:val="12"/>
          <w:szCs w:val="12"/>
        </w:rPr>
        <w:t>нуждающимися</w:t>
      </w:r>
      <w:proofErr w:type="gramEnd"/>
      <w:r w:rsidRPr="003D4CC0">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3D4CC0" w:rsidRPr="003D4CC0" w:rsidRDefault="003D4CC0" w:rsidP="003D4C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D4CC0">
        <w:rPr>
          <w:rFonts w:ascii="Times New Roman" w:hAnsi="Times New Roman" w:cs="Times New Roman"/>
          <w:sz w:val="12"/>
          <w:szCs w:val="12"/>
        </w:rPr>
        <w:t>Опубликовать настоящее Решение в газете «Сергиевский вестник».</w:t>
      </w:r>
    </w:p>
    <w:p w:rsidR="003D4CC0" w:rsidRPr="003D4CC0" w:rsidRDefault="003D4CC0" w:rsidP="003D4C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D4CC0">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3D4CC0" w:rsidRPr="003D4CC0" w:rsidRDefault="003D4CC0" w:rsidP="003D4CC0">
      <w:pPr>
        <w:spacing w:after="0" w:line="240" w:lineRule="auto"/>
        <w:ind w:firstLine="284"/>
        <w:jc w:val="right"/>
        <w:rPr>
          <w:rFonts w:ascii="Times New Roman" w:hAnsi="Times New Roman" w:cs="Times New Roman"/>
          <w:sz w:val="12"/>
          <w:szCs w:val="12"/>
        </w:rPr>
      </w:pPr>
      <w:r w:rsidRPr="003D4CC0">
        <w:rPr>
          <w:rFonts w:ascii="Times New Roman" w:hAnsi="Times New Roman" w:cs="Times New Roman"/>
          <w:sz w:val="12"/>
          <w:szCs w:val="12"/>
        </w:rPr>
        <w:t>Председатель собрания представителей</w:t>
      </w:r>
    </w:p>
    <w:p w:rsidR="003D4CC0" w:rsidRPr="003D4CC0" w:rsidRDefault="003D4CC0" w:rsidP="003D4CC0">
      <w:pPr>
        <w:spacing w:after="0" w:line="240" w:lineRule="auto"/>
        <w:ind w:firstLine="284"/>
        <w:jc w:val="right"/>
        <w:rPr>
          <w:rFonts w:ascii="Times New Roman" w:hAnsi="Times New Roman" w:cs="Times New Roman"/>
          <w:sz w:val="12"/>
          <w:szCs w:val="12"/>
        </w:rPr>
      </w:pPr>
      <w:r w:rsidRPr="003D4CC0">
        <w:rPr>
          <w:rFonts w:ascii="Times New Roman" w:hAnsi="Times New Roman" w:cs="Times New Roman"/>
          <w:sz w:val="12"/>
          <w:szCs w:val="12"/>
        </w:rPr>
        <w:t xml:space="preserve">городского поселения Суходол </w:t>
      </w:r>
    </w:p>
    <w:p w:rsidR="003D4CC0" w:rsidRDefault="003D4CC0" w:rsidP="003D4CC0">
      <w:pPr>
        <w:spacing w:after="0" w:line="240" w:lineRule="auto"/>
        <w:ind w:firstLine="284"/>
        <w:jc w:val="right"/>
        <w:rPr>
          <w:rFonts w:ascii="Times New Roman" w:hAnsi="Times New Roman" w:cs="Times New Roman"/>
          <w:sz w:val="12"/>
          <w:szCs w:val="12"/>
        </w:rPr>
      </w:pPr>
      <w:r w:rsidRPr="003D4CC0">
        <w:rPr>
          <w:rFonts w:ascii="Times New Roman" w:hAnsi="Times New Roman" w:cs="Times New Roman"/>
          <w:sz w:val="12"/>
          <w:szCs w:val="12"/>
        </w:rPr>
        <w:t xml:space="preserve">муниципального района Сергиевский               </w:t>
      </w:r>
    </w:p>
    <w:p w:rsidR="003D4CC0" w:rsidRPr="003D4CC0" w:rsidRDefault="003D4CC0" w:rsidP="003D4CC0">
      <w:pPr>
        <w:spacing w:after="0" w:line="240" w:lineRule="auto"/>
        <w:ind w:firstLine="284"/>
        <w:jc w:val="right"/>
        <w:rPr>
          <w:rFonts w:ascii="Times New Roman" w:hAnsi="Times New Roman" w:cs="Times New Roman"/>
          <w:sz w:val="12"/>
          <w:szCs w:val="12"/>
        </w:rPr>
      </w:pPr>
      <w:r w:rsidRPr="003D4CC0">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С.И.Баранов</w:t>
      </w:r>
      <w:proofErr w:type="spellEnd"/>
      <w:r>
        <w:rPr>
          <w:rFonts w:ascii="Times New Roman" w:hAnsi="Times New Roman" w:cs="Times New Roman"/>
          <w:sz w:val="12"/>
          <w:szCs w:val="12"/>
        </w:rPr>
        <w:t xml:space="preserve">   </w:t>
      </w:r>
    </w:p>
    <w:p w:rsidR="003D4CC0" w:rsidRPr="003D4CC0" w:rsidRDefault="003D4CC0" w:rsidP="003D4CC0">
      <w:pPr>
        <w:spacing w:after="0" w:line="240" w:lineRule="auto"/>
        <w:ind w:firstLine="284"/>
        <w:jc w:val="right"/>
        <w:rPr>
          <w:rFonts w:ascii="Times New Roman" w:hAnsi="Times New Roman" w:cs="Times New Roman"/>
          <w:sz w:val="12"/>
          <w:szCs w:val="12"/>
        </w:rPr>
      </w:pPr>
      <w:proofErr w:type="spellStart"/>
      <w:r w:rsidRPr="003D4CC0">
        <w:rPr>
          <w:rFonts w:ascii="Times New Roman" w:hAnsi="Times New Roman" w:cs="Times New Roman"/>
          <w:sz w:val="12"/>
          <w:szCs w:val="12"/>
        </w:rPr>
        <w:t>И.о</w:t>
      </w:r>
      <w:proofErr w:type="gramStart"/>
      <w:r w:rsidRPr="003D4CC0">
        <w:rPr>
          <w:rFonts w:ascii="Times New Roman" w:hAnsi="Times New Roman" w:cs="Times New Roman"/>
          <w:sz w:val="12"/>
          <w:szCs w:val="12"/>
        </w:rPr>
        <w:t>.г</w:t>
      </w:r>
      <w:proofErr w:type="gramEnd"/>
      <w:r w:rsidRPr="003D4CC0">
        <w:rPr>
          <w:rFonts w:ascii="Times New Roman" w:hAnsi="Times New Roman" w:cs="Times New Roman"/>
          <w:sz w:val="12"/>
          <w:szCs w:val="12"/>
        </w:rPr>
        <w:t>лавы</w:t>
      </w:r>
      <w:proofErr w:type="spellEnd"/>
      <w:r w:rsidRPr="003D4CC0">
        <w:rPr>
          <w:rFonts w:ascii="Times New Roman" w:hAnsi="Times New Roman" w:cs="Times New Roman"/>
          <w:sz w:val="12"/>
          <w:szCs w:val="12"/>
        </w:rPr>
        <w:t xml:space="preserve"> городского поселения Суходол</w:t>
      </w:r>
    </w:p>
    <w:p w:rsidR="003D4CC0" w:rsidRDefault="003D4CC0" w:rsidP="003D4CC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D4CC0">
        <w:rPr>
          <w:rFonts w:ascii="Times New Roman" w:hAnsi="Times New Roman" w:cs="Times New Roman"/>
          <w:sz w:val="12"/>
          <w:szCs w:val="12"/>
        </w:rPr>
        <w:t xml:space="preserve">Сергиевский                                                              </w:t>
      </w:r>
    </w:p>
    <w:p w:rsidR="003D4CC0" w:rsidRDefault="003D4CC0" w:rsidP="003D4CC0">
      <w:pPr>
        <w:spacing w:after="0" w:line="240" w:lineRule="auto"/>
        <w:ind w:firstLine="284"/>
        <w:jc w:val="right"/>
        <w:rPr>
          <w:rFonts w:ascii="Times New Roman" w:hAnsi="Times New Roman" w:cs="Times New Roman"/>
          <w:sz w:val="12"/>
          <w:szCs w:val="12"/>
        </w:rPr>
      </w:pPr>
      <w:r w:rsidRPr="003D4CC0">
        <w:rPr>
          <w:rFonts w:ascii="Times New Roman" w:hAnsi="Times New Roman" w:cs="Times New Roman"/>
          <w:sz w:val="12"/>
          <w:szCs w:val="12"/>
        </w:rPr>
        <w:t xml:space="preserve">                          </w:t>
      </w:r>
      <w:proofErr w:type="spellStart"/>
      <w:r w:rsidRPr="003D4CC0">
        <w:rPr>
          <w:rFonts w:ascii="Times New Roman" w:hAnsi="Times New Roman" w:cs="Times New Roman"/>
          <w:sz w:val="12"/>
          <w:szCs w:val="12"/>
        </w:rPr>
        <w:t>С.А.Даньшина</w:t>
      </w:r>
      <w:proofErr w:type="spellEnd"/>
    </w:p>
    <w:p w:rsidR="003D4CC0" w:rsidRDefault="003D4CC0" w:rsidP="003D4CC0">
      <w:pPr>
        <w:spacing w:after="0" w:line="240" w:lineRule="auto"/>
        <w:ind w:firstLine="284"/>
        <w:jc w:val="right"/>
        <w:rPr>
          <w:rFonts w:ascii="Times New Roman" w:hAnsi="Times New Roman" w:cs="Times New Roman"/>
          <w:sz w:val="12"/>
          <w:szCs w:val="12"/>
        </w:rPr>
      </w:pPr>
    </w:p>
    <w:p w:rsidR="003D4CC0" w:rsidRPr="003D4CC0" w:rsidRDefault="003D4CC0" w:rsidP="003D4CC0">
      <w:pPr>
        <w:spacing w:after="0" w:line="240" w:lineRule="auto"/>
        <w:ind w:firstLine="284"/>
        <w:jc w:val="center"/>
        <w:rPr>
          <w:rFonts w:ascii="Times New Roman" w:hAnsi="Times New Roman" w:cs="Times New Roman"/>
          <w:sz w:val="12"/>
          <w:szCs w:val="12"/>
        </w:rPr>
      </w:pPr>
      <w:r w:rsidRPr="003D4CC0">
        <w:rPr>
          <w:rFonts w:ascii="Times New Roman" w:hAnsi="Times New Roman" w:cs="Times New Roman"/>
          <w:sz w:val="12"/>
          <w:szCs w:val="12"/>
        </w:rPr>
        <w:t>РЕШЕНИЕ</w:t>
      </w:r>
    </w:p>
    <w:p w:rsidR="003D4CC0" w:rsidRPr="003D4CC0" w:rsidRDefault="003D4CC0" w:rsidP="003D4CC0">
      <w:pPr>
        <w:spacing w:after="0" w:line="240" w:lineRule="auto"/>
        <w:ind w:firstLine="284"/>
        <w:jc w:val="both"/>
        <w:rPr>
          <w:rFonts w:ascii="Times New Roman" w:hAnsi="Times New Roman" w:cs="Times New Roman"/>
          <w:sz w:val="12"/>
          <w:szCs w:val="12"/>
        </w:rPr>
      </w:pPr>
      <w:r w:rsidRPr="003D4CC0">
        <w:rPr>
          <w:rFonts w:ascii="Times New Roman" w:hAnsi="Times New Roman" w:cs="Times New Roman"/>
          <w:sz w:val="12"/>
          <w:szCs w:val="12"/>
        </w:rPr>
        <w:t xml:space="preserve">«04» августа  2021 г.                                               </w:t>
      </w:r>
      <w:r>
        <w:rPr>
          <w:rFonts w:ascii="Times New Roman" w:hAnsi="Times New Roman" w:cs="Times New Roman"/>
          <w:sz w:val="12"/>
          <w:szCs w:val="12"/>
        </w:rPr>
        <w:t xml:space="preserve">                                                                                                                                                      №23                </w:t>
      </w:r>
    </w:p>
    <w:p w:rsidR="003D4CC0" w:rsidRPr="003D4CC0" w:rsidRDefault="003D4CC0" w:rsidP="003D4CC0">
      <w:pPr>
        <w:spacing w:after="0" w:line="240" w:lineRule="auto"/>
        <w:ind w:firstLine="284"/>
        <w:jc w:val="center"/>
        <w:rPr>
          <w:rFonts w:ascii="Times New Roman" w:hAnsi="Times New Roman" w:cs="Times New Roman"/>
          <w:sz w:val="12"/>
          <w:szCs w:val="12"/>
        </w:rPr>
      </w:pPr>
      <w:r w:rsidRPr="003D4CC0">
        <w:rPr>
          <w:rFonts w:ascii="Times New Roman" w:hAnsi="Times New Roman" w:cs="Times New Roman"/>
          <w:sz w:val="12"/>
          <w:szCs w:val="12"/>
        </w:rPr>
        <w:t>Об утверждении Положения «Об удостоверении Главы городского поселения Суходол муниципального района Сергиевский Самарской области»</w:t>
      </w:r>
    </w:p>
    <w:p w:rsidR="003D4CC0" w:rsidRPr="003D4CC0" w:rsidRDefault="003D4CC0" w:rsidP="003D4CC0">
      <w:pPr>
        <w:spacing w:after="0" w:line="240" w:lineRule="auto"/>
        <w:ind w:firstLine="284"/>
        <w:jc w:val="both"/>
        <w:rPr>
          <w:rFonts w:ascii="Times New Roman" w:hAnsi="Times New Roman" w:cs="Times New Roman"/>
          <w:sz w:val="12"/>
          <w:szCs w:val="12"/>
        </w:rPr>
      </w:pPr>
      <w:r w:rsidRPr="003D4CC0">
        <w:rPr>
          <w:rFonts w:ascii="Times New Roman" w:hAnsi="Times New Roman" w:cs="Times New Roman"/>
          <w:sz w:val="12"/>
          <w:szCs w:val="12"/>
        </w:rPr>
        <w:t>Принято  Собранием  Представителей</w:t>
      </w:r>
    </w:p>
    <w:p w:rsidR="003D4CC0" w:rsidRPr="003D4CC0" w:rsidRDefault="003D4CC0" w:rsidP="003D4CC0">
      <w:pPr>
        <w:spacing w:after="0" w:line="240" w:lineRule="auto"/>
        <w:ind w:firstLine="284"/>
        <w:jc w:val="both"/>
        <w:rPr>
          <w:rFonts w:ascii="Times New Roman" w:hAnsi="Times New Roman" w:cs="Times New Roman"/>
          <w:sz w:val="12"/>
          <w:szCs w:val="12"/>
        </w:rPr>
      </w:pPr>
      <w:r w:rsidRPr="003D4CC0">
        <w:rPr>
          <w:rFonts w:ascii="Times New Roman" w:hAnsi="Times New Roman" w:cs="Times New Roman"/>
          <w:sz w:val="12"/>
          <w:szCs w:val="12"/>
        </w:rPr>
        <w:t>городского поселения Суходол</w:t>
      </w:r>
    </w:p>
    <w:p w:rsidR="003D4CC0" w:rsidRPr="003D4CC0" w:rsidRDefault="003D4CC0" w:rsidP="003D4CC0">
      <w:pPr>
        <w:spacing w:after="0" w:line="240" w:lineRule="auto"/>
        <w:ind w:firstLine="284"/>
        <w:jc w:val="both"/>
        <w:rPr>
          <w:rFonts w:ascii="Times New Roman" w:hAnsi="Times New Roman" w:cs="Times New Roman"/>
          <w:sz w:val="12"/>
          <w:szCs w:val="12"/>
        </w:rPr>
      </w:pPr>
      <w:r w:rsidRPr="003D4CC0">
        <w:rPr>
          <w:rFonts w:ascii="Times New Roman" w:hAnsi="Times New Roman" w:cs="Times New Roman"/>
          <w:sz w:val="12"/>
          <w:szCs w:val="12"/>
        </w:rPr>
        <w:t xml:space="preserve">муниципального района Сергиевский </w:t>
      </w:r>
    </w:p>
    <w:p w:rsidR="003D4CC0" w:rsidRPr="003D4CC0" w:rsidRDefault="003D4CC0" w:rsidP="003D4C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3D4CC0" w:rsidRPr="003D4CC0" w:rsidRDefault="003D4CC0" w:rsidP="003D4C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3D4CC0">
        <w:rPr>
          <w:rFonts w:ascii="Times New Roman" w:hAnsi="Times New Roman" w:cs="Times New Roman"/>
          <w:sz w:val="12"/>
          <w:szCs w:val="12"/>
        </w:rPr>
        <w:t xml:space="preserve"> Феде</w:t>
      </w:r>
      <w:r>
        <w:rPr>
          <w:rFonts w:ascii="Times New Roman" w:hAnsi="Times New Roman" w:cs="Times New Roman"/>
          <w:sz w:val="12"/>
          <w:szCs w:val="12"/>
        </w:rPr>
        <w:t>ральным законом от 06.10.2003 №</w:t>
      </w:r>
      <w:r w:rsidRPr="003D4CC0">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городского поселения Суходол муниципального района </w:t>
      </w:r>
      <w:r>
        <w:rPr>
          <w:rFonts w:ascii="Times New Roman" w:hAnsi="Times New Roman" w:cs="Times New Roman"/>
          <w:sz w:val="12"/>
          <w:szCs w:val="12"/>
        </w:rPr>
        <w:t xml:space="preserve">Сергиевский Самарской области, </w:t>
      </w:r>
      <w:r w:rsidRPr="003D4CC0">
        <w:rPr>
          <w:rFonts w:ascii="Times New Roman"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3D4CC0" w:rsidRPr="003D4CC0" w:rsidRDefault="003D4CC0" w:rsidP="003D4C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3D4CC0" w:rsidRPr="003D4CC0" w:rsidRDefault="003D4CC0" w:rsidP="003D4CC0">
      <w:pPr>
        <w:spacing w:after="0" w:line="240" w:lineRule="auto"/>
        <w:ind w:firstLine="284"/>
        <w:jc w:val="both"/>
        <w:rPr>
          <w:rFonts w:ascii="Times New Roman" w:hAnsi="Times New Roman" w:cs="Times New Roman"/>
          <w:sz w:val="12"/>
          <w:szCs w:val="12"/>
        </w:rPr>
      </w:pPr>
      <w:r w:rsidRPr="003D4CC0">
        <w:rPr>
          <w:rFonts w:ascii="Times New Roman" w:hAnsi="Times New Roman" w:cs="Times New Roman"/>
          <w:sz w:val="12"/>
          <w:szCs w:val="12"/>
        </w:rPr>
        <w:t>1. Утвердить прилагаемое Положение «Об удостоверении Главы городского поселения Суходол муниципального района Сергиевский Самарской области».</w:t>
      </w:r>
    </w:p>
    <w:p w:rsidR="003D4CC0" w:rsidRPr="003D4CC0" w:rsidRDefault="003D4CC0" w:rsidP="003D4CC0">
      <w:pPr>
        <w:spacing w:after="0" w:line="240" w:lineRule="auto"/>
        <w:ind w:firstLine="284"/>
        <w:jc w:val="both"/>
        <w:rPr>
          <w:rFonts w:ascii="Times New Roman" w:hAnsi="Times New Roman" w:cs="Times New Roman"/>
          <w:sz w:val="12"/>
          <w:szCs w:val="12"/>
        </w:rPr>
      </w:pPr>
      <w:r w:rsidRPr="003D4CC0">
        <w:rPr>
          <w:rFonts w:ascii="Times New Roman" w:hAnsi="Times New Roman" w:cs="Times New Roman"/>
          <w:sz w:val="12"/>
          <w:szCs w:val="12"/>
        </w:rPr>
        <w:t>2. Опубликовать настоящее Решение в газете «Сергиевский вестник».</w:t>
      </w:r>
    </w:p>
    <w:p w:rsidR="003D4CC0" w:rsidRPr="003D4CC0" w:rsidRDefault="003D4CC0" w:rsidP="003D4CC0">
      <w:pPr>
        <w:spacing w:after="0" w:line="240" w:lineRule="auto"/>
        <w:ind w:firstLine="284"/>
        <w:jc w:val="both"/>
        <w:rPr>
          <w:rFonts w:ascii="Times New Roman" w:hAnsi="Times New Roman" w:cs="Times New Roman"/>
          <w:sz w:val="12"/>
          <w:szCs w:val="12"/>
        </w:rPr>
      </w:pPr>
      <w:r w:rsidRPr="003D4CC0">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3D4CC0" w:rsidRPr="003D4CC0" w:rsidRDefault="003D4CC0" w:rsidP="003D4CC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3D4CC0">
        <w:rPr>
          <w:rFonts w:ascii="Times New Roman" w:hAnsi="Times New Roman" w:cs="Times New Roman"/>
          <w:sz w:val="12"/>
          <w:szCs w:val="12"/>
        </w:rPr>
        <w:t>Собрания Представителей</w:t>
      </w:r>
    </w:p>
    <w:p w:rsidR="003D4CC0" w:rsidRPr="003D4CC0" w:rsidRDefault="003D4CC0" w:rsidP="003D4CC0">
      <w:pPr>
        <w:spacing w:after="0" w:line="240" w:lineRule="auto"/>
        <w:ind w:firstLine="284"/>
        <w:jc w:val="right"/>
        <w:rPr>
          <w:rFonts w:ascii="Times New Roman" w:hAnsi="Times New Roman" w:cs="Times New Roman"/>
          <w:sz w:val="12"/>
          <w:szCs w:val="12"/>
        </w:rPr>
      </w:pPr>
      <w:r w:rsidRPr="003D4CC0">
        <w:rPr>
          <w:rFonts w:ascii="Times New Roman" w:hAnsi="Times New Roman" w:cs="Times New Roman"/>
          <w:sz w:val="12"/>
          <w:szCs w:val="12"/>
        </w:rPr>
        <w:t xml:space="preserve">городского поселения Суходол </w:t>
      </w:r>
    </w:p>
    <w:p w:rsidR="003D4CC0" w:rsidRDefault="003D4CC0" w:rsidP="003D4CC0">
      <w:pPr>
        <w:spacing w:after="0" w:line="240" w:lineRule="auto"/>
        <w:ind w:firstLine="284"/>
        <w:jc w:val="right"/>
        <w:rPr>
          <w:rFonts w:ascii="Times New Roman" w:hAnsi="Times New Roman" w:cs="Times New Roman"/>
          <w:sz w:val="12"/>
          <w:szCs w:val="12"/>
        </w:rPr>
      </w:pPr>
      <w:r w:rsidRPr="003D4CC0">
        <w:rPr>
          <w:rFonts w:ascii="Times New Roman" w:hAnsi="Times New Roman" w:cs="Times New Roman"/>
          <w:sz w:val="12"/>
          <w:szCs w:val="12"/>
        </w:rPr>
        <w:t xml:space="preserve">муниципального района Сергиевский      </w:t>
      </w:r>
    </w:p>
    <w:p w:rsidR="003D4CC0" w:rsidRPr="003D4CC0" w:rsidRDefault="003D4CC0" w:rsidP="003D4CC0">
      <w:pPr>
        <w:spacing w:after="0" w:line="240" w:lineRule="auto"/>
        <w:ind w:firstLine="284"/>
        <w:jc w:val="right"/>
        <w:rPr>
          <w:rFonts w:ascii="Times New Roman" w:hAnsi="Times New Roman" w:cs="Times New Roman"/>
          <w:sz w:val="12"/>
          <w:szCs w:val="12"/>
        </w:rPr>
      </w:pPr>
      <w:r w:rsidRPr="003D4CC0">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С.И.Баранов</w:t>
      </w:r>
      <w:proofErr w:type="spellEnd"/>
    </w:p>
    <w:p w:rsidR="003D4CC0" w:rsidRPr="003D4CC0" w:rsidRDefault="003D4CC0" w:rsidP="003D4CC0">
      <w:pPr>
        <w:spacing w:after="0" w:line="240" w:lineRule="auto"/>
        <w:ind w:firstLine="284"/>
        <w:jc w:val="right"/>
        <w:rPr>
          <w:rFonts w:ascii="Times New Roman" w:hAnsi="Times New Roman" w:cs="Times New Roman"/>
          <w:sz w:val="12"/>
          <w:szCs w:val="12"/>
        </w:rPr>
      </w:pPr>
      <w:proofErr w:type="spellStart"/>
      <w:r w:rsidRPr="003D4CC0">
        <w:rPr>
          <w:rFonts w:ascii="Times New Roman" w:hAnsi="Times New Roman" w:cs="Times New Roman"/>
          <w:sz w:val="12"/>
          <w:szCs w:val="12"/>
        </w:rPr>
        <w:t>И.о</w:t>
      </w:r>
      <w:proofErr w:type="gramStart"/>
      <w:r w:rsidRPr="003D4CC0">
        <w:rPr>
          <w:rFonts w:ascii="Times New Roman" w:hAnsi="Times New Roman" w:cs="Times New Roman"/>
          <w:sz w:val="12"/>
          <w:szCs w:val="12"/>
        </w:rPr>
        <w:t>.г</w:t>
      </w:r>
      <w:proofErr w:type="gramEnd"/>
      <w:r w:rsidRPr="003D4CC0">
        <w:rPr>
          <w:rFonts w:ascii="Times New Roman" w:hAnsi="Times New Roman" w:cs="Times New Roman"/>
          <w:sz w:val="12"/>
          <w:szCs w:val="12"/>
        </w:rPr>
        <w:t>лавы</w:t>
      </w:r>
      <w:proofErr w:type="spellEnd"/>
      <w:r w:rsidRPr="003D4CC0">
        <w:rPr>
          <w:rFonts w:ascii="Times New Roman" w:hAnsi="Times New Roman" w:cs="Times New Roman"/>
          <w:sz w:val="12"/>
          <w:szCs w:val="12"/>
        </w:rPr>
        <w:t xml:space="preserve"> городского поселения Суходол</w:t>
      </w:r>
    </w:p>
    <w:p w:rsidR="003D4CC0" w:rsidRDefault="003D4CC0" w:rsidP="003D4CC0">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D4CC0">
        <w:rPr>
          <w:rFonts w:ascii="Times New Roman" w:hAnsi="Times New Roman" w:cs="Times New Roman"/>
          <w:sz w:val="12"/>
          <w:szCs w:val="12"/>
        </w:rPr>
        <w:t xml:space="preserve">Сергиевский                                                    </w:t>
      </w:r>
    </w:p>
    <w:p w:rsidR="003D4CC0" w:rsidRDefault="003D4CC0" w:rsidP="003D4CC0">
      <w:pPr>
        <w:spacing w:after="0" w:line="240" w:lineRule="auto"/>
        <w:ind w:firstLine="284"/>
        <w:jc w:val="right"/>
        <w:rPr>
          <w:rFonts w:ascii="Times New Roman" w:hAnsi="Times New Roman" w:cs="Times New Roman"/>
          <w:sz w:val="12"/>
          <w:szCs w:val="12"/>
        </w:rPr>
      </w:pPr>
      <w:r w:rsidRPr="003D4CC0">
        <w:rPr>
          <w:rFonts w:ascii="Times New Roman" w:hAnsi="Times New Roman" w:cs="Times New Roman"/>
          <w:sz w:val="12"/>
          <w:szCs w:val="12"/>
        </w:rPr>
        <w:t xml:space="preserve">                                </w:t>
      </w:r>
      <w:proofErr w:type="spellStart"/>
      <w:r w:rsidRPr="003D4CC0">
        <w:rPr>
          <w:rFonts w:ascii="Times New Roman" w:hAnsi="Times New Roman" w:cs="Times New Roman"/>
          <w:sz w:val="12"/>
          <w:szCs w:val="12"/>
        </w:rPr>
        <w:t>С.А.Даньшина</w:t>
      </w:r>
      <w:proofErr w:type="spellEnd"/>
    </w:p>
    <w:p w:rsidR="00C177E2" w:rsidRDefault="00C177E2" w:rsidP="00C177E2">
      <w:pPr>
        <w:spacing w:after="0" w:line="240" w:lineRule="auto"/>
        <w:ind w:firstLine="284"/>
        <w:jc w:val="right"/>
        <w:rPr>
          <w:rFonts w:ascii="Times New Roman" w:hAnsi="Times New Roman" w:cs="Times New Roman"/>
          <w:sz w:val="12"/>
          <w:szCs w:val="12"/>
        </w:rPr>
      </w:pP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ab/>
        <w:t>Приложение №1</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к решению Собрания представителей</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 xml:space="preserve">городского поселения Суходол </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муниципального района Сергиевский</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от «04» августа 2021 г. № 23</w:t>
      </w:r>
    </w:p>
    <w:p w:rsidR="00C177E2" w:rsidRPr="00C177E2" w:rsidRDefault="00C177E2" w:rsidP="00C177E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 xml:space="preserve">Положение </w:t>
      </w:r>
      <w:r w:rsidRPr="00C177E2">
        <w:rPr>
          <w:rFonts w:ascii="Times New Roman" w:hAnsi="Times New Roman" w:cs="Times New Roman"/>
          <w:sz w:val="12"/>
          <w:szCs w:val="12"/>
        </w:rPr>
        <w:t>«Об удостоверении Главы городского поселения Суходол муниципального района Сергиевский Самарской области»</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Главы городского поселения Суходол муниципального района Сергиевский Самарской области (далее – удостоверение). </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городского поселения Суходол муниципального района Сергиевский Самарской области.  </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4. Удостоверение подписывается Председателем Собрания представителей городского поселения Суходол муниципального района Сергиевский Самарской области.</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5. Глава городского поселения Суходол муниципального района Сергиевский Самарской области пользуется удостоверением в течение срока полномочий, на который он избран.</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6. Оформление и изготовление удостоверений осуществляется за счет средств бюджета городского поселения Суходол муниципального района Сергиевский Самарской области.</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Выдача удостоверения осуществляется лично Главе городского поселения Суходол муниципального района Сергиевский Самарской области под роспись в журнале регистрации выдачи удостоверений. </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9. Глава городского поселения Суходол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В случае утраты (порчи) Главой городского поселения Суходол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городского поселения Суходол муниципального района Сергиевский Самарской области, поступившего в Собрание представителей городского поселения Суходол муниципального района Сергиевский Самарской области. </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10. В случае </w:t>
      </w:r>
      <w:proofErr w:type="gramStart"/>
      <w:r w:rsidRPr="00C177E2">
        <w:rPr>
          <w:rFonts w:ascii="Times New Roman" w:hAnsi="Times New Roman" w:cs="Times New Roman"/>
          <w:sz w:val="12"/>
          <w:szCs w:val="12"/>
        </w:rPr>
        <w:t>истечения срока полномочий Главы городского поселения</w:t>
      </w:r>
      <w:proofErr w:type="gramEnd"/>
      <w:r w:rsidRPr="00C177E2">
        <w:rPr>
          <w:rFonts w:ascii="Times New Roman" w:hAnsi="Times New Roman" w:cs="Times New Roman"/>
          <w:sz w:val="12"/>
          <w:szCs w:val="12"/>
        </w:rPr>
        <w:t xml:space="preserve"> Суходол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городского поселения Суходол муниципального района Сергиевский Самарской области – у членов его семьи.</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В случае досрочного </w:t>
      </w:r>
      <w:proofErr w:type="gramStart"/>
      <w:r w:rsidRPr="00C177E2">
        <w:rPr>
          <w:rFonts w:ascii="Times New Roman" w:hAnsi="Times New Roman" w:cs="Times New Roman"/>
          <w:sz w:val="12"/>
          <w:szCs w:val="12"/>
        </w:rPr>
        <w:t>прекращения срока полномочий Главы городского поселения</w:t>
      </w:r>
      <w:proofErr w:type="gramEnd"/>
      <w:r w:rsidRPr="00C177E2">
        <w:rPr>
          <w:rFonts w:ascii="Times New Roman" w:hAnsi="Times New Roman" w:cs="Times New Roman"/>
          <w:sz w:val="12"/>
          <w:szCs w:val="12"/>
        </w:rPr>
        <w:t xml:space="preserve"> Суходол муниципального района Сергиевский Самарской области удостоверение возвращается им председателю Собрания представителей городского поселения Суходол муниципального района </w:t>
      </w:r>
      <w:r>
        <w:rPr>
          <w:rFonts w:ascii="Times New Roman" w:hAnsi="Times New Roman" w:cs="Times New Roman"/>
          <w:sz w:val="12"/>
          <w:szCs w:val="12"/>
        </w:rPr>
        <w:t xml:space="preserve">Сергиевский Самарской области. </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Приложение № 1</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к Положению «Об удостоверении</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 xml:space="preserve"> Главы городского поселения Суходол</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 xml:space="preserve"> муниципального района</w:t>
      </w:r>
    </w:p>
    <w:p w:rsidR="00C177E2" w:rsidRPr="00C177E2" w:rsidRDefault="00C177E2" w:rsidP="00C177E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C177E2" w:rsidRPr="00C177E2" w:rsidRDefault="00C177E2" w:rsidP="00C177E2">
      <w:pPr>
        <w:spacing w:after="0" w:line="240" w:lineRule="auto"/>
        <w:ind w:firstLine="284"/>
        <w:jc w:val="center"/>
        <w:rPr>
          <w:rFonts w:ascii="Times New Roman" w:hAnsi="Times New Roman" w:cs="Times New Roman"/>
          <w:sz w:val="12"/>
          <w:szCs w:val="12"/>
        </w:rPr>
      </w:pPr>
      <w:r w:rsidRPr="00C177E2">
        <w:rPr>
          <w:rFonts w:ascii="Times New Roman" w:hAnsi="Times New Roman" w:cs="Times New Roman"/>
          <w:sz w:val="12"/>
          <w:szCs w:val="12"/>
        </w:rPr>
        <w:t>Описание удостоверения Главы городского поселения Суходол муниципального района Сергиевский Самарской области</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1. Удостоверение Главы городского поселения Суходол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2.  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Фотография владельца удостоверения скрепляется печатью  Собрания представителей городского поселения Суходол муниципального района Сергиевский Самарской области.</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Под фотографией надпись в одну  строку «Действительно </w:t>
      </w:r>
      <w:proofErr w:type="gramStart"/>
      <w:r w:rsidRPr="00C177E2">
        <w:rPr>
          <w:rFonts w:ascii="Times New Roman" w:hAnsi="Times New Roman" w:cs="Times New Roman"/>
          <w:sz w:val="12"/>
          <w:szCs w:val="12"/>
        </w:rPr>
        <w:t>по</w:t>
      </w:r>
      <w:proofErr w:type="gramEnd"/>
      <w:r w:rsidRPr="00C177E2">
        <w:rPr>
          <w:rFonts w:ascii="Times New Roman" w:hAnsi="Times New Roman" w:cs="Times New Roman"/>
          <w:sz w:val="12"/>
          <w:szCs w:val="12"/>
        </w:rPr>
        <w:t xml:space="preserve"> _____________».</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«УДОСТОВЕРЕНИЕ № ___» (проставляется порядковый номер удостоверения);</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в две строки располагаются:</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первой строкой - слово «Глава городского поселения Суходол муниципального»;</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второй строкой - слова «района Сергиевский Самарской области».</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городского поселения Суходол»,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городского поселения Суходол муниципального района Сергиевский Самарской области;</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подпись Председателя Собрания представителей городского поселения Суходол муниципального района Сергиевский Самарской области скрепляется печатью Собрания представителей городского поселения Суходол муниципального района Сергиевский Самарской области.</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Весь текст, размещаемый на внутренних сторонах удостовере</w:t>
      </w:r>
      <w:r>
        <w:rPr>
          <w:rFonts w:ascii="Times New Roman" w:hAnsi="Times New Roman" w:cs="Times New Roman"/>
          <w:sz w:val="12"/>
          <w:szCs w:val="12"/>
        </w:rPr>
        <w:t>ния, выполняется черным цветом.</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Приложение № 2</w:t>
      </w:r>
    </w:p>
    <w:p w:rsid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 xml:space="preserve">к Положению  «Об удостоверении </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Главы городского поселения Суходол</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муниципального района</w:t>
      </w:r>
    </w:p>
    <w:p w:rsid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Сергиевский Самарской области»</w:t>
      </w:r>
    </w:p>
    <w:p w:rsidR="00C177E2" w:rsidRDefault="00C177E2" w:rsidP="00C177E2">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838200" cy="1524000"/>
            <wp:effectExtent l="0" t="0" r="0" b="0"/>
            <wp:docPr id="17" name="Рисунок 17" descr="C:\Users\user\AppData\Local\Microsoft\Windows\Temporary Internet Files\Content.Word\Снимок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Снимок5.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38200" cy="1524000"/>
                    </a:xfrm>
                    <a:prstGeom prst="rect">
                      <a:avLst/>
                    </a:prstGeom>
                    <a:noFill/>
                    <a:ln>
                      <a:noFill/>
                    </a:ln>
                  </pic:spPr>
                </pic:pic>
              </a:graphicData>
            </a:graphic>
          </wp:inline>
        </w:drawing>
      </w:r>
    </w:p>
    <w:p w:rsidR="00C177E2" w:rsidRDefault="00C177E2" w:rsidP="00C177E2">
      <w:pPr>
        <w:spacing w:after="0" w:line="240" w:lineRule="auto"/>
        <w:ind w:firstLine="284"/>
        <w:jc w:val="center"/>
        <w:rPr>
          <w:rFonts w:ascii="Times New Roman" w:hAnsi="Times New Roman" w:cs="Times New Roman"/>
          <w:sz w:val="12"/>
          <w:szCs w:val="12"/>
        </w:rPr>
      </w:pPr>
    </w:p>
    <w:p w:rsidR="00C177E2" w:rsidRPr="00C177E2" w:rsidRDefault="00C177E2" w:rsidP="00C177E2">
      <w:pPr>
        <w:spacing w:after="0" w:line="240" w:lineRule="auto"/>
        <w:ind w:firstLine="284"/>
        <w:jc w:val="center"/>
        <w:rPr>
          <w:rFonts w:ascii="Times New Roman" w:hAnsi="Times New Roman" w:cs="Times New Roman"/>
          <w:sz w:val="12"/>
          <w:szCs w:val="12"/>
        </w:rPr>
      </w:pPr>
      <w:r w:rsidRPr="00C177E2">
        <w:rPr>
          <w:rFonts w:ascii="Times New Roman" w:hAnsi="Times New Roman" w:cs="Times New Roman"/>
          <w:sz w:val="12"/>
          <w:szCs w:val="12"/>
        </w:rPr>
        <w:t>РЕШЕНИЕ</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 «04»     08       2021 г.                                                                                            </w:t>
      </w:r>
      <w:r>
        <w:rPr>
          <w:rFonts w:ascii="Times New Roman" w:hAnsi="Times New Roman" w:cs="Times New Roman"/>
          <w:sz w:val="12"/>
          <w:szCs w:val="12"/>
        </w:rPr>
        <w:t xml:space="preserve">                                                                                                        </w:t>
      </w:r>
      <w:r w:rsidRPr="00C177E2">
        <w:rPr>
          <w:rFonts w:ascii="Times New Roman" w:hAnsi="Times New Roman" w:cs="Times New Roman"/>
          <w:sz w:val="12"/>
          <w:szCs w:val="12"/>
        </w:rPr>
        <w:t xml:space="preserve">№23                                                </w:t>
      </w:r>
      <w:r>
        <w:rPr>
          <w:rFonts w:ascii="Times New Roman" w:hAnsi="Times New Roman" w:cs="Times New Roman"/>
          <w:sz w:val="12"/>
          <w:szCs w:val="12"/>
        </w:rPr>
        <w:t xml:space="preserve">                               </w:t>
      </w:r>
    </w:p>
    <w:p w:rsidR="00C177E2" w:rsidRPr="00C177E2" w:rsidRDefault="00C177E2" w:rsidP="00C177E2">
      <w:pPr>
        <w:spacing w:after="0" w:line="240" w:lineRule="auto"/>
        <w:ind w:firstLine="284"/>
        <w:jc w:val="center"/>
        <w:rPr>
          <w:rFonts w:ascii="Times New Roman" w:hAnsi="Times New Roman" w:cs="Times New Roman"/>
          <w:sz w:val="12"/>
          <w:szCs w:val="12"/>
        </w:rPr>
      </w:pPr>
      <w:r w:rsidRPr="00C177E2">
        <w:rPr>
          <w:rFonts w:ascii="Times New Roman" w:hAnsi="Times New Roman" w:cs="Times New Roman"/>
          <w:sz w:val="12"/>
          <w:szCs w:val="12"/>
        </w:rPr>
        <w:t>«Об утверждении средней стоимости одного квадратного метра общей площади жилья по сельскому поселению Черновка муниципального района Сергиевский на III квартал 2021 г.»</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Принято Собранием  представителей</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сельского поселения Черновка</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муниципального района Сергиевский </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В соответствии с Законом Самарской области от 05.07.2005 № 139-ГД  «О жилище»,  Уставом сельского  поселения  Черновка муниципального района Сергиевский Самарской области, Собрание представителей сельского поселения Черновка  муниципального района Сергиевский Самарской области     </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РЕШИЛО:</w:t>
      </w:r>
    </w:p>
    <w:p w:rsidR="00C177E2" w:rsidRPr="00C177E2" w:rsidRDefault="00C177E2" w:rsidP="00C177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177E2">
        <w:rPr>
          <w:rFonts w:ascii="Times New Roman" w:hAnsi="Times New Roman" w:cs="Times New Roman"/>
          <w:sz w:val="12"/>
          <w:szCs w:val="12"/>
        </w:rPr>
        <w:t xml:space="preserve"> Утвердить по сельскому поселению Черновка  муниципального района Сергиевский среднюю стоимость одного квадратного метра общей площади жилья на III квартал 2021 г. в размере  14676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C177E2">
        <w:rPr>
          <w:rFonts w:ascii="Times New Roman" w:hAnsi="Times New Roman" w:cs="Times New Roman"/>
          <w:sz w:val="12"/>
          <w:szCs w:val="12"/>
        </w:rPr>
        <w:t>нуждающимися</w:t>
      </w:r>
      <w:proofErr w:type="gramEnd"/>
      <w:r w:rsidRPr="00C177E2">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C177E2" w:rsidRPr="00C177E2" w:rsidRDefault="00C177E2" w:rsidP="00C177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177E2">
        <w:rPr>
          <w:rFonts w:ascii="Times New Roman" w:hAnsi="Times New Roman" w:cs="Times New Roman"/>
          <w:sz w:val="12"/>
          <w:szCs w:val="12"/>
        </w:rPr>
        <w:t>Опубликовать настоящее Решение в газете «Сергиевский вестник».</w:t>
      </w:r>
    </w:p>
    <w:p w:rsidR="00C177E2" w:rsidRPr="00C177E2" w:rsidRDefault="00C177E2" w:rsidP="00C177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177E2">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Председатель собрания представителей</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 xml:space="preserve">сельского поселения Черновка  </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муниципального района Сергиевский</w:t>
      </w:r>
    </w:p>
    <w:p w:rsid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 xml:space="preserve">Самарской области                                         </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 xml:space="preserve">                                </w:t>
      </w:r>
      <w:proofErr w:type="spellStart"/>
      <w:r w:rsidRPr="00C177E2">
        <w:rPr>
          <w:rFonts w:ascii="Times New Roman" w:hAnsi="Times New Roman" w:cs="Times New Roman"/>
          <w:sz w:val="12"/>
          <w:szCs w:val="12"/>
        </w:rPr>
        <w:t>И.В.Мил</w:t>
      </w:r>
      <w:r>
        <w:rPr>
          <w:rFonts w:ascii="Times New Roman" w:hAnsi="Times New Roman" w:cs="Times New Roman"/>
          <w:sz w:val="12"/>
          <w:szCs w:val="12"/>
        </w:rPr>
        <w:t>юкова</w:t>
      </w:r>
      <w:proofErr w:type="spellEnd"/>
      <w:r>
        <w:rPr>
          <w:rFonts w:ascii="Times New Roman" w:hAnsi="Times New Roman" w:cs="Times New Roman"/>
          <w:sz w:val="12"/>
          <w:szCs w:val="12"/>
        </w:rPr>
        <w:t xml:space="preserve">                          </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 xml:space="preserve">Глава  сельского поселения Черновка  </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муниципального района Сергиевский</w:t>
      </w:r>
    </w:p>
    <w:p w:rsid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 xml:space="preserve">Самарской области                                                      </w:t>
      </w:r>
    </w:p>
    <w:p w:rsid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 xml:space="preserve">                    </w:t>
      </w:r>
      <w:proofErr w:type="spellStart"/>
      <w:r w:rsidRPr="00C177E2">
        <w:rPr>
          <w:rFonts w:ascii="Times New Roman" w:hAnsi="Times New Roman" w:cs="Times New Roman"/>
          <w:sz w:val="12"/>
          <w:szCs w:val="12"/>
        </w:rPr>
        <w:t>К.Л.Григорьев</w:t>
      </w:r>
      <w:proofErr w:type="spellEnd"/>
    </w:p>
    <w:p w:rsidR="00C177E2" w:rsidRDefault="00C177E2" w:rsidP="00C177E2">
      <w:pPr>
        <w:spacing w:after="0" w:line="240" w:lineRule="auto"/>
        <w:ind w:firstLine="284"/>
        <w:jc w:val="right"/>
        <w:rPr>
          <w:rFonts w:ascii="Times New Roman" w:hAnsi="Times New Roman" w:cs="Times New Roman"/>
          <w:sz w:val="12"/>
          <w:szCs w:val="12"/>
        </w:rPr>
      </w:pPr>
    </w:p>
    <w:p w:rsidR="00C177E2" w:rsidRPr="00C177E2" w:rsidRDefault="00C177E2" w:rsidP="00C177E2">
      <w:pPr>
        <w:spacing w:after="0" w:line="240" w:lineRule="auto"/>
        <w:ind w:firstLine="284"/>
        <w:jc w:val="center"/>
        <w:rPr>
          <w:rFonts w:ascii="Times New Roman" w:hAnsi="Times New Roman" w:cs="Times New Roman"/>
          <w:sz w:val="12"/>
          <w:szCs w:val="12"/>
        </w:rPr>
      </w:pPr>
      <w:r w:rsidRPr="00C177E2">
        <w:rPr>
          <w:rFonts w:ascii="Times New Roman" w:hAnsi="Times New Roman" w:cs="Times New Roman"/>
          <w:sz w:val="12"/>
          <w:szCs w:val="12"/>
        </w:rPr>
        <w:t>РЕШЕНИЕ</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 </w:t>
      </w:r>
      <w:r w:rsidRPr="00C177E2">
        <w:rPr>
          <w:rFonts w:ascii="Times New Roman" w:hAnsi="Times New Roman" w:cs="Times New Roman"/>
          <w:sz w:val="12"/>
          <w:szCs w:val="12"/>
        </w:rPr>
        <w:t xml:space="preserve">«04» ___08______ 2021 г.                                                                                  </w:t>
      </w:r>
      <w:r>
        <w:rPr>
          <w:rFonts w:ascii="Times New Roman" w:hAnsi="Times New Roman" w:cs="Times New Roman"/>
          <w:sz w:val="12"/>
          <w:szCs w:val="12"/>
        </w:rPr>
        <w:t xml:space="preserve">                                                                                                          №24                 </w:t>
      </w:r>
    </w:p>
    <w:p w:rsidR="00C177E2" w:rsidRPr="00C177E2" w:rsidRDefault="00C177E2" w:rsidP="00C177E2">
      <w:pPr>
        <w:spacing w:after="0" w:line="240" w:lineRule="auto"/>
        <w:ind w:firstLine="284"/>
        <w:jc w:val="center"/>
        <w:rPr>
          <w:rFonts w:ascii="Times New Roman" w:hAnsi="Times New Roman" w:cs="Times New Roman"/>
          <w:sz w:val="12"/>
          <w:szCs w:val="12"/>
        </w:rPr>
      </w:pPr>
      <w:r w:rsidRPr="00C177E2">
        <w:rPr>
          <w:rFonts w:ascii="Times New Roman" w:hAnsi="Times New Roman" w:cs="Times New Roman"/>
          <w:sz w:val="12"/>
          <w:szCs w:val="12"/>
        </w:rPr>
        <w:t>Об утверждении Положения «Об удостоверении Главы сельского поселения Черновка муниципального района Сергиевский Самарской области»</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Принято  Собранием  Представителей</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сельского поселения Черновка</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муниципального района Сергиевский </w:t>
      </w:r>
    </w:p>
    <w:p w:rsidR="00C177E2" w:rsidRPr="00C177E2" w:rsidRDefault="00C177E2" w:rsidP="00C177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Самарской области</w:t>
      </w:r>
    </w:p>
    <w:p w:rsidR="00C177E2" w:rsidRPr="00C177E2" w:rsidRDefault="00C177E2" w:rsidP="00C177E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C177E2">
        <w:rPr>
          <w:rFonts w:ascii="Times New Roman" w:hAnsi="Times New Roman" w:cs="Times New Roman"/>
          <w:sz w:val="12"/>
          <w:szCs w:val="12"/>
        </w:rPr>
        <w:t xml:space="preserve"> Феде</w:t>
      </w:r>
      <w:r>
        <w:rPr>
          <w:rFonts w:ascii="Times New Roman" w:hAnsi="Times New Roman" w:cs="Times New Roman"/>
          <w:sz w:val="12"/>
          <w:szCs w:val="12"/>
        </w:rPr>
        <w:t>ральным законом от 06.10.2003 №</w:t>
      </w:r>
      <w:r w:rsidRPr="00C177E2">
        <w:rPr>
          <w:rFonts w:ascii="Times New Roman" w:hAnsi="Times New Roman" w:cs="Times New Roman"/>
          <w:sz w:val="12"/>
          <w:szCs w:val="12"/>
        </w:rPr>
        <w:t>131-ФЗ «Об общих принципах организации местного самоуправления в Российской Федерации», Уставом сельского поселения Черновка  муниципального района</w:t>
      </w:r>
      <w:r>
        <w:rPr>
          <w:rFonts w:ascii="Times New Roman" w:hAnsi="Times New Roman" w:cs="Times New Roman"/>
          <w:sz w:val="12"/>
          <w:szCs w:val="12"/>
        </w:rPr>
        <w:t xml:space="preserve"> Сергиевский Самарской области, </w:t>
      </w:r>
      <w:r w:rsidRPr="00C177E2">
        <w:rPr>
          <w:rFonts w:ascii="Times New Roman" w:hAnsi="Times New Roman" w:cs="Times New Roman"/>
          <w:sz w:val="12"/>
          <w:szCs w:val="12"/>
        </w:rPr>
        <w:t>Собрание Представителей сельского поселения Черновка муниципального район</w:t>
      </w:r>
      <w:r>
        <w:rPr>
          <w:rFonts w:ascii="Times New Roman" w:hAnsi="Times New Roman" w:cs="Times New Roman"/>
          <w:sz w:val="12"/>
          <w:szCs w:val="12"/>
        </w:rPr>
        <w:t>а Сергиевский Самарской области</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РЕШИЛО:</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1. Утвердить прилагаемое Положение «Об удостоверении Главы сельского поселения Черновка муниципального района Сергиевский Самарской области».</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2.Опубликовать настоящее Решение в газете «Сергиевский вестник».</w:t>
      </w:r>
    </w:p>
    <w:p w:rsidR="00C177E2" w:rsidRPr="00C177E2" w:rsidRDefault="00C177E2" w:rsidP="00C177E2">
      <w:pPr>
        <w:spacing w:after="0" w:line="240" w:lineRule="auto"/>
        <w:ind w:firstLine="284"/>
        <w:jc w:val="both"/>
        <w:rPr>
          <w:rFonts w:ascii="Times New Roman" w:hAnsi="Times New Roman" w:cs="Times New Roman"/>
          <w:sz w:val="12"/>
          <w:szCs w:val="12"/>
        </w:rPr>
      </w:pPr>
      <w:r w:rsidRPr="00C177E2">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Пре</w:t>
      </w:r>
      <w:r>
        <w:rPr>
          <w:rFonts w:ascii="Times New Roman" w:hAnsi="Times New Roman" w:cs="Times New Roman"/>
          <w:sz w:val="12"/>
          <w:szCs w:val="12"/>
        </w:rPr>
        <w:t xml:space="preserve">дседатель </w:t>
      </w:r>
      <w:r w:rsidRPr="00C177E2">
        <w:rPr>
          <w:rFonts w:ascii="Times New Roman" w:hAnsi="Times New Roman" w:cs="Times New Roman"/>
          <w:sz w:val="12"/>
          <w:szCs w:val="12"/>
        </w:rPr>
        <w:t>Собрания Представителей</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сельского поселения Черновка</w:t>
      </w:r>
    </w:p>
    <w:p w:rsid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 xml:space="preserve">муниципального района Сергиевский          </w:t>
      </w:r>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И.В.Милюкова</w:t>
      </w:r>
      <w:proofErr w:type="spellEnd"/>
    </w:p>
    <w:p w:rsidR="00C177E2" w:rsidRP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 xml:space="preserve">Глава сельского поселения  Черновка </w:t>
      </w:r>
    </w:p>
    <w:p w:rsidR="00C177E2" w:rsidRDefault="00C177E2" w:rsidP="00C177E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177E2">
        <w:rPr>
          <w:rFonts w:ascii="Times New Roman" w:hAnsi="Times New Roman" w:cs="Times New Roman"/>
          <w:sz w:val="12"/>
          <w:szCs w:val="12"/>
        </w:rPr>
        <w:t xml:space="preserve">Сергиевский       </w:t>
      </w:r>
    </w:p>
    <w:p w:rsidR="00C177E2" w:rsidRDefault="00C177E2" w:rsidP="00C177E2">
      <w:pPr>
        <w:spacing w:after="0" w:line="240" w:lineRule="auto"/>
        <w:ind w:firstLine="284"/>
        <w:jc w:val="right"/>
        <w:rPr>
          <w:rFonts w:ascii="Times New Roman" w:hAnsi="Times New Roman" w:cs="Times New Roman"/>
          <w:sz w:val="12"/>
          <w:szCs w:val="12"/>
        </w:rPr>
      </w:pPr>
      <w:r w:rsidRPr="00C177E2">
        <w:rPr>
          <w:rFonts w:ascii="Times New Roman" w:hAnsi="Times New Roman" w:cs="Times New Roman"/>
          <w:sz w:val="12"/>
          <w:szCs w:val="12"/>
        </w:rPr>
        <w:t xml:space="preserve">                                                                       </w:t>
      </w:r>
      <w:proofErr w:type="spellStart"/>
      <w:r w:rsidRPr="00C177E2">
        <w:rPr>
          <w:rFonts w:ascii="Times New Roman" w:hAnsi="Times New Roman" w:cs="Times New Roman"/>
          <w:sz w:val="12"/>
          <w:szCs w:val="12"/>
        </w:rPr>
        <w:t>К.Л.Григорьев</w:t>
      </w:r>
      <w:proofErr w:type="spellEnd"/>
    </w:p>
    <w:p w:rsidR="004945C3" w:rsidRDefault="004945C3" w:rsidP="00C177E2">
      <w:pPr>
        <w:spacing w:after="0" w:line="240" w:lineRule="auto"/>
        <w:ind w:firstLine="284"/>
        <w:jc w:val="right"/>
        <w:rPr>
          <w:rFonts w:ascii="Times New Roman" w:hAnsi="Times New Roman" w:cs="Times New Roman"/>
          <w:sz w:val="12"/>
          <w:szCs w:val="12"/>
        </w:rPr>
      </w:pPr>
    </w:p>
    <w:p w:rsidR="004945C3" w:rsidRPr="004945C3" w:rsidRDefault="004945C3" w:rsidP="004945C3">
      <w:pPr>
        <w:spacing w:after="0" w:line="240" w:lineRule="auto"/>
        <w:ind w:firstLine="284"/>
        <w:jc w:val="right"/>
        <w:rPr>
          <w:rFonts w:ascii="Times New Roman" w:hAnsi="Times New Roman" w:cs="Times New Roman"/>
          <w:sz w:val="12"/>
          <w:szCs w:val="12"/>
        </w:rPr>
      </w:pPr>
      <w:r w:rsidRPr="004945C3">
        <w:rPr>
          <w:rFonts w:ascii="Times New Roman" w:hAnsi="Times New Roman" w:cs="Times New Roman"/>
          <w:sz w:val="12"/>
          <w:szCs w:val="12"/>
        </w:rPr>
        <w:tab/>
        <w:t>Приложение №1</w:t>
      </w:r>
    </w:p>
    <w:p w:rsidR="004945C3" w:rsidRPr="004945C3" w:rsidRDefault="004945C3" w:rsidP="004945C3">
      <w:pPr>
        <w:spacing w:after="0" w:line="240" w:lineRule="auto"/>
        <w:ind w:firstLine="284"/>
        <w:jc w:val="right"/>
        <w:rPr>
          <w:rFonts w:ascii="Times New Roman" w:hAnsi="Times New Roman" w:cs="Times New Roman"/>
          <w:sz w:val="12"/>
          <w:szCs w:val="12"/>
        </w:rPr>
      </w:pPr>
      <w:r w:rsidRPr="004945C3">
        <w:rPr>
          <w:rFonts w:ascii="Times New Roman" w:hAnsi="Times New Roman" w:cs="Times New Roman"/>
          <w:sz w:val="12"/>
          <w:szCs w:val="12"/>
        </w:rPr>
        <w:t>к решению Собрания представителей</w:t>
      </w:r>
    </w:p>
    <w:p w:rsidR="004945C3" w:rsidRPr="004945C3" w:rsidRDefault="004945C3" w:rsidP="004945C3">
      <w:pPr>
        <w:spacing w:after="0" w:line="240" w:lineRule="auto"/>
        <w:ind w:firstLine="284"/>
        <w:jc w:val="right"/>
        <w:rPr>
          <w:rFonts w:ascii="Times New Roman" w:hAnsi="Times New Roman" w:cs="Times New Roman"/>
          <w:sz w:val="12"/>
          <w:szCs w:val="12"/>
        </w:rPr>
      </w:pPr>
      <w:r w:rsidRPr="004945C3">
        <w:rPr>
          <w:rFonts w:ascii="Times New Roman" w:hAnsi="Times New Roman" w:cs="Times New Roman"/>
          <w:sz w:val="12"/>
          <w:szCs w:val="12"/>
        </w:rPr>
        <w:t>сельского поселения Черновка</w:t>
      </w:r>
    </w:p>
    <w:p w:rsidR="004945C3" w:rsidRPr="004945C3" w:rsidRDefault="004945C3" w:rsidP="004945C3">
      <w:pPr>
        <w:spacing w:after="0" w:line="240" w:lineRule="auto"/>
        <w:ind w:firstLine="284"/>
        <w:jc w:val="right"/>
        <w:rPr>
          <w:rFonts w:ascii="Times New Roman" w:hAnsi="Times New Roman" w:cs="Times New Roman"/>
          <w:sz w:val="12"/>
          <w:szCs w:val="12"/>
        </w:rPr>
      </w:pPr>
      <w:r w:rsidRPr="004945C3">
        <w:rPr>
          <w:rFonts w:ascii="Times New Roman" w:hAnsi="Times New Roman" w:cs="Times New Roman"/>
          <w:sz w:val="12"/>
          <w:szCs w:val="12"/>
        </w:rPr>
        <w:lastRenderedPageBreak/>
        <w:t>муниципального района Сергиевский</w:t>
      </w:r>
    </w:p>
    <w:p w:rsidR="004945C3" w:rsidRPr="004945C3" w:rsidRDefault="004945C3" w:rsidP="004945C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«04»___08____2021 г. №24</w:t>
      </w:r>
    </w:p>
    <w:p w:rsidR="004945C3" w:rsidRPr="004945C3" w:rsidRDefault="004945C3" w:rsidP="004945C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Положение </w:t>
      </w:r>
      <w:r w:rsidRPr="004945C3">
        <w:rPr>
          <w:rFonts w:ascii="Times New Roman" w:hAnsi="Times New Roman" w:cs="Times New Roman"/>
          <w:sz w:val="12"/>
          <w:szCs w:val="12"/>
        </w:rPr>
        <w:t>«Об удостоверении Главы сельского поселения Черновка муниципального района Сергиевский Самарской области»</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 xml:space="preserve">1. Настоящее положение (далее – Положение) разработано в целях закрепления общих требований к организации оформления и выдачи удостоверений Главы сельского поселения Черновка муниципального района Сергиевский Самарской области (далее – удостоверение). </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 xml:space="preserve">2. Удостоверение является основным документом, подтверждающим личность и полномочия Главы сельского поселения Черновка муниципального района Сергиевский Самарской области.  </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 xml:space="preserve">3. Описание и образец  удостоверения даны соответственно в приложениях 1 и 2 к Положению. </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4. Удостоверение подписывается Председателем Собрания представителей сельского поселения Черновка муниципального района Сергиевский Самарской области.</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5. Глава сельского поселения Черновка муниципального района Сергиевский Самарской области пользуется удостоверением в течение срока полномочий, на который он избран.</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6. Оформление и изготовление удостоверений осуществляется за счет средств бюджета сельского поселения Черновка муниципального района Сергиевский Самарской области.</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7. Внешний вид удостоверения должен отвечать требованиям, изложенным в описании удостоверения, и соответствовать образцу удостоверения.</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 xml:space="preserve">8. Оформление удостоверения, а также ведение журнала регистрации выдачи удостоверений производится ответственным депутатом Собрания представителей муниципального района Сергиевский Самарской области. </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 xml:space="preserve">Выдача удостоверения осуществляется лично Главе сельского поселения Черновка  муниципального района Сергиевский Самарской области под роспись в журнале регистрации выдачи удостоверений. </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9. Глава сельского поселения Черновка   муниципального района Сергиевский Самарской области обязан обеспечить сохранность удостоверения. Удостоверение не подлежит передаче другому лицу.</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 xml:space="preserve">В случае утраты (порчи) Главой сельского поселения Черновка муниципального района Сергиевский Самарской области удостоверения ему выдается новое удостоверение. Удостоверение выдается на основании заявления Главы сельского поселения Черновка муниципального района Сергиевский Самарской области, поступившего в Собрание представителей сельского поселения Черновка  муниципального района Сергиевский Самарской области. </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 xml:space="preserve">10. В случае </w:t>
      </w:r>
      <w:proofErr w:type="gramStart"/>
      <w:r w:rsidRPr="004945C3">
        <w:rPr>
          <w:rFonts w:ascii="Times New Roman" w:hAnsi="Times New Roman" w:cs="Times New Roman"/>
          <w:sz w:val="12"/>
          <w:szCs w:val="12"/>
        </w:rPr>
        <w:t>истечения срока полномочий Главы сельского поселения</w:t>
      </w:r>
      <w:proofErr w:type="gramEnd"/>
      <w:r w:rsidRPr="004945C3">
        <w:rPr>
          <w:rFonts w:ascii="Times New Roman" w:hAnsi="Times New Roman" w:cs="Times New Roman"/>
          <w:sz w:val="12"/>
          <w:szCs w:val="12"/>
        </w:rPr>
        <w:t xml:space="preserve"> Черновка муниципального района Сергиевский Самарской области  выданное ему удостоверение считается недействительным и оставляется на память владельцу, а в случае смерти Главы сельского поселения Черновка муниципального района Сергиевский Самарской области – у членов его семьи.</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 xml:space="preserve">В случае досрочного </w:t>
      </w:r>
      <w:proofErr w:type="gramStart"/>
      <w:r w:rsidRPr="004945C3">
        <w:rPr>
          <w:rFonts w:ascii="Times New Roman" w:hAnsi="Times New Roman" w:cs="Times New Roman"/>
          <w:sz w:val="12"/>
          <w:szCs w:val="12"/>
        </w:rPr>
        <w:t>прекращения срока полномочий Главы сельского поселения</w:t>
      </w:r>
      <w:proofErr w:type="gramEnd"/>
      <w:r w:rsidRPr="004945C3">
        <w:rPr>
          <w:rFonts w:ascii="Times New Roman" w:hAnsi="Times New Roman" w:cs="Times New Roman"/>
          <w:sz w:val="12"/>
          <w:szCs w:val="12"/>
        </w:rPr>
        <w:t xml:space="preserve"> Черновка муниципального района Сергиевский Самарской области удостоверение возвращается им председателю Собрания представителей сельского поселения Черновка  муниципального района </w:t>
      </w:r>
      <w:r>
        <w:rPr>
          <w:rFonts w:ascii="Times New Roman" w:hAnsi="Times New Roman" w:cs="Times New Roman"/>
          <w:sz w:val="12"/>
          <w:szCs w:val="12"/>
        </w:rPr>
        <w:t xml:space="preserve">Сергиевский Самарской области. </w:t>
      </w:r>
    </w:p>
    <w:p w:rsidR="004945C3" w:rsidRPr="004945C3" w:rsidRDefault="004945C3" w:rsidP="004945C3">
      <w:pPr>
        <w:spacing w:after="0" w:line="240" w:lineRule="auto"/>
        <w:ind w:firstLine="284"/>
        <w:jc w:val="right"/>
        <w:rPr>
          <w:rFonts w:ascii="Times New Roman" w:hAnsi="Times New Roman" w:cs="Times New Roman"/>
          <w:sz w:val="12"/>
          <w:szCs w:val="12"/>
        </w:rPr>
      </w:pPr>
      <w:r w:rsidRPr="004945C3">
        <w:rPr>
          <w:rFonts w:ascii="Times New Roman" w:hAnsi="Times New Roman" w:cs="Times New Roman"/>
          <w:sz w:val="12"/>
          <w:szCs w:val="12"/>
        </w:rPr>
        <w:t>Приложение № 1</w:t>
      </w:r>
    </w:p>
    <w:p w:rsidR="004945C3" w:rsidRPr="004945C3" w:rsidRDefault="004945C3" w:rsidP="004945C3">
      <w:pPr>
        <w:spacing w:after="0" w:line="240" w:lineRule="auto"/>
        <w:ind w:firstLine="284"/>
        <w:jc w:val="right"/>
        <w:rPr>
          <w:rFonts w:ascii="Times New Roman" w:hAnsi="Times New Roman" w:cs="Times New Roman"/>
          <w:sz w:val="12"/>
          <w:szCs w:val="12"/>
        </w:rPr>
      </w:pPr>
      <w:r w:rsidRPr="004945C3">
        <w:rPr>
          <w:rFonts w:ascii="Times New Roman" w:hAnsi="Times New Roman" w:cs="Times New Roman"/>
          <w:sz w:val="12"/>
          <w:szCs w:val="12"/>
        </w:rPr>
        <w:t>к Положению «Об удостоверении</w:t>
      </w:r>
    </w:p>
    <w:p w:rsidR="004945C3" w:rsidRPr="004945C3" w:rsidRDefault="004945C3" w:rsidP="004945C3">
      <w:pPr>
        <w:spacing w:after="0" w:line="240" w:lineRule="auto"/>
        <w:ind w:firstLine="284"/>
        <w:jc w:val="right"/>
        <w:rPr>
          <w:rFonts w:ascii="Times New Roman" w:hAnsi="Times New Roman" w:cs="Times New Roman"/>
          <w:sz w:val="12"/>
          <w:szCs w:val="12"/>
        </w:rPr>
      </w:pPr>
      <w:r w:rsidRPr="004945C3">
        <w:rPr>
          <w:rFonts w:ascii="Times New Roman" w:hAnsi="Times New Roman" w:cs="Times New Roman"/>
          <w:sz w:val="12"/>
          <w:szCs w:val="12"/>
        </w:rPr>
        <w:t xml:space="preserve"> Главы сельского поселения Черновка</w:t>
      </w:r>
    </w:p>
    <w:p w:rsidR="004945C3" w:rsidRPr="004945C3" w:rsidRDefault="004945C3" w:rsidP="004945C3">
      <w:pPr>
        <w:spacing w:after="0" w:line="240" w:lineRule="auto"/>
        <w:ind w:firstLine="284"/>
        <w:jc w:val="right"/>
        <w:rPr>
          <w:rFonts w:ascii="Times New Roman" w:hAnsi="Times New Roman" w:cs="Times New Roman"/>
          <w:sz w:val="12"/>
          <w:szCs w:val="12"/>
        </w:rPr>
      </w:pPr>
      <w:r w:rsidRPr="004945C3">
        <w:rPr>
          <w:rFonts w:ascii="Times New Roman" w:hAnsi="Times New Roman" w:cs="Times New Roman"/>
          <w:sz w:val="12"/>
          <w:szCs w:val="12"/>
        </w:rPr>
        <w:t xml:space="preserve"> муниципального района</w:t>
      </w:r>
    </w:p>
    <w:p w:rsidR="004945C3" w:rsidRPr="004945C3" w:rsidRDefault="004945C3" w:rsidP="004945C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Сергиевский Самарской области»</w:t>
      </w:r>
    </w:p>
    <w:p w:rsidR="004945C3" w:rsidRPr="004945C3" w:rsidRDefault="004945C3" w:rsidP="004945C3">
      <w:pPr>
        <w:spacing w:after="0" w:line="240" w:lineRule="auto"/>
        <w:ind w:firstLine="284"/>
        <w:jc w:val="center"/>
        <w:rPr>
          <w:rFonts w:ascii="Times New Roman" w:hAnsi="Times New Roman" w:cs="Times New Roman"/>
          <w:sz w:val="12"/>
          <w:szCs w:val="12"/>
        </w:rPr>
      </w:pPr>
      <w:r w:rsidRPr="004945C3">
        <w:rPr>
          <w:rFonts w:ascii="Times New Roman" w:hAnsi="Times New Roman" w:cs="Times New Roman"/>
          <w:sz w:val="12"/>
          <w:szCs w:val="12"/>
        </w:rPr>
        <w:t>Описание удостоверения Главы сельского поселения Черновка муниципального района Сергиевский Самарской области</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1. Удостоверение Главы сельского поселения Черновка муниципального района Сергиевский Самарской области  (далее-удостоверение) представляет собой книжечку в твердой обложке  темно-красного цвета. В развернутом виде удостоверение имеет размер 200 x 65 мм.</w:t>
      </w:r>
    </w:p>
    <w:p w:rsidR="004945C3" w:rsidRPr="004945C3" w:rsidRDefault="004945C3" w:rsidP="004945C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945C3">
        <w:rPr>
          <w:rFonts w:ascii="Times New Roman" w:hAnsi="Times New Roman" w:cs="Times New Roman"/>
          <w:sz w:val="12"/>
          <w:szCs w:val="12"/>
        </w:rPr>
        <w:t>На лицевой (внешней) стороне удостоверения воспроизводятся выполненные  золотым цветом графическое изображение герба Российской Федерации и ниже надпись «УДОСТОВЕРЕНИЕ».</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3.  Внутренняя часть удостоверения состоит из двух вклеенных вкладышей размером 90 x 60 мм белого цвета.</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4. На левой внутренней стороне удостоверения в левой верхней части расположено цветное изображение герба муниципального района Сергиевский Самарской области.</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В правом верхнем углу предусматривается место для цветной фотографии владельца удостоверения на матовой фотобумаге (размером 30 x 40 мм без уголка).</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Фотография владельца удостоверения скрепляется печатью  Собрания представителей сельского поселения Черновка муниципального района Сергиевский Самарской области.</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 xml:space="preserve">Под фотографией надпись в одну  строку «Действительно </w:t>
      </w:r>
      <w:proofErr w:type="gramStart"/>
      <w:r w:rsidRPr="004945C3">
        <w:rPr>
          <w:rFonts w:ascii="Times New Roman" w:hAnsi="Times New Roman" w:cs="Times New Roman"/>
          <w:sz w:val="12"/>
          <w:szCs w:val="12"/>
        </w:rPr>
        <w:t>по</w:t>
      </w:r>
      <w:proofErr w:type="gramEnd"/>
      <w:r w:rsidRPr="004945C3">
        <w:rPr>
          <w:rFonts w:ascii="Times New Roman" w:hAnsi="Times New Roman" w:cs="Times New Roman"/>
          <w:sz w:val="12"/>
          <w:szCs w:val="12"/>
        </w:rPr>
        <w:t xml:space="preserve"> _____________».</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5. На правой внутренней стороне удостоверения сверху вниз с ориентацией по центру расположены следующие надписи:</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 «УДОСТОВЕРЕНИЕ № ___» (проставляется порядковый номер удостоверения);</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 в две строки располагаются: первой строкой - фамилия владельца удостоверения, второй строкой - имя и отчество владельца удостоверения, выполненные шрифтом;</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 в две строки располагаются:</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первой строкой - слово «Глава сельского поселения Черновка муниципального»;</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второй строкой - слова «района Сергиевский Самарской области».</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Ниже в левой части в четыре строки располагаются слова «Председатель» «Собрания представителей сельского поселения Черновка», «муниципального района Сергиевский» «Самарской области», в центре предусмотрено место для его подписи, в правой части располагаются инициалы и фамилия Председателя Собрания представителей сельского поселения Черновка муниципального района Сергиевский Самарской области;</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подпись Председателя Собрания представителей сельского поселения Черновка  муниципального района Сергиевский Самарской области скрепляется печатью Собрания представителей сельского поселения Черновка муниципального района Сергиевский Самарской области.</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Ниже в одну строку с ориентацией по центру располагается запись «Выдано «__» _____________ 20____ г.», выполненная курсивом.</w:t>
      </w:r>
    </w:p>
    <w:p w:rsidR="004945C3" w:rsidRPr="004945C3" w:rsidRDefault="004945C3" w:rsidP="004945C3">
      <w:pPr>
        <w:spacing w:after="0" w:line="240" w:lineRule="auto"/>
        <w:ind w:firstLine="284"/>
        <w:jc w:val="both"/>
        <w:rPr>
          <w:rFonts w:ascii="Times New Roman" w:hAnsi="Times New Roman" w:cs="Times New Roman"/>
          <w:sz w:val="12"/>
          <w:szCs w:val="12"/>
        </w:rPr>
      </w:pPr>
      <w:r w:rsidRPr="004945C3">
        <w:rPr>
          <w:rFonts w:ascii="Times New Roman" w:hAnsi="Times New Roman" w:cs="Times New Roman"/>
          <w:sz w:val="12"/>
          <w:szCs w:val="12"/>
        </w:rPr>
        <w:t>Весь текст, размещаемый на внутренних сторонах удостоверения, выполняется черным цветом.</w:t>
      </w:r>
    </w:p>
    <w:p w:rsidR="004945C3" w:rsidRPr="004945C3" w:rsidRDefault="004945C3" w:rsidP="004945C3">
      <w:pPr>
        <w:spacing w:after="0" w:line="240" w:lineRule="auto"/>
        <w:jc w:val="both"/>
        <w:rPr>
          <w:rFonts w:ascii="Times New Roman" w:hAnsi="Times New Roman" w:cs="Times New Roman"/>
          <w:sz w:val="12"/>
          <w:szCs w:val="12"/>
        </w:rPr>
      </w:pPr>
    </w:p>
    <w:p w:rsidR="004945C3" w:rsidRPr="004945C3" w:rsidRDefault="004945C3" w:rsidP="004945C3">
      <w:pPr>
        <w:spacing w:after="0" w:line="240" w:lineRule="auto"/>
        <w:ind w:firstLine="284"/>
        <w:jc w:val="right"/>
        <w:rPr>
          <w:rFonts w:ascii="Times New Roman" w:hAnsi="Times New Roman" w:cs="Times New Roman"/>
          <w:sz w:val="12"/>
          <w:szCs w:val="12"/>
        </w:rPr>
      </w:pPr>
      <w:r w:rsidRPr="004945C3">
        <w:rPr>
          <w:rFonts w:ascii="Times New Roman" w:hAnsi="Times New Roman" w:cs="Times New Roman"/>
          <w:sz w:val="12"/>
          <w:szCs w:val="12"/>
        </w:rPr>
        <w:t>Приложение № 2</w:t>
      </w:r>
    </w:p>
    <w:p w:rsidR="004945C3" w:rsidRDefault="004945C3" w:rsidP="004945C3">
      <w:pPr>
        <w:spacing w:after="0" w:line="240" w:lineRule="auto"/>
        <w:ind w:firstLine="284"/>
        <w:jc w:val="right"/>
        <w:rPr>
          <w:rFonts w:ascii="Times New Roman" w:hAnsi="Times New Roman" w:cs="Times New Roman"/>
          <w:sz w:val="12"/>
          <w:szCs w:val="12"/>
        </w:rPr>
      </w:pPr>
      <w:r w:rsidRPr="004945C3">
        <w:rPr>
          <w:rFonts w:ascii="Times New Roman" w:hAnsi="Times New Roman" w:cs="Times New Roman"/>
          <w:sz w:val="12"/>
          <w:szCs w:val="12"/>
        </w:rPr>
        <w:t>к Положению  «Об удостоверении</w:t>
      </w:r>
    </w:p>
    <w:p w:rsidR="004945C3" w:rsidRPr="004945C3" w:rsidRDefault="004945C3" w:rsidP="004945C3">
      <w:pPr>
        <w:spacing w:after="0" w:line="240" w:lineRule="auto"/>
        <w:ind w:firstLine="284"/>
        <w:jc w:val="right"/>
        <w:rPr>
          <w:rFonts w:ascii="Times New Roman" w:hAnsi="Times New Roman" w:cs="Times New Roman"/>
          <w:sz w:val="12"/>
          <w:szCs w:val="12"/>
        </w:rPr>
      </w:pPr>
      <w:r w:rsidRPr="004945C3">
        <w:rPr>
          <w:rFonts w:ascii="Times New Roman" w:hAnsi="Times New Roman" w:cs="Times New Roman"/>
          <w:sz w:val="12"/>
          <w:szCs w:val="12"/>
        </w:rPr>
        <w:t>Главы сельского поселения Черновка</w:t>
      </w:r>
    </w:p>
    <w:p w:rsidR="004945C3" w:rsidRPr="004945C3" w:rsidRDefault="004945C3" w:rsidP="004945C3">
      <w:pPr>
        <w:spacing w:after="0" w:line="240" w:lineRule="auto"/>
        <w:ind w:firstLine="284"/>
        <w:jc w:val="right"/>
        <w:rPr>
          <w:rFonts w:ascii="Times New Roman" w:hAnsi="Times New Roman" w:cs="Times New Roman"/>
          <w:sz w:val="12"/>
          <w:szCs w:val="12"/>
        </w:rPr>
      </w:pPr>
      <w:r w:rsidRPr="004945C3">
        <w:rPr>
          <w:rFonts w:ascii="Times New Roman" w:hAnsi="Times New Roman" w:cs="Times New Roman"/>
          <w:sz w:val="12"/>
          <w:szCs w:val="12"/>
        </w:rPr>
        <w:t>муниципального района</w:t>
      </w:r>
    </w:p>
    <w:p w:rsidR="004945C3" w:rsidRDefault="004945C3" w:rsidP="004945C3">
      <w:pPr>
        <w:spacing w:after="0" w:line="240" w:lineRule="auto"/>
        <w:ind w:firstLine="284"/>
        <w:jc w:val="right"/>
        <w:rPr>
          <w:rFonts w:ascii="Times New Roman" w:hAnsi="Times New Roman" w:cs="Times New Roman"/>
          <w:sz w:val="12"/>
          <w:szCs w:val="12"/>
        </w:rPr>
      </w:pPr>
      <w:r w:rsidRPr="004945C3">
        <w:rPr>
          <w:rFonts w:ascii="Times New Roman" w:hAnsi="Times New Roman" w:cs="Times New Roman"/>
          <w:sz w:val="12"/>
          <w:szCs w:val="12"/>
        </w:rPr>
        <w:t>Сергиевский Самарской области»</w:t>
      </w:r>
    </w:p>
    <w:p w:rsidR="004945C3" w:rsidRDefault="004945C3" w:rsidP="004945C3">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819150" cy="1524000"/>
            <wp:effectExtent l="0" t="0" r="0" b="0"/>
            <wp:docPr id="18" name="Рисунок 18" descr="C:\Users\user\AppData\Local\Microsoft\Windows\Temporary Internet Files\Content.Word\Сним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Снимок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9150" cy="1524000"/>
                    </a:xfrm>
                    <a:prstGeom prst="rect">
                      <a:avLst/>
                    </a:prstGeom>
                    <a:noFill/>
                    <a:ln>
                      <a:noFill/>
                    </a:ln>
                  </pic:spPr>
                </pic:pic>
              </a:graphicData>
            </a:graphic>
          </wp:inline>
        </w:drawing>
      </w:r>
      <w:bookmarkStart w:id="0" w:name="_GoBack"/>
      <w:bookmarkEnd w:id="0"/>
    </w:p>
    <w:p w:rsidR="00C177E2" w:rsidRDefault="00C177E2" w:rsidP="00C177E2">
      <w:pPr>
        <w:spacing w:after="0" w:line="240" w:lineRule="auto"/>
        <w:ind w:firstLine="284"/>
        <w:jc w:val="right"/>
        <w:rPr>
          <w:rFonts w:ascii="Times New Roman" w:hAnsi="Times New Roman" w:cs="Times New Roman"/>
          <w:sz w:val="12"/>
          <w:szCs w:val="12"/>
        </w:rPr>
      </w:pPr>
    </w:p>
    <w:p w:rsidR="001905B4" w:rsidRPr="00A30B0E" w:rsidRDefault="001905B4" w:rsidP="001905B4">
      <w:pPr>
        <w:spacing w:after="0" w:line="240" w:lineRule="auto"/>
        <w:ind w:firstLine="284"/>
        <w:jc w:val="right"/>
        <w:rPr>
          <w:rFonts w:ascii="Times New Roman" w:hAnsi="Times New Roman" w:cs="Times New Roman"/>
          <w:sz w:val="12"/>
          <w:szCs w:val="12"/>
        </w:rPr>
      </w:pPr>
    </w:p>
    <w:p w:rsidR="00A30B0E" w:rsidRPr="002B7BD5" w:rsidRDefault="00A30B0E" w:rsidP="001905B4">
      <w:pPr>
        <w:spacing w:after="0" w:line="240" w:lineRule="auto"/>
        <w:ind w:firstLine="284"/>
        <w:jc w:val="right"/>
        <w:rPr>
          <w:rFonts w:ascii="Times New Roman" w:hAnsi="Times New Roman" w:cs="Times New Roman"/>
          <w:sz w:val="12"/>
          <w:szCs w:val="12"/>
        </w:rPr>
      </w:pPr>
    </w:p>
    <w:p w:rsidR="002B7BD5" w:rsidRDefault="002B7BD5" w:rsidP="00DF098D">
      <w:pPr>
        <w:spacing w:after="0" w:line="240" w:lineRule="auto"/>
        <w:ind w:firstLine="284"/>
        <w:jc w:val="right"/>
        <w:rPr>
          <w:rFonts w:ascii="Times New Roman" w:hAnsi="Times New Roman" w:cs="Times New Roman"/>
          <w:sz w:val="12"/>
          <w:szCs w:val="12"/>
        </w:rPr>
      </w:pPr>
    </w:p>
    <w:p w:rsidR="000065F1" w:rsidRDefault="000065F1" w:rsidP="000065F1">
      <w:pPr>
        <w:spacing w:after="0" w:line="240" w:lineRule="auto"/>
        <w:ind w:firstLine="284"/>
        <w:jc w:val="right"/>
        <w:rPr>
          <w:rFonts w:ascii="Times New Roman" w:hAnsi="Times New Roman" w:cs="Times New Roman"/>
          <w:sz w:val="12"/>
          <w:szCs w:val="12"/>
        </w:rPr>
      </w:pPr>
    </w:p>
    <w:p w:rsidR="00FD207E" w:rsidRPr="00FD207E" w:rsidRDefault="00FD207E" w:rsidP="00FD207E">
      <w:pPr>
        <w:spacing w:after="0" w:line="240" w:lineRule="auto"/>
        <w:ind w:firstLine="284"/>
        <w:jc w:val="right"/>
        <w:rPr>
          <w:rFonts w:ascii="Times New Roman" w:hAnsi="Times New Roman" w:cs="Times New Roman"/>
          <w:sz w:val="12"/>
          <w:szCs w:val="12"/>
        </w:rPr>
      </w:pPr>
    </w:p>
    <w:p w:rsidR="00FD207E" w:rsidRPr="00FD207E" w:rsidRDefault="00FD207E" w:rsidP="00FD207E">
      <w:pPr>
        <w:spacing w:after="0" w:line="240" w:lineRule="auto"/>
        <w:ind w:firstLine="284"/>
        <w:jc w:val="both"/>
        <w:rPr>
          <w:rFonts w:ascii="Times New Roman" w:hAnsi="Times New Roman" w:cs="Times New Roman"/>
          <w:sz w:val="12"/>
          <w:szCs w:val="12"/>
        </w:rPr>
      </w:pPr>
    </w:p>
    <w:p w:rsidR="00FD207E" w:rsidRPr="00FC665D" w:rsidRDefault="00FD207E" w:rsidP="00540B80">
      <w:pPr>
        <w:spacing w:after="0" w:line="240" w:lineRule="auto"/>
        <w:ind w:firstLine="284"/>
        <w:jc w:val="center"/>
        <w:rPr>
          <w:rFonts w:ascii="Times New Roman" w:hAnsi="Times New Roman" w:cs="Times New Roman"/>
          <w:sz w:val="12"/>
          <w:szCs w:val="12"/>
        </w:rPr>
      </w:pPr>
    </w:p>
    <w:p w:rsidR="00FC665D" w:rsidRPr="00FC665D" w:rsidRDefault="00FC665D" w:rsidP="00FC665D">
      <w:pPr>
        <w:spacing w:after="0" w:line="240" w:lineRule="auto"/>
        <w:ind w:firstLine="284"/>
        <w:jc w:val="right"/>
        <w:rPr>
          <w:rFonts w:ascii="Times New Roman" w:hAnsi="Times New Roman" w:cs="Times New Roman"/>
          <w:sz w:val="12"/>
          <w:szCs w:val="12"/>
        </w:rPr>
      </w:pPr>
    </w:p>
    <w:p w:rsidR="00FC665D" w:rsidRPr="00FC665D" w:rsidRDefault="00FC665D" w:rsidP="00FC665D">
      <w:pPr>
        <w:spacing w:after="0" w:line="240" w:lineRule="auto"/>
        <w:ind w:firstLine="284"/>
        <w:jc w:val="right"/>
        <w:rPr>
          <w:rFonts w:ascii="Times New Roman" w:hAnsi="Times New Roman" w:cs="Times New Roman"/>
          <w:sz w:val="12"/>
          <w:szCs w:val="12"/>
        </w:rPr>
      </w:pPr>
    </w:p>
    <w:p w:rsidR="00FC665D" w:rsidRPr="006E7ADB" w:rsidRDefault="00FC665D" w:rsidP="00FC665D">
      <w:pPr>
        <w:spacing w:after="0" w:line="240" w:lineRule="auto"/>
        <w:ind w:firstLine="284"/>
        <w:jc w:val="both"/>
        <w:rPr>
          <w:rFonts w:ascii="Times New Roman" w:hAnsi="Times New Roman" w:cs="Times New Roman"/>
          <w:sz w:val="12"/>
          <w:szCs w:val="12"/>
        </w:rPr>
      </w:pPr>
    </w:p>
    <w:p w:rsidR="006E7ADB" w:rsidRPr="006E7ADB" w:rsidRDefault="006E7ADB" w:rsidP="006E7ADB">
      <w:pPr>
        <w:spacing w:after="0" w:line="240" w:lineRule="auto"/>
        <w:ind w:firstLine="284"/>
        <w:jc w:val="right"/>
        <w:rPr>
          <w:rFonts w:ascii="Times New Roman" w:hAnsi="Times New Roman" w:cs="Times New Roman"/>
          <w:sz w:val="12"/>
          <w:szCs w:val="12"/>
        </w:rPr>
      </w:pPr>
    </w:p>
    <w:p w:rsidR="006E7ADB" w:rsidRPr="006E7ADB" w:rsidRDefault="006E7ADB" w:rsidP="006E7ADB">
      <w:pPr>
        <w:spacing w:after="0" w:line="240" w:lineRule="auto"/>
        <w:ind w:firstLine="284"/>
        <w:jc w:val="both"/>
        <w:rPr>
          <w:rFonts w:ascii="Times New Roman" w:hAnsi="Times New Roman" w:cs="Times New Roman"/>
          <w:sz w:val="12"/>
          <w:szCs w:val="12"/>
        </w:rPr>
      </w:pPr>
      <w:r w:rsidRPr="006E7ADB">
        <w:rPr>
          <w:rFonts w:ascii="Times New Roman" w:hAnsi="Times New Roman" w:cs="Times New Roman"/>
          <w:sz w:val="12"/>
          <w:szCs w:val="12"/>
        </w:rPr>
        <w:t xml:space="preserve">                                           </w:t>
      </w:r>
    </w:p>
    <w:p w:rsidR="006E7ADB" w:rsidRPr="007270B8" w:rsidRDefault="006E7ADB" w:rsidP="006E7ADB">
      <w:pPr>
        <w:spacing w:after="0" w:line="240" w:lineRule="auto"/>
        <w:ind w:firstLine="284"/>
        <w:jc w:val="both"/>
        <w:rPr>
          <w:rFonts w:ascii="Times New Roman" w:hAnsi="Times New Roman" w:cs="Times New Roman"/>
          <w:sz w:val="12"/>
          <w:szCs w:val="12"/>
        </w:rPr>
      </w:pPr>
    </w:p>
    <w:p w:rsidR="007270B8" w:rsidRPr="004C1BAB" w:rsidRDefault="007270B8" w:rsidP="007270B8">
      <w:pPr>
        <w:spacing w:after="0" w:line="240" w:lineRule="auto"/>
        <w:ind w:firstLine="284"/>
        <w:jc w:val="both"/>
        <w:rPr>
          <w:rFonts w:ascii="Times New Roman" w:hAnsi="Times New Roman" w:cs="Times New Roman"/>
          <w:sz w:val="12"/>
          <w:szCs w:val="12"/>
        </w:rPr>
      </w:pPr>
    </w:p>
    <w:p w:rsidR="004C1BAB" w:rsidRDefault="004C1BAB" w:rsidP="004C1BAB">
      <w:pPr>
        <w:spacing w:after="0" w:line="240" w:lineRule="auto"/>
        <w:ind w:firstLine="284"/>
        <w:jc w:val="both"/>
        <w:rPr>
          <w:rFonts w:ascii="Times New Roman" w:hAnsi="Times New Roman" w:cs="Times New Roman"/>
          <w:sz w:val="12"/>
          <w:szCs w:val="12"/>
        </w:rPr>
      </w:pPr>
    </w:p>
    <w:p w:rsidR="007270B8" w:rsidRPr="008B11D2" w:rsidRDefault="007270B8" w:rsidP="004C1BAB">
      <w:pPr>
        <w:spacing w:after="0" w:line="240" w:lineRule="auto"/>
        <w:ind w:firstLine="284"/>
        <w:jc w:val="both"/>
        <w:rPr>
          <w:rFonts w:ascii="Times New Roman" w:hAnsi="Times New Roman" w:cs="Times New Roman"/>
          <w:sz w:val="12"/>
          <w:szCs w:val="12"/>
        </w:rPr>
      </w:pPr>
    </w:p>
    <w:p w:rsidR="008B11D2" w:rsidRPr="008B11D2" w:rsidRDefault="008B11D2" w:rsidP="008B11D2">
      <w:pPr>
        <w:spacing w:after="0" w:line="240" w:lineRule="auto"/>
        <w:ind w:firstLine="284"/>
        <w:jc w:val="both"/>
        <w:rPr>
          <w:rFonts w:ascii="Times New Roman" w:hAnsi="Times New Roman" w:cs="Times New Roman"/>
          <w:sz w:val="12"/>
          <w:szCs w:val="12"/>
        </w:rPr>
      </w:pPr>
    </w:p>
    <w:p w:rsidR="008B11D2" w:rsidRDefault="008B11D2" w:rsidP="008B11D2">
      <w:pPr>
        <w:spacing w:after="0" w:line="240" w:lineRule="auto"/>
        <w:ind w:firstLine="284"/>
        <w:jc w:val="both"/>
        <w:rPr>
          <w:rFonts w:ascii="Times New Roman" w:hAnsi="Times New Roman" w:cs="Times New Roman"/>
          <w:sz w:val="12"/>
          <w:szCs w:val="12"/>
        </w:rPr>
      </w:pPr>
    </w:p>
    <w:p w:rsidR="008B11D2" w:rsidRPr="008B11D2" w:rsidRDefault="008B11D2" w:rsidP="008B11D2">
      <w:pPr>
        <w:spacing w:after="0" w:line="240" w:lineRule="auto"/>
        <w:ind w:firstLine="284"/>
        <w:jc w:val="right"/>
        <w:rPr>
          <w:rFonts w:ascii="Times New Roman" w:hAnsi="Times New Roman" w:cs="Times New Roman"/>
          <w:sz w:val="12"/>
          <w:szCs w:val="12"/>
        </w:rPr>
      </w:pPr>
    </w:p>
    <w:p w:rsidR="008B11D2" w:rsidRPr="009D0CBE" w:rsidRDefault="008B11D2" w:rsidP="008B11D2">
      <w:pPr>
        <w:spacing w:after="0" w:line="240" w:lineRule="auto"/>
        <w:ind w:firstLine="284"/>
        <w:jc w:val="both"/>
        <w:rPr>
          <w:rFonts w:ascii="Times New Roman" w:hAnsi="Times New Roman" w:cs="Times New Roman"/>
          <w:sz w:val="12"/>
          <w:szCs w:val="12"/>
        </w:rPr>
      </w:pPr>
    </w:p>
    <w:p w:rsidR="009D0CBE" w:rsidRDefault="009D0CBE" w:rsidP="009D0CBE">
      <w:pPr>
        <w:spacing w:after="0" w:line="240" w:lineRule="auto"/>
        <w:ind w:firstLine="284"/>
        <w:jc w:val="right"/>
        <w:rPr>
          <w:rFonts w:ascii="Times New Roman" w:hAnsi="Times New Roman" w:cs="Times New Roman"/>
          <w:sz w:val="12"/>
          <w:szCs w:val="12"/>
        </w:rPr>
      </w:pPr>
    </w:p>
    <w:p w:rsidR="00452672" w:rsidRDefault="00452672" w:rsidP="00452672">
      <w:pPr>
        <w:spacing w:after="0" w:line="240" w:lineRule="auto"/>
        <w:ind w:firstLine="284"/>
        <w:rPr>
          <w:rFonts w:ascii="Times New Roman" w:hAnsi="Times New Roman" w:cs="Times New Roman"/>
          <w:sz w:val="12"/>
          <w:szCs w:val="12"/>
        </w:rPr>
      </w:pPr>
    </w:p>
    <w:p w:rsidR="00767C22" w:rsidRPr="00677E1C" w:rsidRDefault="00767C22" w:rsidP="00767C22">
      <w:pPr>
        <w:spacing w:after="0" w:line="240" w:lineRule="auto"/>
        <w:ind w:firstLine="284"/>
        <w:jc w:val="right"/>
        <w:rPr>
          <w:rFonts w:ascii="Times New Roman" w:hAnsi="Times New Roman" w:cs="Times New Roman"/>
          <w:sz w:val="12"/>
          <w:szCs w:val="12"/>
        </w:rPr>
      </w:pPr>
    </w:p>
    <w:p w:rsidR="00677E1C" w:rsidRDefault="00677E1C" w:rsidP="00767C22">
      <w:pPr>
        <w:spacing w:after="0" w:line="240" w:lineRule="auto"/>
        <w:ind w:firstLine="284"/>
        <w:jc w:val="right"/>
        <w:rPr>
          <w:rFonts w:ascii="Times New Roman" w:hAnsi="Times New Roman" w:cs="Times New Roman"/>
          <w:sz w:val="12"/>
          <w:szCs w:val="12"/>
        </w:rPr>
      </w:pPr>
    </w:p>
    <w:p w:rsidR="00EA45E0" w:rsidRDefault="00EA45E0" w:rsidP="00EA45E0">
      <w:pPr>
        <w:spacing w:after="0" w:line="240" w:lineRule="auto"/>
        <w:ind w:firstLine="284"/>
        <w:jc w:val="right"/>
        <w:rPr>
          <w:rFonts w:ascii="Times New Roman" w:hAnsi="Times New Roman" w:cs="Times New Roman"/>
          <w:sz w:val="12"/>
          <w:szCs w:val="12"/>
        </w:rPr>
      </w:pPr>
    </w:p>
    <w:p w:rsidR="00623BB6" w:rsidRDefault="00623BB6" w:rsidP="00623BB6">
      <w:pPr>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6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200388" w:rsidRPr="002F33EC" w:rsidTr="00200388">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0388" w:rsidRPr="002F33EC" w:rsidRDefault="00200388" w:rsidP="0020038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200388" w:rsidRPr="002F33EC" w:rsidRDefault="00200388" w:rsidP="0020038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00388" w:rsidRPr="002F33EC" w:rsidRDefault="00200388" w:rsidP="0020038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0388" w:rsidRPr="002F33EC" w:rsidRDefault="00200388" w:rsidP="0020038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00388" w:rsidRPr="002F33EC" w:rsidRDefault="00200388" w:rsidP="0020038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200388" w:rsidRPr="002F33EC" w:rsidRDefault="00200388" w:rsidP="0020038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00388" w:rsidRPr="002F33EC" w:rsidRDefault="00200388" w:rsidP="00200388">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200388" w:rsidRPr="002F33EC" w:rsidRDefault="00200388" w:rsidP="00200388">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12.08</w:t>
            </w:r>
            <w:r w:rsidRPr="002F33EC">
              <w:rPr>
                <w:rFonts w:ascii="Times New Roman" w:eastAsia="Calibri" w:hAnsi="Times New Roman" w:cs="Times New Roman"/>
                <w:sz w:val="12"/>
                <w:szCs w:val="12"/>
              </w:rPr>
              <w:t>.2021 г.</w:t>
            </w:r>
          </w:p>
          <w:p w:rsidR="00200388" w:rsidRPr="002F33EC" w:rsidRDefault="00200388" w:rsidP="0020038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200388" w:rsidRPr="002F33EC" w:rsidRDefault="00200388" w:rsidP="0020038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200388" w:rsidRPr="002F33EC" w:rsidRDefault="00200388" w:rsidP="0020038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200388" w:rsidRPr="002F33EC" w:rsidRDefault="00200388" w:rsidP="0020038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200388" w:rsidRPr="002F33EC" w:rsidRDefault="00200388" w:rsidP="00200388">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200388" w:rsidRDefault="00200388" w:rsidP="00200388">
      <w:pPr>
        <w:spacing w:after="0" w:line="240" w:lineRule="auto"/>
        <w:ind w:firstLine="284"/>
        <w:jc w:val="center"/>
        <w:rPr>
          <w:rFonts w:ascii="Times New Roman" w:hAnsi="Times New Roman" w:cs="Times New Roman"/>
          <w:sz w:val="12"/>
          <w:szCs w:val="12"/>
        </w:rPr>
      </w:pPr>
    </w:p>
    <w:p w:rsidR="00277A80" w:rsidRPr="00812B23" w:rsidRDefault="00277A80" w:rsidP="00DD4462">
      <w:pPr>
        <w:spacing w:after="0" w:line="240" w:lineRule="auto"/>
        <w:ind w:firstLine="284"/>
        <w:jc w:val="center"/>
        <w:rPr>
          <w:rFonts w:ascii="Times New Roman" w:hAnsi="Times New Roman" w:cs="Times New Roman"/>
          <w:sz w:val="12"/>
          <w:szCs w:val="12"/>
        </w:rPr>
      </w:pPr>
    </w:p>
    <w:sectPr w:rsidR="00277A80" w:rsidRPr="00812B23" w:rsidSect="0026343F">
      <w:headerReference w:type="default" r:id="rId26"/>
      <w:headerReference w:type="first" r:id="rId27"/>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0AA" w:rsidRDefault="00DF70AA" w:rsidP="000F23DD">
      <w:pPr>
        <w:spacing w:after="0" w:line="240" w:lineRule="auto"/>
      </w:pPr>
      <w:r>
        <w:separator/>
      </w:r>
    </w:p>
  </w:endnote>
  <w:endnote w:type="continuationSeparator" w:id="0">
    <w:p w:rsidR="00DF70AA" w:rsidRDefault="00DF70A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0AA" w:rsidRDefault="00DF70AA" w:rsidP="000F23DD">
      <w:pPr>
        <w:spacing w:after="0" w:line="240" w:lineRule="auto"/>
      </w:pPr>
      <w:r>
        <w:separator/>
      </w:r>
    </w:p>
  </w:footnote>
  <w:footnote w:type="continuationSeparator" w:id="0">
    <w:p w:rsidR="00DF70AA" w:rsidRDefault="00DF70A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31" w:rsidRDefault="00543931" w:rsidP="00DA1B49">
    <w:pPr>
      <w:pStyle w:val="af3"/>
      <w:tabs>
        <w:tab w:val="clear" w:pos="4677"/>
        <w:tab w:val="clear" w:pos="9355"/>
        <w:tab w:val="left" w:pos="1190"/>
      </w:tabs>
    </w:pPr>
    <w:sdt>
      <w:sdtPr>
        <w:id w:val="-2033332873"/>
        <w:docPartObj>
          <w:docPartGallery w:val="Page Numbers (Top of Page)"/>
          <w:docPartUnique/>
        </w:docPartObj>
      </w:sdtPr>
      <w:sdtContent>
        <w:r>
          <w:fldChar w:fldCharType="begin"/>
        </w:r>
        <w:r>
          <w:instrText>PAGE   \* MERGEFORMAT</w:instrText>
        </w:r>
        <w:r>
          <w:fldChar w:fldCharType="separate"/>
        </w:r>
        <w:r w:rsidR="004945C3">
          <w:rPr>
            <w:noProof/>
          </w:rPr>
          <w:t>30</w:t>
        </w:r>
        <w:r>
          <w:rPr>
            <w:noProof/>
          </w:rPr>
          <w:fldChar w:fldCharType="end"/>
        </w:r>
      </w:sdtContent>
    </w:sdt>
  </w:p>
  <w:p w:rsidR="00543931" w:rsidRPr="00BC242D" w:rsidRDefault="00543931"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543931" w:rsidRPr="005602D5" w:rsidRDefault="00543931" w:rsidP="005602D5">
    <w:pPr>
      <w:pStyle w:val="af3"/>
      <w:rPr>
        <w:rFonts w:ascii="Times New Roman" w:hAnsi="Times New Roman" w:cs="Times New Roman"/>
        <w:sz w:val="18"/>
        <w:szCs w:val="16"/>
      </w:rPr>
    </w:pPr>
    <w:r>
      <w:rPr>
        <w:rFonts w:ascii="Times New Roman" w:hAnsi="Times New Roman" w:cs="Times New Roman"/>
        <w:sz w:val="18"/>
        <w:szCs w:val="16"/>
      </w:rPr>
      <w:t xml:space="preserve">Четверг, 12 августа 2021 года, №76(598)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31" w:rsidRDefault="00543931">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8">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2">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3">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4">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6">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7">
    <w:nsid w:val="50440CA2"/>
    <w:multiLevelType w:val="singleLevel"/>
    <w:tmpl w:val="2CAC0CE6"/>
    <w:lvl w:ilvl="0">
      <w:start w:val="1"/>
      <w:numFmt w:val="decimal"/>
      <w:pStyle w:val="a9"/>
      <w:lvlText w:val="%1)"/>
      <w:lvlJc w:val="left"/>
      <w:pPr>
        <w:tabs>
          <w:tab w:val="num" w:pos="1071"/>
        </w:tabs>
        <w:ind w:left="0" w:firstLine="709"/>
      </w:pPr>
    </w:lvl>
  </w:abstractNum>
  <w:abstractNum w:abstractNumId="4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9">
    <w:nsid w:val="5E9D6585"/>
    <w:multiLevelType w:val="hybridMultilevel"/>
    <w:tmpl w:val="C5141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2">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8">
    <w:nsid w:val="720E5417"/>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0">
    <w:nsid w:val="728E7BF0"/>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2">
    <w:nsid w:val="77D57031"/>
    <w:multiLevelType w:val="hybridMultilevel"/>
    <w:tmpl w:val="96B2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64">
    <w:nsid w:val="7C437CD3"/>
    <w:multiLevelType w:val="hybridMultilevel"/>
    <w:tmpl w:val="E7E25C2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39"/>
  </w:num>
  <w:num w:numId="3">
    <w:abstractNumId w:val="27"/>
  </w:num>
  <w:num w:numId="4">
    <w:abstractNumId w:val="42"/>
  </w:num>
  <w:num w:numId="5">
    <w:abstractNumId w:val="8"/>
  </w:num>
  <w:num w:numId="6">
    <w:abstractNumId w:val="52"/>
  </w:num>
  <w:num w:numId="7">
    <w:abstractNumId w:val="54"/>
  </w:num>
  <w:num w:numId="8">
    <w:abstractNumId w:val="37"/>
  </w:num>
  <w:num w:numId="9">
    <w:abstractNumId w:val="46"/>
  </w:num>
  <w:num w:numId="10">
    <w:abstractNumId w:val="4"/>
  </w:num>
  <w:num w:numId="11">
    <w:abstractNumId w:val="30"/>
  </w:num>
  <w:num w:numId="12">
    <w:abstractNumId w:val="47"/>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1"/>
  </w:num>
  <w:num w:numId="20">
    <w:abstractNumId w:val="43"/>
  </w:num>
  <w:num w:numId="21">
    <w:abstractNumId w:val="7"/>
  </w:num>
  <w:num w:numId="22">
    <w:abstractNumId w:val="63"/>
  </w:num>
  <w:num w:numId="23">
    <w:abstractNumId w:val="53"/>
  </w:num>
  <w:num w:numId="24">
    <w:abstractNumId w:val="36"/>
  </w:num>
  <w:num w:numId="25">
    <w:abstractNumId w:val="32"/>
  </w:num>
  <w:num w:numId="26">
    <w:abstractNumId w:val="50"/>
  </w:num>
  <w:num w:numId="27">
    <w:abstractNumId w:val="38"/>
  </w:num>
  <w:num w:numId="28">
    <w:abstractNumId w:val="65"/>
  </w:num>
  <w:num w:numId="29">
    <w:abstractNumId w:val="31"/>
  </w:num>
  <w:num w:numId="30">
    <w:abstractNumId w:val="56"/>
  </w:num>
  <w:num w:numId="31">
    <w:abstractNumId w:val="33"/>
  </w:num>
  <w:num w:numId="32">
    <w:abstractNumId w:val="44"/>
  </w:num>
  <w:num w:numId="33">
    <w:abstractNumId w:val="57"/>
  </w:num>
  <w:num w:numId="34">
    <w:abstractNumId w:val="55"/>
  </w:num>
  <w:num w:numId="35">
    <w:abstractNumId w:val="34"/>
  </w:num>
  <w:num w:numId="36">
    <w:abstractNumId w:val="40"/>
  </w:num>
  <w:num w:numId="37">
    <w:abstractNumId w:val="45"/>
  </w:num>
  <w:num w:numId="38">
    <w:abstractNumId w:val="28"/>
  </w:num>
  <w:num w:numId="39">
    <w:abstractNumId w:val="41"/>
  </w:num>
  <w:num w:numId="40">
    <w:abstractNumId w:val="35"/>
  </w:num>
  <w:num w:numId="41">
    <w:abstractNumId w:val="48"/>
  </w:num>
  <w:num w:numId="42">
    <w:abstractNumId w:val="59"/>
  </w:num>
  <w:num w:numId="43">
    <w:abstractNumId w:val="29"/>
  </w:num>
  <w:num w:numId="44">
    <w:abstractNumId w:val="51"/>
  </w:num>
  <w:num w:numId="45">
    <w:abstractNumId w:val="25"/>
  </w:num>
  <w:num w:numId="46">
    <w:abstractNumId w:val="64"/>
  </w:num>
  <w:num w:numId="47">
    <w:abstractNumId w:val="62"/>
  </w:num>
  <w:num w:numId="48">
    <w:abstractNumId w:val="58"/>
  </w:num>
  <w:num w:numId="49">
    <w:abstractNumId w:val="60"/>
  </w:num>
  <w:num w:numId="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5F1"/>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A4E"/>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47D"/>
    <w:rsid w:val="00031661"/>
    <w:rsid w:val="00031759"/>
    <w:rsid w:val="000317DE"/>
    <w:rsid w:val="00031A1F"/>
    <w:rsid w:val="000321F4"/>
    <w:rsid w:val="000324A8"/>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CC4"/>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AB0"/>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CC4"/>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20"/>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4C6"/>
    <w:rsid w:val="000C17BD"/>
    <w:rsid w:val="000C1B63"/>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6E2"/>
    <w:rsid w:val="000C477F"/>
    <w:rsid w:val="000C4B93"/>
    <w:rsid w:val="000C4C82"/>
    <w:rsid w:val="000C4CEF"/>
    <w:rsid w:val="000C4E70"/>
    <w:rsid w:val="000C4F06"/>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6F2"/>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28D"/>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2A2"/>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001"/>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27ABD"/>
    <w:rsid w:val="00130167"/>
    <w:rsid w:val="00130505"/>
    <w:rsid w:val="0013059F"/>
    <w:rsid w:val="00130730"/>
    <w:rsid w:val="0013084A"/>
    <w:rsid w:val="00130D10"/>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B94"/>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85C"/>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29"/>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5B4"/>
    <w:rsid w:val="00190A39"/>
    <w:rsid w:val="00190EED"/>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A3D"/>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1F9"/>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38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5F"/>
    <w:rsid w:val="00204AB8"/>
    <w:rsid w:val="00204BE8"/>
    <w:rsid w:val="00204C5E"/>
    <w:rsid w:val="00204DBD"/>
    <w:rsid w:val="00205038"/>
    <w:rsid w:val="00205393"/>
    <w:rsid w:val="002056DB"/>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0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2B1"/>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CEB"/>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A80"/>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38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64A"/>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D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AE"/>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172"/>
    <w:rsid w:val="00304229"/>
    <w:rsid w:val="00304233"/>
    <w:rsid w:val="0030428A"/>
    <w:rsid w:val="00304542"/>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B68"/>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5A7"/>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14C"/>
    <w:rsid w:val="00343662"/>
    <w:rsid w:val="00343857"/>
    <w:rsid w:val="00343A39"/>
    <w:rsid w:val="00343A4A"/>
    <w:rsid w:val="00343A4E"/>
    <w:rsid w:val="00343B93"/>
    <w:rsid w:val="00344105"/>
    <w:rsid w:val="00344168"/>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35"/>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0FA"/>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4CC0"/>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A19"/>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065"/>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022"/>
    <w:rsid w:val="00411309"/>
    <w:rsid w:val="004114D9"/>
    <w:rsid w:val="004117FD"/>
    <w:rsid w:val="00411A02"/>
    <w:rsid w:val="00411BC1"/>
    <w:rsid w:val="00411C59"/>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7F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9D9"/>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A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672"/>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5E7"/>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6A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19D"/>
    <w:rsid w:val="00493294"/>
    <w:rsid w:val="00493845"/>
    <w:rsid w:val="00493965"/>
    <w:rsid w:val="004939D2"/>
    <w:rsid w:val="00493A20"/>
    <w:rsid w:val="00493C99"/>
    <w:rsid w:val="00493E53"/>
    <w:rsid w:val="004940C6"/>
    <w:rsid w:val="004945C3"/>
    <w:rsid w:val="00494954"/>
    <w:rsid w:val="00494E72"/>
    <w:rsid w:val="00494EA4"/>
    <w:rsid w:val="00495009"/>
    <w:rsid w:val="0049513B"/>
    <w:rsid w:val="0049537C"/>
    <w:rsid w:val="0049543B"/>
    <w:rsid w:val="004958E6"/>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DE5"/>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BAB"/>
    <w:rsid w:val="004C1F2F"/>
    <w:rsid w:val="004C209B"/>
    <w:rsid w:val="004C2131"/>
    <w:rsid w:val="004C21EE"/>
    <w:rsid w:val="004C2215"/>
    <w:rsid w:val="004C2251"/>
    <w:rsid w:val="004C2771"/>
    <w:rsid w:val="004C2983"/>
    <w:rsid w:val="004C2C65"/>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15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2"/>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9C"/>
    <w:rsid w:val="00526DBB"/>
    <w:rsid w:val="00526DFB"/>
    <w:rsid w:val="0052705F"/>
    <w:rsid w:val="005270AE"/>
    <w:rsid w:val="005270C8"/>
    <w:rsid w:val="00527250"/>
    <w:rsid w:val="005273EF"/>
    <w:rsid w:val="00527589"/>
    <w:rsid w:val="005275EC"/>
    <w:rsid w:val="0052762E"/>
    <w:rsid w:val="0052779E"/>
    <w:rsid w:val="00527842"/>
    <w:rsid w:val="005278C0"/>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7C1"/>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B80"/>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931"/>
    <w:rsid w:val="00543CD3"/>
    <w:rsid w:val="00543F85"/>
    <w:rsid w:val="00543FFC"/>
    <w:rsid w:val="00544133"/>
    <w:rsid w:val="005441A4"/>
    <w:rsid w:val="005442D4"/>
    <w:rsid w:val="005443E7"/>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2D5"/>
    <w:rsid w:val="00560429"/>
    <w:rsid w:val="005607F5"/>
    <w:rsid w:val="00560812"/>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7A0"/>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0F7"/>
    <w:rsid w:val="005665C1"/>
    <w:rsid w:val="00566707"/>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0EDD"/>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357"/>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72C"/>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0A8"/>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494"/>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44"/>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46"/>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EBD"/>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03B"/>
    <w:rsid w:val="005F11A7"/>
    <w:rsid w:val="005F1666"/>
    <w:rsid w:val="005F1C4D"/>
    <w:rsid w:val="005F1C81"/>
    <w:rsid w:val="005F1DBD"/>
    <w:rsid w:val="005F1EAA"/>
    <w:rsid w:val="005F1FE9"/>
    <w:rsid w:val="005F20F6"/>
    <w:rsid w:val="005F233F"/>
    <w:rsid w:val="005F23B9"/>
    <w:rsid w:val="005F27B3"/>
    <w:rsid w:val="005F2B7B"/>
    <w:rsid w:val="005F2C42"/>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C52"/>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4CD"/>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BB6"/>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919"/>
    <w:rsid w:val="00676995"/>
    <w:rsid w:val="00676B13"/>
    <w:rsid w:val="00676C2B"/>
    <w:rsid w:val="00676CCE"/>
    <w:rsid w:val="00676F3A"/>
    <w:rsid w:val="00676FFB"/>
    <w:rsid w:val="006772FF"/>
    <w:rsid w:val="00677590"/>
    <w:rsid w:val="00677622"/>
    <w:rsid w:val="006776C3"/>
    <w:rsid w:val="00677A8A"/>
    <w:rsid w:val="00677E1C"/>
    <w:rsid w:val="00677F22"/>
    <w:rsid w:val="006800F3"/>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9BE"/>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BBB"/>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9F0"/>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4E46"/>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ADB"/>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C"/>
    <w:rsid w:val="007234CE"/>
    <w:rsid w:val="007234DA"/>
    <w:rsid w:val="007234E3"/>
    <w:rsid w:val="0072366A"/>
    <w:rsid w:val="007236A8"/>
    <w:rsid w:val="00723AEA"/>
    <w:rsid w:val="00723B7D"/>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0B8"/>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2DF"/>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0D"/>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120"/>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C22"/>
    <w:rsid w:val="00767EB2"/>
    <w:rsid w:val="007700F4"/>
    <w:rsid w:val="00770261"/>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B1A"/>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5C56"/>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6B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BC"/>
    <w:rsid w:val="007C36CD"/>
    <w:rsid w:val="007C3762"/>
    <w:rsid w:val="007C38CC"/>
    <w:rsid w:val="007C391D"/>
    <w:rsid w:val="007C39DE"/>
    <w:rsid w:val="007C3A46"/>
    <w:rsid w:val="007C3A62"/>
    <w:rsid w:val="007C400D"/>
    <w:rsid w:val="007C405D"/>
    <w:rsid w:val="007C4284"/>
    <w:rsid w:val="007C4414"/>
    <w:rsid w:val="007C465C"/>
    <w:rsid w:val="007C46A1"/>
    <w:rsid w:val="007C4726"/>
    <w:rsid w:val="007C47B2"/>
    <w:rsid w:val="007C47FF"/>
    <w:rsid w:val="007C48C5"/>
    <w:rsid w:val="007C4B2D"/>
    <w:rsid w:val="007C5089"/>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72E"/>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8CC"/>
    <w:rsid w:val="00805F9F"/>
    <w:rsid w:val="008061A3"/>
    <w:rsid w:val="00806732"/>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5BEB"/>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58"/>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97"/>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396"/>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AF"/>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2EC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CF"/>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C85"/>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2"/>
    <w:rsid w:val="008B11DA"/>
    <w:rsid w:val="008B11ED"/>
    <w:rsid w:val="008B11F7"/>
    <w:rsid w:val="008B1235"/>
    <w:rsid w:val="008B1247"/>
    <w:rsid w:val="008B13D7"/>
    <w:rsid w:val="008B1454"/>
    <w:rsid w:val="008B152C"/>
    <w:rsid w:val="008B1620"/>
    <w:rsid w:val="008B17A5"/>
    <w:rsid w:val="008B1983"/>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429"/>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01A"/>
    <w:rsid w:val="008C705A"/>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477"/>
    <w:rsid w:val="008E4914"/>
    <w:rsid w:val="008E494F"/>
    <w:rsid w:val="008E4E3E"/>
    <w:rsid w:val="008E4F93"/>
    <w:rsid w:val="008E50F1"/>
    <w:rsid w:val="008E51C0"/>
    <w:rsid w:val="008E529F"/>
    <w:rsid w:val="008E5392"/>
    <w:rsid w:val="008E56D8"/>
    <w:rsid w:val="008E5B6A"/>
    <w:rsid w:val="008E5C4A"/>
    <w:rsid w:val="008E5DB5"/>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991"/>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95C"/>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1B6"/>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EB3"/>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43C"/>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96C"/>
    <w:rsid w:val="009D0A62"/>
    <w:rsid w:val="009D0B36"/>
    <w:rsid w:val="009D0CBE"/>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168"/>
    <w:rsid w:val="009D73B6"/>
    <w:rsid w:val="009D778A"/>
    <w:rsid w:val="009D788B"/>
    <w:rsid w:val="009D7A51"/>
    <w:rsid w:val="009D7C6B"/>
    <w:rsid w:val="009D7CB2"/>
    <w:rsid w:val="009D7ED3"/>
    <w:rsid w:val="009E005D"/>
    <w:rsid w:val="009E0535"/>
    <w:rsid w:val="009E070F"/>
    <w:rsid w:val="009E0734"/>
    <w:rsid w:val="009E092B"/>
    <w:rsid w:val="009E0982"/>
    <w:rsid w:val="009E0E29"/>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7EE"/>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B0E"/>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1A4"/>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4F1"/>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A88"/>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3F6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431"/>
    <w:rsid w:val="00AD47F0"/>
    <w:rsid w:val="00AD47FA"/>
    <w:rsid w:val="00AD4A46"/>
    <w:rsid w:val="00AD4C72"/>
    <w:rsid w:val="00AD4C9B"/>
    <w:rsid w:val="00AD4F61"/>
    <w:rsid w:val="00AD5244"/>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53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332"/>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BEF"/>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385"/>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32"/>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8E"/>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A3D"/>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F5C"/>
    <w:rsid w:val="00B62127"/>
    <w:rsid w:val="00B629D3"/>
    <w:rsid w:val="00B62BBD"/>
    <w:rsid w:val="00B62BCF"/>
    <w:rsid w:val="00B62CA3"/>
    <w:rsid w:val="00B63013"/>
    <w:rsid w:val="00B631DE"/>
    <w:rsid w:val="00B63243"/>
    <w:rsid w:val="00B63339"/>
    <w:rsid w:val="00B6362E"/>
    <w:rsid w:val="00B63687"/>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2D"/>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2E3"/>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4EBC"/>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AD0"/>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1D58"/>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A10"/>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D35"/>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7E2"/>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8C"/>
    <w:rsid w:val="00C229CB"/>
    <w:rsid w:val="00C22DF3"/>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C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8F4"/>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0FCA"/>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238"/>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06"/>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AD0"/>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359"/>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099"/>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3D1"/>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ADB"/>
    <w:rsid w:val="00DC7C6B"/>
    <w:rsid w:val="00DC7D16"/>
    <w:rsid w:val="00DD009A"/>
    <w:rsid w:val="00DD02E6"/>
    <w:rsid w:val="00DD03A5"/>
    <w:rsid w:val="00DD0475"/>
    <w:rsid w:val="00DD04DF"/>
    <w:rsid w:val="00DD089C"/>
    <w:rsid w:val="00DD0971"/>
    <w:rsid w:val="00DD0991"/>
    <w:rsid w:val="00DD0D84"/>
    <w:rsid w:val="00DD0D99"/>
    <w:rsid w:val="00DD0FF9"/>
    <w:rsid w:val="00DD12F1"/>
    <w:rsid w:val="00DD1748"/>
    <w:rsid w:val="00DD19DD"/>
    <w:rsid w:val="00DD1B9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462"/>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3BA"/>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5"/>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8D"/>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0AA"/>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93B"/>
    <w:rsid w:val="00E40BFA"/>
    <w:rsid w:val="00E40CDC"/>
    <w:rsid w:val="00E4122B"/>
    <w:rsid w:val="00E4132D"/>
    <w:rsid w:val="00E4135E"/>
    <w:rsid w:val="00E41389"/>
    <w:rsid w:val="00E41803"/>
    <w:rsid w:val="00E41970"/>
    <w:rsid w:val="00E41AC3"/>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5F78"/>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9C6"/>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68"/>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61"/>
    <w:rsid w:val="00E95DB2"/>
    <w:rsid w:val="00E9601B"/>
    <w:rsid w:val="00E96206"/>
    <w:rsid w:val="00E96257"/>
    <w:rsid w:val="00E96693"/>
    <w:rsid w:val="00E967AD"/>
    <w:rsid w:val="00E96976"/>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5E0"/>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6C91"/>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3F18"/>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0F"/>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DC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2EEA"/>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715"/>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3A8"/>
    <w:rsid w:val="00F675B9"/>
    <w:rsid w:val="00F67761"/>
    <w:rsid w:val="00F67E06"/>
    <w:rsid w:val="00F67F50"/>
    <w:rsid w:val="00F70317"/>
    <w:rsid w:val="00F70426"/>
    <w:rsid w:val="00F70446"/>
    <w:rsid w:val="00F70715"/>
    <w:rsid w:val="00F70A12"/>
    <w:rsid w:val="00F70AC2"/>
    <w:rsid w:val="00F70B23"/>
    <w:rsid w:val="00F70B87"/>
    <w:rsid w:val="00F7100D"/>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DDA"/>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6E9"/>
    <w:rsid w:val="00FC29D3"/>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0"/>
    <w:rsid w:val="00FC5FDD"/>
    <w:rsid w:val="00FC6004"/>
    <w:rsid w:val="00FC665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A9B"/>
    <w:rsid w:val="00FD1B81"/>
    <w:rsid w:val="00FD1C5D"/>
    <w:rsid w:val="00FD1C8D"/>
    <w:rsid w:val="00FD1D35"/>
    <w:rsid w:val="00FD1D3E"/>
    <w:rsid w:val="00FD1D54"/>
    <w:rsid w:val="00FD1D91"/>
    <w:rsid w:val="00FD207E"/>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B6C"/>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D2A"/>
    <w:rsid w:val="00FF5F04"/>
    <w:rsid w:val="00FF5F0B"/>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rsid w:val="00511A7F"/>
    <w:rPr>
      <w:rFonts w:ascii="Times New Roman" w:eastAsia="Times New Roman" w:hAnsi="Times New Roman" w:cs="Times New Roman"/>
      <w:sz w:val="28"/>
      <w:szCs w:val="20"/>
      <w:lang w:eastAsia="ru-RU"/>
    </w:rPr>
  </w:style>
  <w:style w:type="paragraph" w:styleId="aff5">
    <w:name w:val="endnote text"/>
    <w:basedOn w:val="ad"/>
    <w:link w:val="aff6"/>
    <w:unhideWhenUsed/>
    <w:rsid w:val="00E27E91"/>
    <w:pPr>
      <w:spacing w:after="0" w:line="240" w:lineRule="auto"/>
    </w:pPr>
    <w:rPr>
      <w:sz w:val="20"/>
      <w:szCs w:val="20"/>
    </w:rPr>
  </w:style>
  <w:style w:type="character" w:customStyle="1" w:styleId="aff6">
    <w:name w:val="Текст концевой сноски Знак"/>
    <w:basedOn w:val="ae"/>
    <w:link w:val="aff5"/>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uiPriority w:val="9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uiPriority w:val="9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34"/>
    <w:qFormat/>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8F3991"/>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8F3991"/>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8F3991"/>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8F3991"/>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8F399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8F3991"/>
    <w:pPr>
      <w:spacing w:after="60"/>
    </w:pPr>
    <w:rPr>
      <w:rFonts w:ascii="Arial" w:hAnsi="Arial"/>
      <w:kern w:val="28"/>
      <w:szCs w:val="32"/>
      <w:lang w:val="x-none" w:eastAsia="x-none"/>
    </w:rPr>
  </w:style>
  <w:style w:type="paragraph" w:customStyle="1" w:styleId="affffffffffffffffff0">
    <w:name w:val="Примечание"/>
    <w:basedOn w:val="ad"/>
    <w:rsid w:val="008F3991"/>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8F3991"/>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8F39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8F3991"/>
    <w:rPr>
      <w:rFonts w:ascii="Calibri" w:eastAsia="Calibri" w:hAnsi="Calibri"/>
      <w:sz w:val="22"/>
      <w:szCs w:val="22"/>
      <w:lang w:eastAsia="en-US" w:bidi="ar-SA"/>
    </w:rPr>
  </w:style>
  <w:style w:type="paragraph" w:customStyle="1" w:styleId="pboth">
    <w:name w:val="pboth"/>
    <w:basedOn w:val="ad"/>
    <w:rsid w:val="008F3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2">
    <w:basedOn w:val="ad"/>
    <w:next w:val="affb"/>
    <w:uiPriority w:val="99"/>
    <w:unhideWhenUsed/>
    <w:rsid w:val="008F399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8F399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3">
    <w:basedOn w:val="ad"/>
    <w:next w:val="affb"/>
    <w:uiPriority w:val="99"/>
    <w:unhideWhenUsed/>
    <w:rsid w:val="00FD1A9B"/>
    <w:pPr>
      <w:spacing w:after="0" w:line="240" w:lineRule="auto"/>
    </w:pPr>
    <w:rPr>
      <w:rFonts w:ascii="Times New Roman" w:eastAsia="MS Mincho" w:hAnsi="Times New Roman" w:cs="Times New Roman"/>
      <w:sz w:val="24"/>
      <w:szCs w:val="24"/>
      <w:lang w:eastAsia="ru-RU"/>
    </w:rPr>
  </w:style>
  <w:style w:type="paragraph" w:customStyle="1" w:styleId="280">
    <w:name w:val="Основной текст с отступом 28"/>
    <w:basedOn w:val="ad"/>
    <w:rsid w:val="00B63687"/>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81">
    <w:name w:val="Основной текст 28"/>
    <w:basedOn w:val="ad"/>
    <w:rsid w:val="00B63687"/>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d"/>
    <w:rsid w:val="00B63687"/>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ff2">
    <w:name w:val="Знак Знак Знак Знак1"/>
    <w:basedOn w:val="ad"/>
    <w:rsid w:val="00B63687"/>
    <w:pPr>
      <w:keepLines/>
      <w:spacing w:after="160" w:line="240" w:lineRule="exact"/>
    </w:pPr>
    <w:rPr>
      <w:rFonts w:ascii="Verdana" w:eastAsia="MS Mincho" w:hAnsi="Verdana" w:cs="Franklin Gothic Book"/>
      <w:sz w:val="20"/>
      <w:szCs w:val="20"/>
      <w:lang w:val="en-US"/>
    </w:rPr>
  </w:style>
  <w:style w:type="paragraph" w:customStyle="1" w:styleId="affffffffffffffffff4">
    <w:basedOn w:val="ad"/>
    <w:next w:val="affb"/>
    <w:uiPriority w:val="99"/>
    <w:unhideWhenUsed/>
    <w:rsid w:val="008E4477"/>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BB02E3"/>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5882454">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251670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69971653">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070889">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8922288">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689981">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5980936">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4626">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270405">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491">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533983">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89837">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888725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583821">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572356">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063460">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1515">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477202">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28441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20457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92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545">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1704">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491773">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17694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8246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448615">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673063">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2571-C5F6-4AB1-9D44-BBABCC6C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13788</TotalTime>
  <Pages>29</Pages>
  <Words>32634</Words>
  <Characters>186019</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98</cp:revision>
  <cp:lastPrinted>2021-04-05T12:22:00Z</cp:lastPrinted>
  <dcterms:created xsi:type="dcterms:W3CDTF">2021-03-23T06:44:00Z</dcterms:created>
  <dcterms:modified xsi:type="dcterms:W3CDTF">2021-09-09T05:13:00Z</dcterms:modified>
</cp:coreProperties>
</file>